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BB9" w:rsidRPr="00401E4D" w:rsidRDefault="00712425" w:rsidP="00C978B5">
      <w:r>
        <w:rPr>
          <w:b/>
          <w:noProof/>
          <w:color w:val="FF9900"/>
          <w:lang w:eastAsia="sk-SK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FA9BD1" wp14:editId="79CEDB1E">
                <wp:simplePos x="0" y="0"/>
                <wp:positionH relativeFrom="column">
                  <wp:posOffset>-957</wp:posOffset>
                </wp:positionH>
                <wp:positionV relativeFrom="paragraph">
                  <wp:posOffset>-114935</wp:posOffset>
                </wp:positionV>
                <wp:extent cx="5825871" cy="1263015"/>
                <wp:effectExtent l="0" t="0" r="0" b="0"/>
                <wp:wrapNone/>
                <wp:docPr id="6" name="Skupin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5871" cy="1263015"/>
                          <a:chOff x="-71562" y="0"/>
                          <a:chExt cx="5825871" cy="1263015"/>
                        </a:xfrm>
                      </wpg:grpSpPr>
                      <pic:pic xmlns:pic="http://schemas.openxmlformats.org/drawingml/2006/picture">
                        <pic:nvPicPr>
                          <pic:cNvPr id="7" name="Obrázok 7" descr="C:\Users\barcikova\AppData\Local\Temp\Temp1_co-funded_sk (1).zip\co-funded_sk\SK Co-funded by V\JPEG\SK V Spolufinancovaný Európskou úniou_POS.jpg"/>
                          <pic:cNvPicPr/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DFF"/>
                              </a:clrFrom>
                              <a:clrTo>
                                <a:srgbClr val="FFFD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33204" y="0"/>
                            <a:ext cx="1221105" cy="1263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Obrázok 8" descr="C:\Users\barcikova\AppData\Local\Temp\Temp1_logo-mirri-farebne-sk.zip\logo mirri farebne sk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71562" y="316524"/>
                            <a:ext cx="224790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CE30A91" id="Skupina 6" o:spid="_x0000_s1026" style="position:absolute;margin-left:-.1pt;margin-top:-9.05pt;width:458.75pt;height:99.45pt;z-index:251661312;mso-width-relative:margin" coordorigin="-715" coordsize="58258,1263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7" o:spid="_x0000_s1027" type="#_x0000_t75" style="position:absolute;left:45332;width:12211;height:126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">
                  <v:imagedata r:id="rId10" o:title="SK V Spolufinancovaný Európskou úniou_POS" chromakey="#fffdff"/>
                </v:shape>
                <v:shape id="Obrázok 8" o:spid="_x0000_s1028" type="#_x0000_t75" style="position:absolute;left:-715;top:3165;width:22478;height:5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">
                  <v:imagedata r:id="rId11" o:title="logo mirri farebne sk"/>
                  <v:path arrowok="t"/>
                </v:shape>
              </v:group>
            </w:pict>
          </mc:Fallback>
        </mc:AlternateContent>
      </w:r>
      <w:r w:rsidR="00D421F1">
        <w:tab/>
      </w:r>
      <w:r w:rsidR="00D421F1">
        <w:tab/>
      </w:r>
    </w:p>
    <w:p w:rsidR="00752073" w:rsidRDefault="00752073" w:rsidP="00C978B5">
      <w:r>
        <w:tab/>
      </w:r>
    </w:p>
    <w:p w:rsidR="0069476B" w:rsidRPr="00E629D5" w:rsidRDefault="0069476B" w:rsidP="00C978B5"/>
    <w:p w:rsidR="0069476B" w:rsidRDefault="0069476B" w:rsidP="00C978B5"/>
    <w:p w:rsidR="00D033B4" w:rsidRDefault="00D033B4" w:rsidP="00C978B5"/>
    <w:p w:rsidR="00D033B4" w:rsidRPr="00E629D5" w:rsidRDefault="00D033B4" w:rsidP="00C978B5"/>
    <w:p w:rsidR="00712425" w:rsidRPr="00AC4322" w:rsidRDefault="00712425" w:rsidP="00C978B5">
      <w:pPr>
        <w:tabs>
          <w:tab w:val="left" w:pos="3215"/>
        </w:tabs>
        <w:spacing w:after="0"/>
        <w:rPr>
          <w:b/>
          <w:color w:val="1F4E79" w:themeColor="accent1" w:themeShade="80"/>
          <w:sz w:val="28"/>
          <w:szCs w:val="28"/>
        </w:rPr>
      </w:pPr>
      <w:r w:rsidRPr="00401E4D">
        <w:rPr>
          <w:b/>
          <w:color w:val="1F4E79" w:themeColor="accent1" w:themeShade="80"/>
          <w:sz w:val="28"/>
          <w:szCs w:val="28"/>
        </w:rPr>
        <w:t>Centrálny koordinačný orgán</w:t>
      </w:r>
    </w:p>
    <w:p w:rsidR="0069476B" w:rsidRDefault="0069476B" w:rsidP="00C978B5"/>
    <w:p w:rsidR="0069476B" w:rsidRDefault="0069476B" w:rsidP="00C978B5"/>
    <w:p w:rsidR="00034BA5" w:rsidRDefault="00034BA5" w:rsidP="00C978B5"/>
    <w:p w:rsidR="00155C22" w:rsidRDefault="00155C22" w:rsidP="00C978B5"/>
    <w:p w:rsidR="00155C22" w:rsidRDefault="00155C22" w:rsidP="00C978B5"/>
    <w:p w:rsidR="00155C22" w:rsidRDefault="00155C22" w:rsidP="00C978B5"/>
    <w:p w:rsidR="00155C22" w:rsidRDefault="00155C22" w:rsidP="00C978B5"/>
    <w:p w:rsidR="00155C22" w:rsidRDefault="00155C22" w:rsidP="00C978B5"/>
    <w:p w:rsidR="00155C22" w:rsidRDefault="00155C22" w:rsidP="00C978B5"/>
    <w:p w:rsidR="00034BA5" w:rsidRDefault="00034BA5" w:rsidP="00C978B5"/>
    <w:p w:rsidR="00F53D60" w:rsidRPr="00712425" w:rsidRDefault="00034BA5" w:rsidP="00C978B5">
      <w:pPr>
        <w:suppressAutoHyphens/>
        <w:spacing w:after="240"/>
        <w:rPr>
          <w:rStyle w:val="Intenzvnyodkaz"/>
          <w:rFonts w:eastAsia="Calibri" w:cstheme="minorHAnsi"/>
          <w:color w:val="1F4E79" w:themeColor="accent1" w:themeShade="80"/>
          <w:sz w:val="40"/>
          <w:szCs w:val="40"/>
        </w:rPr>
      </w:pPr>
      <w:r w:rsidRPr="00155C22">
        <w:rPr>
          <w:rStyle w:val="Intenzvnyodkaz"/>
          <w:noProof/>
          <w:color w:val="1F4E79" w:themeColor="accent1" w:themeShade="80"/>
          <w:sz w:val="40"/>
          <w:szCs w:val="40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FEABC5" wp14:editId="631179A4">
                <wp:simplePos x="0" y="0"/>
                <wp:positionH relativeFrom="column">
                  <wp:posOffset>-886460</wp:posOffset>
                </wp:positionH>
                <wp:positionV relativeFrom="paragraph">
                  <wp:posOffset>306070</wp:posOffset>
                </wp:positionV>
                <wp:extent cx="4355465" cy="0"/>
                <wp:effectExtent l="19050" t="19050" r="6985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5546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0F3C6E" id="Přímá spojnice 5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8pt,24.1pt" to="273.1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" strokecolor="#d8d8d8 [2732]" strokeweight="2.25pt">
                <v:stroke joinstyle="miter"/>
              </v:line>
            </w:pict>
          </mc:Fallback>
        </mc:AlternateContent>
      </w:r>
      <w:r w:rsidR="00E27D87" w:rsidRPr="00712425">
        <w:rPr>
          <w:rStyle w:val="Intenzvnyodkaz"/>
          <w:rFonts w:eastAsia="Calibri" w:cstheme="minorHAnsi"/>
          <w:color w:val="1F4E79" w:themeColor="accent1" w:themeShade="80"/>
          <w:sz w:val="40"/>
          <w:szCs w:val="40"/>
        </w:rPr>
        <w:t xml:space="preserve">VZOR </w:t>
      </w:r>
      <w:r w:rsidR="0011554E" w:rsidRPr="00712425">
        <w:rPr>
          <w:rStyle w:val="Intenzvnyodkaz"/>
          <w:rFonts w:eastAsia="Calibri" w:cstheme="minorHAnsi"/>
          <w:color w:val="1F4E79" w:themeColor="accent1" w:themeShade="80"/>
          <w:sz w:val="40"/>
          <w:szCs w:val="40"/>
        </w:rPr>
        <w:t>MANUÁL</w:t>
      </w:r>
      <w:r w:rsidR="00E27D87" w:rsidRPr="00712425">
        <w:rPr>
          <w:rStyle w:val="Intenzvnyodkaz"/>
          <w:rFonts w:eastAsia="Calibri" w:cstheme="minorHAnsi"/>
          <w:color w:val="1F4E79" w:themeColor="accent1" w:themeShade="80"/>
          <w:sz w:val="40"/>
          <w:szCs w:val="40"/>
        </w:rPr>
        <w:t>U</w:t>
      </w:r>
      <w:r w:rsidR="0011554E" w:rsidRPr="00712425">
        <w:rPr>
          <w:rStyle w:val="Intenzvnyodkaz"/>
          <w:rFonts w:eastAsia="Calibri" w:cstheme="minorHAnsi"/>
          <w:color w:val="1F4E79" w:themeColor="accent1" w:themeShade="80"/>
          <w:sz w:val="40"/>
          <w:szCs w:val="40"/>
        </w:rPr>
        <w:t xml:space="preserve"> PROCEDÚR RIADIACEHO ORGÁNU</w:t>
      </w:r>
    </w:p>
    <w:p w:rsidR="00712425" w:rsidRPr="00213721" w:rsidRDefault="00712425" w:rsidP="00C978B5">
      <w:pPr>
        <w:pStyle w:val="Hlavikaobsahu"/>
        <w:rPr>
          <w:rFonts w:cstheme="minorHAnsi"/>
          <w:b w:val="0"/>
          <w:color w:val="1F4E79" w:themeColor="accent1" w:themeShade="80"/>
        </w:rPr>
      </w:pPr>
      <w:r w:rsidRPr="00213721">
        <w:rPr>
          <w:rFonts w:cstheme="minorHAnsi"/>
          <w:color w:val="1F4E79" w:themeColor="accent1" w:themeShade="80"/>
        </w:rPr>
        <w:t>Programové obdobie 2021 – 2027</w:t>
      </w:r>
    </w:p>
    <w:p w:rsidR="0069476B" w:rsidRDefault="0069476B" w:rsidP="00C978B5"/>
    <w:p w:rsidR="00712425" w:rsidRPr="00213721" w:rsidRDefault="00712425" w:rsidP="00C978B5">
      <w:pPr>
        <w:rPr>
          <w:b/>
          <w:color w:val="1F4E79" w:themeColor="accent1" w:themeShade="80"/>
          <w:sz w:val="28"/>
          <w:szCs w:val="28"/>
        </w:rPr>
      </w:pPr>
      <w:r w:rsidRPr="00213721">
        <w:rPr>
          <w:b/>
          <w:color w:val="1F4E79" w:themeColor="accent1" w:themeShade="80"/>
          <w:sz w:val="28"/>
          <w:szCs w:val="28"/>
        </w:rPr>
        <w:t>Verzia: 1</w:t>
      </w:r>
    </w:p>
    <w:p w:rsidR="00712425" w:rsidRPr="00213721" w:rsidRDefault="00712425" w:rsidP="00C978B5">
      <w:pPr>
        <w:rPr>
          <w:b/>
          <w:color w:val="1F4E79" w:themeColor="accent1" w:themeShade="80"/>
          <w:sz w:val="28"/>
          <w:szCs w:val="28"/>
        </w:rPr>
      </w:pPr>
      <w:r w:rsidRPr="001B3C7F">
        <w:rPr>
          <w:b/>
          <w:color w:val="1F4E79" w:themeColor="accent1" w:themeShade="80"/>
          <w:sz w:val="28"/>
          <w:szCs w:val="28"/>
        </w:rPr>
        <w:t xml:space="preserve">Dátum vydania: </w:t>
      </w:r>
      <w:r w:rsidR="00B0728C">
        <w:rPr>
          <w:b/>
          <w:color w:val="1F4E79" w:themeColor="accent1" w:themeShade="80"/>
          <w:sz w:val="28"/>
          <w:szCs w:val="28"/>
        </w:rPr>
        <w:t>01</w:t>
      </w:r>
      <w:r w:rsidRPr="00B0728C">
        <w:rPr>
          <w:b/>
          <w:color w:val="1F4E79" w:themeColor="accent1" w:themeShade="80"/>
          <w:sz w:val="28"/>
          <w:szCs w:val="28"/>
        </w:rPr>
        <w:t>.</w:t>
      </w:r>
      <w:r w:rsidR="00B0728C">
        <w:rPr>
          <w:b/>
          <w:color w:val="1F4E79" w:themeColor="accent1" w:themeShade="80"/>
          <w:sz w:val="28"/>
          <w:szCs w:val="28"/>
        </w:rPr>
        <w:t>02</w:t>
      </w:r>
      <w:r w:rsidRPr="00B0728C">
        <w:rPr>
          <w:b/>
          <w:color w:val="1F4E79" w:themeColor="accent1" w:themeShade="80"/>
          <w:sz w:val="28"/>
          <w:szCs w:val="28"/>
        </w:rPr>
        <w:t>.</w:t>
      </w:r>
      <w:r w:rsidR="00DE56BB" w:rsidRPr="00B0728C">
        <w:rPr>
          <w:b/>
          <w:color w:val="1F4E79" w:themeColor="accent1" w:themeShade="80"/>
          <w:sz w:val="28"/>
          <w:szCs w:val="28"/>
        </w:rPr>
        <w:t>2023</w:t>
      </w:r>
    </w:p>
    <w:p w:rsidR="00712425" w:rsidRDefault="00712425" w:rsidP="00C978B5">
      <w:pPr>
        <w:rPr>
          <w:b/>
          <w:color w:val="FF9900"/>
          <w:sz w:val="20"/>
          <w:szCs w:val="28"/>
        </w:rPr>
      </w:pPr>
    </w:p>
    <w:p w:rsidR="00712425" w:rsidRDefault="00712425" w:rsidP="00C978B5">
      <w:pPr>
        <w:rPr>
          <w:b/>
          <w:color w:val="FF9900"/>
          <w:sz w:val="20"/>
          <w:szCs w:val="28"/>
        </w:rPr>
      </w:pPr>
    </w:p>
    <w:p w:rsidR="00712425" w:rsidRDefault="00712425" w:rsidP="00C978B5">
      <w:pPr>
        <w:rPr>
          <w:b/>
          <w:color w:val="FF9900"/>
          <w:sz w:val="20"/>
          <w:szCs w:val="28"/>
        </w:rPr>
      </w:pPr>
    </w:p>
    <w:p w:rsidR="00712425" w:rsidRDefault="00712425" w:rsidP="00C978B5">
      <w:pPr>
        <w:rPr>
          <w:b/>
          <w:color w:val="FF9900"/>
          <w:sz w:val="20"/>
          <w:szCs w:val="28"/>
        </w:rPr>
      </w:pPr>
    </w:p>
    <w:p w:rsidR="00712425" w:rsidRDefault="00712425" w:rsidP="00C978B5">
      <w:pPr>
        <w:rPr>
          <w:b/>
          <w:color w:val="FF9900"/>
          <w:sz w:val="20"/>
          <w:szCs w:val="28"/>
        </w:rPr>
      </w:pPr>
    </w:p>
    <w:p w:rsidR="00712425" w:rsidRPr="00AC4322" w:rsidRDefault="00712425" w:rsidP="00C978B5">
      <w:pPr>
        <w:rPr>
          <w:b/>
          <w:color w:val="FF9900"/>
          <w:sz w:val="20"/>
          <w:szCs w:val="28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62"/>
        <w:gridCol w:w="430"/>
        <w:gridCol w:w="3817"/>
      </w:tblGrid>
      <w:tr w:rsidR="00712425" w:rsidRPr="00401E4D" w:rsidTr="005059E5">
        <w:tc>
          <w:tcPr>
            <w:tcW w:w="4253" w:type="dxa"/>
          </w:tcPr>
          <w:p w:rsidR="00712425" w:rsidRPr="00401E4D" w:rsidRDefault="00712425" w:rsidP="00C978B5">
            <w:pPr>
              <w:ind w:left="-113"/>
              <w:rPr>
                <w:b/>
                <w:color w:val="FF9900"/>
                <w:sz w:val="20"/>
                <w:szCs w:val="20"/>
              </w:rPr>
            </w:pPr>
            <w:r w:rsidRPr="00401E4D">
              <w:rPr>
                <w:b/>
                <w:color w:val="1F4E79" w:themeColor="accent1" w:themeShade="80"/>
                <w:sz w:val="20"/>
                <w:szCs w:val="20"/>
              </w:rPr>
              <w:t>Schválil:</w:t>
            </w:r>
          </w:p>
        </w:tc>
        <w:tc>
          <w:tcPr>
            <w:tcW w:w="562" w:type="dxa"/>
          </w:tcPr>
          <w:p w:rsidR="00712425" w:rsidRPr="00401E4D" w:rsidRDefault="00712425" w:rsidP="00C978B5">
            <w:pPr>
              <w:rPr>
                <w:b/>
                <w:color w:val="FF9900"/>
              </w:rPr>
            </w:pPr>
          </w:p>
        </w:tc>
        <w:tc>
          <w:tcPr>
            <w:tcW w:w="4247" w:type="dxa"/>
            <w:gridSpan w:val="2"/>
          </w:tcPr>
          <w:p w:rsidR="00712425" w:rsidRPr="00401E4D" w:rsidRDefault="00712425" w:rsidP="00C978B5">
            <w:pPr>
              <w:rPr>
                <w:b/>
                <w:color w:val="FF9900"/>
              </w:rPr>
            </w:pPr>
          </w:p>
        </w:tc>
      </w:tr>
      <w:tr w:rsidR="00712425" w:rsidRPr="00401E4D" w:rsidTr="005059E5">
        <w:tc>
          <w:tcPr>
            <w:tcW w:w="4253" w:type="dxa"/>
          </w:tcPr>
          <w:p w:rsidR="00712425" w:rsidRPr="00401E4D" w:rsidRDefault="00712425" w:rsidP="00C978B5">
            <w:pPr>
              <w:spacing w:after="0"/>
              <w:ind w:left="-113"/>
              <w:rPr>
                <w:b/>
                <w:color w:val="1F4E79" w:themeColor="accent1" w:themeShade="80"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Denisa Žiláková</w:t>
            </w:r>
            <w:r w:rsidRPr="00401E4D">
              <w:rPr>
                <w:b/>
                <w:color w:val="1F4E79" w:themeColor="accent1" w:themeShade="80"/>
                <w:sz w:val="20"/>
                <w:szCs w:val="20"/>
              </w:rPr>
              <w:t>,</w:t>
            </w:r>
          </w:p>
          <w:p w:rsidR="00712425" w:rsidRDefault="00712425" w:rsidP="00C978B5">
            <w:pPr>
              <w:spacing w:after="0"/>
              <w:ind w:left="-113"/>
              <w:rPr>
                <w:color w:val="1F4E79" w:themeColor="accent1" w:themeShade="80"/>
                <w:sz w:val="20"/>
                <w:szCs w:val="20"/>
              </w:rPr>
            </w:pPr>
            <w:r>
              <w:rPr>
                <w:color w:val="1F4E79" w:themeColor="accent1" w:themeShade="80"/>
                <w:sz w:val="20"/>
                <w:szCs w:val="20"/>
              </w:rPr>
              <w:t xml:space="preserve">generálna riaditeľka </w:t>
            </w:r>
          </w:p>
          <w:p w:rsidR="00712425" w:rsidRPr="00401E4D" w:rsidRDefault="00712425" w:rsidP="00C978B5">
            <w:pPr>
              <w:spacing w:after="0"/>
              <w:ind w:left="-113"/>
              <w:rPr>
                <w:color w:val="1F4E79" w:themeColor="accent1" w:themeShade="80"/>
                <w:sz w:val="20"/>
                <w:szCs w:val="20"/>
              </w:rPr>
            </w:pPr>
            <w:r>
              <w:rPr>
                <w:color w:val="1F4E79" w:themeColor="accent1" w:themeShade="80"/>
                <w:sz w:val="20"/>
                <w:szCs w:val="20"/>
              </w:rPr>
              <w:t>sekcie centrálny koordinačný orgán</w:t>
            </w:r>
          </w:p>
        </w:tc>
        <w:tc>
          <w:tcPr>
            <w:tcW w:w="992" w:type="dxa"/>
            <w:gridSpan w:val="2"/>
          </w:tcPr>
          <w:p w:rsidR="00712425" w:rsidRPr="00401E4D" w:rsidRDefault="00712425" w:rsidP="00C978B5">
            <w:pPr>
              <w:spacing w:after="0"/>
              <w:rPr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3817" w:type="dxa"/>
          </w:tcPr>
          <w:p w:rsidR="00712425" w:rsidRPr="00401E4D" w:rsidRDefault="00712425" w:rsidP="00C978B5">
            <w:pPr>
              <w:spacing w:after="0"/>
              <w:rPr>
                <w:color w:val="FF9900"/>
              </w:rPr>
            </w:pPr>
          </w:p>
        </w:tc>
      </w:tr>
    </w:tbl>
    <w:p w:rsidR="00300DB5" w:rsidRDefault="00300DB5" w:rsidP="00C978B5"/>
    <w:p w:rsidR="00034BA5" w:rsidRDefault="00034BA5" w:rsidP="00C978B5">
      <w:pPr>
        <w:sectPr w:rsidR="00034BA5" w:rsidSect="008B36C2">
          <w:headerReference w:type="even" r:id="rId12"/>
          <w:headerReference w:type="default" r:id="rId13"/>
          <w:footerReference w:type="default" r:id="rId14"/>
          <w:footerReference w:type="first" r:id="rId15"/>
          <w:pgSz w:w="11906" w:h="16838"/>
          <w:pgMar w:top="1417" w:right="1417" w:bottom="1417" w:left="1417" w:header="708" w:footer="708" w:gutter="0"/>
          <w:pgNumType w:chapStyle="1"/>
          <w:cols w:space="708"/>
          <w:titlePg/>
          <w:docGrid w:linePitch="360"/>
        </w:sectPr>
      </w:pPr>
    </w:p>
    <w:sdt>
      <w:sdtPr>
        <w:rPr>
          <w:rFonts w:eastAsiaTheme="minorHAnsi" w:cstheme="minorBidi"/>
          <w:b w:val="0"/>
          <w:color w:val="auto"/>
          <w:sz w:val="22"/>
          <w:szCs w:val="22"/>
          <w:lang w:eastAsia="en-US"/>
        </w:rPr>
        <w:id w:val="823403794"/>
        <w:docPartObj>
          <w:docPartGallery w:val="Table of Contents"/>
          <w:docPartUnique/>
        </w:docPartObj>
      </w:sdtPr>
      <w:sdtEndPr/>
      <w:sdtContent>
        <w:p w:rsidR="00A41101" w:rsidRDefault="00A41101" w:rsidP="00C978B5">
          <w:pPr>
            <w:pStyle w:val="Hlavikaobsahu"/>
          </w:pPr>
          <w:r>
            <w:t>Obsah</w:t>
          </w:r>
        </w:p>
        <w:p w:rsidR="00C87BD7" w:rsidRDefault="00A41101">
          <w:pPr>
            <w:pStyle w:val="Obsah1"/>
            <w:rPr>
              <w:rFonts w:eastAsiaTheme="minorEastAsia"/>
              <w:noProof/>
              <w:lang w:eastAsia="sk-S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6077417" w:history="1">
            <w:r w:rsidR="00C87BD7" w:rsidRPr="00DB17BE">
              <w:rPr>
                <w:rStyle w:val="Hypertextovprepojenie"/>
                <w:noProof/>
              </w:rPr>
              <w:t>1.</w:t>
            </w:r>
            <w:r w:rsidR="00C87BD7">
              <w:rPr>
                <w:rFonts w:eastAsiaTheme="minorEastAsia"/>
                <w:noProof/>
                <w:lang w:eastAsia="sk-SK"/>
              </w:rPr>
              <w:tab/>
            </w:r>
            <w:r w:rsidR="00C87BD7" w:rsidRPr="00DB17BE">
              <w:rPr>
                <w:rStyle w:val="Hypertextovprepojenie"/>
                <w:noProof/>
              </w:rPr>
              <w:t>Všeobecné informácie</w:t>
            </w:r>
            <w:r w:rsidR="00C87BD7">
              <w:rPr>
                <w:noProof/>
                <w:webHidden/>
              </w:rPr>
              <w:tab/>
            </w:r>
            <w:r w:rsidR="00C87BD7">
              <w:rPr>
                <w:noProof/>
                <w:webHidden/>
              </w:rPr>
              <w:fldChar w:fldCharType="begin"/>
            </w:r>
            <w:r w:rsidR="00C87BD7">
              <w:rPr>
                <w:noProof/>
                <w:webHidden/>
              </w:rPr>
              <w:instrText xml:space="preserve"> PAGEREF _Toc126077417 \h </w:instrText>
            </w:r>
            <w:r w:rsidR="00C87BD7">
              <w:rPr>
                <w:noProof/>
                <w:webHidden/>
              </w:rPr>
            </w:r>
            <w:r w:rsidR="00C87BD7">
              <w:rPr>
                <w:noProof/>
                <w:webHidden/>
              </w:rPr>
              <w:fldChar w:fldCharType="separate"/>
            </w:r>
            <w:r w:rsidR="00C87BD7">
              <w:rPr>
                <w:noProof/>
                <w:webHidden/>
              </w:rPr>
              <w:t>2</w:t>
            </w:r>
            <w:r w:rsidR="00C87BD7">
              <w:rPr>
                <w:noProof/>
                <w:webHidden/>
              </w:rPr>
              <w:fldChar w:fldCharType="end"/>
            </w:r>
          </w:hyperlink>
        </w:p>
        <w:p w:rsidR="00C87BD7" w:rsidRDefault="00C87BD7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26077418" w:history="1">
            <w:r w:rsidRPr="00DB17BE">
              <w:rPr>
                <w:rStyle w:val="Hypertextovprepojenie"/>
                <w:noProof/>
              </w:rPr>
              <w:t>2.</w:t>
            </w:r>
            <w:r>
              <w:rPr>
                <w:rFonts w:eastAsiaTheme="minorEastAsia"/>
                <w:noProof/>
                <w:lang w:eastAsia="sk-SK"/>
              </w:rPr>
              <w:tab/>
            </w:r>
            <w:r w:rsidRPr="00DB17BE">
              <w:rPr>
                <w:rStyle w:val="Hypertextovprepojenie"/>
                <w:noProof/>
              </w:rPr>
              <w:t>Základné princípy tvorby manuálu procedúr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_Toc126077418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87BD7" w:rsidRDefault="00C87BD7">
          <w:pPr>
            <w:pStyle w:val="Obsah1"/>
            <w:rPr>
              <w:rFonts w:eastAsiaTheme="minorEastAsia"/>
              <w:noProof/>
              <w:lang w:eastAsia="sk-SK"/>
            </w:rPr>
          </w:pPr>
          <w:hyperlink w:anchor="_Toc126077419" w:history="1">
            <w:r w:rsidRPr="00DB17BE">
              <w:rPr>
                <w:rStyle w:val="Hypertextovprepojenie"/>
                <w:noProof/>
              </w:rPr>
              <w:t>3.</w:t>
            </w:r>
            <w:r>
              <w:rPr>
                <w:rFonts w:eastAsiaTheme="minorEastAsia"/>
                <w:noProof/>
                <w:lang w:eastAsia="sk-SK"/>
              </w:rPr>
              <w:tab/>
            </w:r>
            <w:r w:rsidRPr="00DB17BE">
              <w:rPr>
                <w:rStyle w:val="Hypertextovprepojenie"/>
                <w:noProof/>
              </w:rPr>
              <w:t>Vzor audit trailu (MS Excel)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_Toc126077419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D08BF" w:rsidRPr="007911FB" w:rsidRDefault="00A41101" w:rsidP="00C978B5">
          <w:pPr>
            <w:sectPr w:rsidR="005D08BF" w:rsidRPr="007911FB" w:rsidSect="006913F1">
              <w:headerReference w:type="first" r:id="rId16"/>
              <w:footerReference w:type="first" r:id="rId17"/>
              <w:pgSz w:w="11906" w:h="16838"/>
              <w:pgMar w:top="1417" w:right="1417" w:bottom="1417" w:left="1417" w:header="708" w:footer="708" w:gutter="0"/>
              <w:pgNumType w:start="1"/>
              <w:cols w:space="708"/>
              <w:titlePg/>
              <w:docGrid w:linePitch="360"/>
            </w:sectPr>
          </w:pPr>
          <w:r>
            <w:rPr>
              <w:b/>
            </w:rPr>
            <w:fldChar w:fldCharType="end"/>
          </w:r>
        </w:p>
      </w:sdtContent>
    </w:sdt>
    <w:p w:rsidR="008A5E2B" w:rsidRPr="00712425" w:rsidRDefault="001A74A9" w:rsidP="00A45C4A">
      <w:pPr>
        <w:pStyle w:val="Nadpis1"/>
        <w:numPr>
          <w:ilvl w:val="0"/>
          <w:numId w:val="4"/>
        </w:numPr>
      </w:pPr>
      <w:bookmarkStart w:id="0" w:name="_Toc126077417"/>
      <w:r w:rsidRPr="00712425">
        <w:t>Všeobecné informácie</w:t>
      </w:r>
      <w:bookmarkEnd w:id="0"/>
    </w:p>
    <w:p w:rsidR="00336625" w:rsidRDefault="00F67BCE" w:rsidP="00C978B5">
      <w:r w:rsidRPr="0044740D">
        <w:t xml:space="preserve">Hlavným cieľom </w:t>
      </w:r>
      <w:r w:rsidR="008A5E2B">
        <w:t xml:space="preserve">predloženého dokumentu je </w:t>
      </w:r>
      <w:r w:rsidR="00E473BF">
        <w:t>určiť</w:t>
      </w:r>
      <w:r w:rsidR="008A5E2B">
        <w:t xml:space="preserve"> </w:t>
      </w:r>
      <w:r w:rsidR="0036150E">
        <w:t>minimálny rámec</w:t>
      </w:r>
      <w:r w:rsidR="0036150E" w:rsidRPr="0036150E">
        <w:t xml:space="preserve"> </w:t>
      </w:r>
      <w:r w:rsidR="0036150E">
        <w:t>m</w:t>
      </w:r>
      <w:r w:rsidR="0036150E" w:rsidRPr="0044740D">
        <w:t>anuálu procedúr</w:t>
      </w:r>
      <w:r w:rsidR="0036150E">
        <w:t xml:space="preserve"> (MP), </w:t>
      </w:r>
      <w:r w:rsidR="00E473BF">
        <w:t xml:space="preserve">zabezpečiť </w:t>
      </w:r>
      <w:r w:rsidR="008A5E2B">
        <w:t xml:space="preserve">jednotnosť procesov </w:t>
      </w:r>
      <w:r w:rsidR="0036150E">
        <w:t xml:space="preserve">a </w:t>
      </w:r>
      <w:r w:rsidR="00E473BF" w:rsidRPr="0044740D">
        <w:t xml:space="preserve">v prehľadnej a zrozumiteľnej forme </w:t>
      </w:r>
      <w:r w:rsidR="00E473BF">
        <w:t xml:space="preserve">definovať </w:t>
      </w:r>
      <w:r w:rsidR="00E473BF" w:rsidRPr="0044740D">
        <w:t xml:space="preserve">úlohy, zodpovednosti a postupy vykonávané zamestnancami </w:t>
      </w:r>
      <w:r w:rsidR="00127AE5">
        <w:t>riadiaceho orgánu (RO), resp. sprostredkovateľského orgánu (</w:t>
      </w:r>
      <w:r w:rsidR="00E473BF">
        <w:t>SO</w:t>
      </w:r>
      <w:r w:rsidR="00127AE5">
        <w:t>)</w:t>
      </w:r>
      <w:r w:rsidR="00E473BF" w:rsidRPr="0044740D">
        <w:t xml:space="preserve"> v programovom období 20</w:t>
      </w:r>
      <w:r w:rsidR="00E473BF">
        <w:t>21</w:t>
      </w:r>
      <w:r w:rsidR="00E473BF" w:rsidRPr="0044740D">
        <w:t xml:space="preserve"> – 20</w:t>
      </w:r>
      <w:r w:rsidR="00E473BF">
        <w:t>27</w:t>
      </w:r>
      <w:r w:rsidR="00E473BF" w:rsidRPr="0044740D">
        <w:t>.</w:t>
      </w:r>
      <w:r w:rsidR="002E178A">
        <w:t xml:space="preserve"> </w:t>
      </w:r>
    </w:p>
    <w:p w:rsidR="00127AE5" w:rsidRDefault="003B33C5" w:rsidP="00C978B5">
      <w:r>
        <w:t xml:space="preserve">Zámerom </w:t>
      </w:r>
      <w:r w:rsidR="000A7ED0">
        <w:t>dokumentu je zároveň</w:t>
      </w:r>
      <w:r>
        <w:t xml:space="preserve"> elimin</w:t>
      </w:r>
      <w:r w:rsidR="000A7ED0">
        <w:t>ovanie</w:t>
      </w:r>
      <w:r>
        <w:t xml:space="preserve"> kopírovania</w:t>
      </w:r>
      <w:r w:rsidRPr="000A173A">
        <w:t xml:space="preserve"> </w:t>
      </w:r>
      <w:r>
        <w:t xml:space="preserve">jednotlivých </w:t>
      </w:r>
      <w:r w:rsidRPr="000A173A">
        <w:t>metodických dokumentov</w:t>
      </w:r>
      <w:r>
        <w:t xml:space="preserve"> a</w:t>
      </w:r>
      <w:r w:rsidR="000A7ED0">
        <w:t> zabezpečenie ich</w:t>
      </w:r>
      <w:r>
        <w:t xml:space="preserve"> </w:t>
      </w:r>
      <w:r w:rsidR="00EE5AE2">
        <w:t>rozpracovania</w:t>
      </w:r>
      <w:r w:rsidRPr="000A173A">
        <w:t xml:space="preserve"> na úroveň reálnych procesov prebiehajúcich na RO/SO</w:t>
      </w:r>
      <w:r w:rsidR="000A7ED0">
        <w:t xml:space="preserve"> na úrovni audit trailu</w:t>
      </w:r>
      <w:r w:rsidR="00181C92">
        <w:t>.</w:t>
      </w:r>
      <w:r w:rsidR="00B56AFA">
        <w:t xml:space="preserve"> </w:t>
      </w:r>
    </w:p>
    <w:p w:rsidR="002E178A" w:rsidRPr="00401E4D" w:rsidRDefault="002E178A" w:rsidP="002E178A">
      <w:r>
        <w:t xml:space="preserve">Dokument </w:t>
      </w:r>
      <w:r w:rsidRPr="00401E4D">
        <w:t xml:space="preserve">je záväzným pre </w:t>
      </w:r>
      <w:r>
        <w:t xml:space="preserve">RO/SO </w:t>
      </w:r>
      <w:r w:rsidRPr="00401E4D">
        <w:t>program</w:t>
      </w:r>
      <w:r>
        <w:t>ov spolufinancovaných</w:t>
      </w:r>
      <w:r w:rsidRPr="00401E4D">
        <w:t xml:space="preserve"> z EFRR, ESF+, KF, FST a ENRAF, a to pre Program Slovensko 2021 – 2027, Program Rybné hospodárstvo Slovenskej republiky 2021 – 2027</w:t>
      </w:r>
      <w:r w:rsidRPr="00401E4D">
        <w:rPr>
          <w:sz w:val="16"/>
          <w:szCs w:val="16"/>
        </w:rPr>
        <w:t xml:space="preserve">, </w:t>
      </w:r>
      <w:r w:rsidRPr="009D74AB">
        <w:t>Program Inter</w:t>
      </w:r>
      <w:r>
        <w:t>reg Slovensko - Česko 2021-2027 a</w:t>
      </w:r>
      <w:r w:rsidRPr="009D74AB">
        <w:t xml:space="preserve"> Program Interreg Slovensko - Rakúsko 2021-2027</w:t>
      </w:r>
      <w:r>
        <w:t>.</w:t>
      </w:r>
    </w:p>
    <w:p w:rsidR="00FB54DF" w:rsidRPr="00FB54DF" w:rsidRDefault="00FB54DF" w:rsidP="00C978B5">
      <w:pPr>
        <w:pStyle w:val="Nadpis1"/>
      </w:pPr>
      <w:bookmarkStart w:id="1" w:name="_Toc125645490"/>
      <w:bookmarkStart w:id="2" w:name="_Toc116401257"/>
      <w:bookmarkStart w:id="3" w:name="_Toc116923177"/>
      <w:bookmarkStart w:id="4" w:name="_Toc116923216"/>
      <w:bookmarkStart w:id="5" w:name="_Toc116401259"/>
      <w:bookmarkStart w:id="6" w:name="_Toc116923179"/>
      <w:bookmarkStart w:id="7" w:name="_Toc116923218"/>
      <w:bookmarkStart w:id="8" w:name="_Toc116401260"/>
      <w:bookmarkStart w:id="9" w:name="_Toc116923180"/>
      <w:bookmarkStart w:id="10" w:name="_Toc116923219"/>
      <w:bookmarkStart w:id="11" w:name="_Toc116401261"/>
      <w:bookmarkStart w:id="12" w:name="_Toc116923181"/>
      <w:bookmarkStart w:id="13" w:name="_Toc116923220"/>
      <w:bookmarkStart w:id="14" w:name="_Toc116401262"/>
      <w:bookmarkStart w:id="15" w:name="_Toc116923182"/>
      <w:bookmarkStart w:id="16" w:name="_Toc116923221"/>
      <w:bookmarkStart w:id="17" w:name="_Toc116401263"/>
      <w:bookmarkStart w:id="18" w:name="_Toc116923183"/>
      <w:bookmarkStart w:id="19" w:name="_Toc116923222"/>
      <w:bookmarkStart w:id="20" w:name="_Toc116401264"/>
      <w:bookmarkStart w:id="21" w:name="_Toc116923184"/>
      <w:bookmarkStart w:id="22" w:name="_Toc116923223"/>
      <w:bookmarkStart w:id="23" w:name="_Toc116401265"/>
      <w:bookmarkStart w:id="24" w:name="_Toc116923185"/>
      <w:bookmarkStart w:id="25" w:name="_Toc116923224"/>
      <w:bookmarkStart w:id="26" w:name="_Toc116401266"/>
      <w:bookmarkStart w:id="27" w:name="_Toc116923186"/>
      <w:bookmarkStart w:id="28" w:name="_Toc116923225"/>
      <w:bookmarkStart w:id="29" w:name="_Toc116401267"/>
      <w:bookmarkStart w:id="30" w:name="_Toc116923187"/>
      <w:bookmarkStart w:id="31" w:name="_Toc116923226"/>
      <w:bookmarkStart w:id="32" w:name="_Toc116401268"/>
      <w:bookmarkStart w:id="33" w:name="_Toc116923188"/>
      <w:bookmarkStart w:id="34" w:name="_Toc116923227"/>
      <w:bookmarkStart w:id="35" w:name="_Toc116401269"/>
      <w:bookmarkStart w:id="36" w:name="_Toc116923189"/>
      <w:bookmarkStart w:id="37" w:name="_Toc116923228"/>
      <w:bookmarkStart w:id="38" w:name="_Toc116401270"/>
      <w:bookmarkStart w:id="39" w:name="_Toc116923190"/>
      <w:bookmarkStart w:id="40" w:name="_Toc116923229"/>
      <w:bookmarkStart w:id="41" w:name="_Toc116401271"/>
      <w:bookmarkStart w:id="42" w:name="_Toc116923191"/>
      <w:bookmarkStart w:id="43" w:name="_Toc116923230"/>
      <w:bookmarkStart w:id="44" w:name="_Toc12607741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>
        <w:t>Z</w:t>
      </w:r>
      <w:r w:rsidRPr="00FB54DF">
        <w:t>ákladné princípy tvorby</w:t>
      </w:r>
      <w:r>
        <w:t xml:space="preserve"> manuálu procedúr</w:t>
      </w:r>
      <w:bookmarkEnd w:id="44"/>
    </w:p>
    <w:p w:rsidR="005D7466" w:rsidRDefault="00EC21A6" w:rsidP="00C978B5">
      <w:r>
        <w:t xml:space="preserve">Na titulnej strane </w:t>
      </w:r>
      <w:r w:rsidR="00712425">
        <w:t xml:space="preserve">MP </w:t>
      </w:r>
      <w:r>
        <w:t>je potrebné uviesť názov dokumentu, verziu a účinnosť MP</w:t>
      </w:r>
      <w:r w:rsidR="0073482D">
        <w:t>, men</w:t>
      </w:r>
      <w:r w:rsidR="00F64D3F">
        <w:t>o</w:t>
      </w:r>
      <w:r>
        <w:t xml:space="preserve"> a podpis os</w:t>
      </w:r>
      <w:r w:rsidR="00F64D3F">
        <w:t>o</w:t>
      </w:r>
      <w:r>
        <w:t>b</w:t>
      </w:r>
      <w:r w:rsidR="00F64D3F">
        <w:t>y</w:t>
      </w:r>
      <w:r>
        <w:t xml:space="preserve"> </w:t>
      </w:r>
      <w:r w:rsidR="00F64D3F">
        <w:t xml:space="preserve">zodpovednej </w:t>
      </w:r>
      <w:r>
        <w:t xml:space="preserve">za schválenie </w:t>
      </w:r>
      <w:r w:rsidR="00712425">
        <w:t>MP</w:t>
      </w:r>
      <w:r w:rsidR="005A22F3">
        <w:t>, v prípade schvaľovania MP prostredníctvom elektronického podpisu identifikáciu osoby zodpovednej za schválenie MP.</w:t>
      </w:r>
      <w:r w:rsidR="00994CEF" w:rsidRPr="00994CEF">
        <w:t xml:space="preserve"> </w:t>
      </w:r>
    </w:p>
    <w:p w:rsidR="00EC21A6" w:rsidRDefault="00994CEF" w:rsidP="00C978B5">
      <w:r>
        <w:t>RO/SO</w:t>
      </w:r>
      <w:r w:rsidRPr="00401E4D">
        <w:t xml:space="preserve"> zavedie schválený </w:t>
      </w:r>
      <w:r w:rsidR="005D7466">
        <w:t>MP</w:t>
      </w:r>
      <w:r w:rsidRPr="00401E4D">
        <w:t xml:space="preserve"> ako záväzný vnútorný akt organizácie a je zároveň povinný ho vložiť do ITMS – neverejnej časti. </w:t>
      </w:r>
    </w:p>
    <w:p w:rsidR="00E473BF" w:rsidRDefault="00CE79FE" w:rsidP="00C978B5">
      <w:r>
        <w:t xml:space="preserve">Nasledovnú štruktúru MP možno vzhľadom na špecifiká RO/SO </w:t>
      </w:r>
      <w:r w:rsidR="00D01B26">
        <w:t>v prípade potreby rozšíriť.</w:t>
      </w:r>
      <w:r w:rsidR="00D83CFC">
        <w:rPr>
          <w:rStyle w:val="Odkaznapoznmkupodiarou"/>
        </w:rPr>
        <w:footnoteReference w:id="1"/>
      </w:r>
      <w:r w:rsidR="00347CE8">
        <w:t xml:space="preserve"> </w:t>
      </w:r>
    </w:p>
    <w:p w:rsidR="00EA3423" w:rsidRPr="002B687F" w:rsidRDefault="00EA3423" w:rsidP="00A45C4A">
      <w:pPr>
        <w:pStyle w:val="Odsekzoznamu"/>
        <w:numPr>
          <w:ilvl w:val="0"/>
          <w:numId w:val="6"/>
        </w:numPr>
        <w:rPr>
          <w:b/>
        </w:rPr>
      </w:pPr>
      <w:r w:rsidRPr="002B687F">
        <w:rPr>
          <w:b/>
        </w:rPr>
        <w:t>Úvod</w:t>
      </w:r>
    </w:p>
    <w:p w:rsidR="00EC038C" w:rsidRDefault="00A81619" w:rsidP="00C978B5">
      <w:r>
        <w:t xml:space="preserve">Uvedie sa </w:t>
      </w:r>
      <w:r w:rsidRPr="00A81619">
        <w:t xml:space="preserve">stručne účel  </w:t>
      </w:r>
      <w:r w:rsidR="00EC038C">
        <w:t>MP – čo je jeho cieľom a pre koho je určený</w:t>
      </w:r>
      <w:r w:rsidRPr="00A81619">
        <w:t>.</w:t>
      </w:r>
      <w:r w:rsidR="00EC038C" w:rsidRPr="00EC038C">
        <w:t xml:space="preserve"> </w:t>
      </w:r>
    </w:p>
    <w:p w:rsidR="00A81619" w:rsidRPr="002B687F" w:rsidRDefault="00A81619" w:rsidP="00A45C4A">
      <w:pPr>
        <w:pStyle w:val="Odsekzoznamu"/>
        <w:numPr>
          <w:ilvl w:val="0"/>
          <w:numId w:val="6"/>
        </w:numPr>
        <w:rPr>
          <w:b/>
        </w:rPr>
      </w:pPr>
      <w:r w:rsidRPr="002B687F">
        <w:rPr>
          <w:b/>
        </w:rPr>
        <w:t xml:space="preserve">Schvaľovanie a riadenie zmien manuálu procedúr </w:t>
      </w:r>
    </w:p>
    <w:p w:rsidR="00336625" w:rsidRDefault="00A81619" w:rsidP="00C978B5">
      <w:r>
        <w:t xml:space="preserve">Uvedie sa </w:t>
      </w:r>
      <w:r w:rsidR="005F1D16">
        <w:t xml:space="preserve">odkaz na </w:t>
      </w:r>
      <w:r w:rsidRPr="00813EE6">
        <w:t>proces</w:t>
      </w:r>
      <w:r w:rsidR="005F1D16">
        <w:t xml:space="preserve"> </w:t>
      </w:r>
      <w:r w:rsidR="005F1D16" w:rsidRPr="005650AA">
        <w:t>1.4.1</w:t>
      </w:r>
      <w:r w:rsidR="005F1D16">
        <w:t xml:space="preserve"> Manuál procedúr </w:t>
      </w:r>
      <w:r w:rsidR="00C2174C">
        <w:t>a</w:t>
      </w:r>
      <w:r w:rsidR="005F1D16">
        <w:t xml:space="preserve"> ďalšie relevantné informácie súvisiace s vypracovaním a aktualizáciou MP (princípy aktualizácie, napr. </w:t>
      </w:r>
      <w:r w:rsidR="00C2174C">
        <w:t xml:space="preserve">v akých prípadoch je potrebné MP aktualizovať, </w:t>
      </w:r>
      <w:r w:rsidR="005F1D16">
        <w:t>či sa pri aktualizácii vypracúva konsolidovaná verzia alebo dodatok, ako je riešené verzionovanie MP a pod.)</w:t>
      </w:r>
      <w:r w:rsidR="008716D9">
        <w:t>. Súčasťou MP je zoznam a popis</w:t>
      </w:r>
      <w:r w:rsidR="00336625">
        <w:t xml:space="preserve"> </w:t>
      </w:r>
      <w:r w:rsidR="002E178A">
        <w:t xml:space="preserve">vykonaných </w:t>
      </w:r>
      <w:r w:rsidR="00336625">
        <w:t>zmien</w:t>
      </w:r>
      <w:r w:rsidR="008716D9">
        <w:t xml:space="preserve"> jednotlivých aktualizácií</w:t>
      </w:r>
      <w:r w:rsidR="00336625">
        <w:t>.</w:t>
      </w:r>
      <w:r w:rsidR="008716D9">
        <w:t xml:space="preserve"> Uvedie sa</w:t>
      </w:r>
      <w:r w:rsidR="00DF7058">
        <w:t xml:space="preserve"> link na</w:t>
      </w:r>
      <w:r w:rsidR="005D404B">
        <w:t xml:space="preserve"> </w:t>
      </w:r>
      <w:r w:rsidR="002E178A">
        <w:t>umiestnenie verzií MP</w:t>
      </w:r>
      <w:r w:rsidR="00DF7058">
        <w:t xml:space="preserve"> v ITMS</w:t>
      </w:r>
      <w:r w:rsidR="008716D9">
        <w:t>.</w:t>
      </w:r>
      <w:r w:rsidR="004A7905">
        <w:t xml:space="preserve"> RO/SO zabezpečí, aby v ITMS boli dostupné všetky verzie schváleného MP.</w:t>
      </w:r>
    </w:p>
    <w:p w:rsidR="00A9566F" w:rsidRPr="002B687F" w:rsidRDefault="00A9566F" w:rsidP="00A45C4A">
      <w:pPr>
        <w:pStyle w:val="Odsekzoznamu"/>
        <w:numPr>
          <w:ilvl w:val="0"/>
          <w:numId w:val="6"/>
        </w:numPr>
      </w:pPr>
      <w:r w:rsidRPr="002B687F">
        <w:rPr>
          <w:b/>
        </w:rPr>
        <w:t>Zoznam použitých skratiek</w:t>
      </w:r>
    </w:p>
    <w:p w:rsidR="00A81619" w:rsidRPr="00A81619" w:rsidRDefault="00A81619" w:rsidP="00C978B5">
      <w:r>
        <w:t>Uvedie sa zoznam použitých skratiek.</w:t>
      </w:r>
    </w:p>
    <w:p w:rsidR="00336625" w:rsidRPr="002B687F" w:rsidRDefault="00A81619" w:rsidP="00A45C4A">
      <w:pPr>
        <w:pStyle w:val="Odsekzoznamu"/>
        <w:numPr>
          <w:ilvl w:val="0"/>
          <w:numId w:val="6"/>
        </w:numPr>
        <w:rPr>
          <w:b/>
        </w:rPr>
      </w:pPr>
      <w:r w:rsidRPr="002B687F">
        <w:rPr>
          <w:b/>
        </w:rPr>
        <w:t>Postavenie subjektu</w:t>
      </w:r>
    </w:p>
    <w:p w:rsidR="008716D9" w:rsidRDefault="00A81619" w:rsidP="00C978B5">
      <w:r>
        <w:t xml:space="preserve">Zadefinuje sa </w:t>
      </w:r>
      <w:r w:rsidRPr="00991129">
        <w:t xml:space="preserve">postavenie </w:t>
      </w:r>
      <w:r>
        <w:t>RO/SO</w:t>
      </w:r>
      <w:r w:rsidRPr="00991129">
        <w:t xml:space="preserve"> </w:t>
      </w:r>
      <w:r>
        <w:t>s odkazom na príslušný zákon, uznesenie vlády SR a pod.</w:t>
      </w:r>
      <w:r w:rsidRPr="00991129">
        <w:t xml:space="preserve">, na základe ktorého bol subjekt stanovený ako </w:t>
      </w:r>
      <w:r w:rsidR="00B828EB">
        <w:t>RO/SO</w:t>
      </w:r>
      <w:bookmarkStart w:id="45" w:name="_Toc98765749"/>
      <w:r w:rsidR="0024662D">
        <w:t xml:space="preserve">, vrátane </w:t>
      </w:r>
      <w:bookmarkEnd w:id="45"/>
      <w:r w:rsidR="0024662D" w:rsidRPr="00B828EB">
        <w:t>začlenenia</w:t>
      </w:r>
      <w:r w:rsidRPr="00B828EB">
        <w:t xml:space="preserve"> RO/SO v rámci príslušnej organizačnej št</w:t>
      </w:r>
      <w:r w:rsidR="0024662D" w:rsidRPr="00B828EB">
        <w:t xml:space="preserve">ruktúry organizácie, popis </w:t>
      </w:r>
      <w:r w:rsidR="00B828EB">
        <w:t xml:space="preserve">jeho </w:t>
      </w:r>
      <w:r w:rsidR="0024662D" w:rsidRPr="00B828EB">
        <w:t>úloh a právomocí. Zároveň sa uvedie organizačná štruktúra</w:t>
      </w:r>
      <w:r w:rsidR="00336625" w:rsidRPr="00B828EB">
        <w:t>.</w:t>
      </w:r>
      <w:r w:rsidRPr="00B828EB">
        <w:t xml:space="preserve"> </w:t>
      </w:r>
      <w:r w:rsidR="002E178A">
        <w:t>V prípade relevantnosti sa uvedú aj ďalšie subjekty spolupracujúce s RO/SO na programovom riadení z vecného hľadiska</w:t>
      </w:r>
    </w:p>
    <w:p w:rsidR="00A81619" w:rsidRPr="00B828EB" w:rsidRDefault="00A81619" w:rsidP="00C978B5">
      <w:r w:rsidRPr="00B828EB">
        <w:t xml:space="preserve">V prípade, že RO </w:t>
      </w:r>
      <w:r w:rsidR="00B828EB">
        <w:t>vybrané</w:t>
      </w:r>
      <w:r w:rsidRPr="00B828EB">
        <w:t xml:space="preserve"> činnost</w:t>
      </w:r>
      <w:r w:rsidR="00336625" w:rsidRPr="00B828EB">
        <w:t xml:space="preserve">i deleguje na SO, </w:t>
      </w:r>
      <w:r w:rsidR="0024662D" w:rsidRPr="00B828EB">
        <w:t xml:space="preserve">je potrebné </w:t>
      </w:r>
      <w:r w:rsidR="00B828EB" w:rsidRPr="00B828EB">
        <w:t xml:space="preserve">v MP </w:t>
      </w:r>
      <w:r w:rsidR="0024662D" w:rsidRPr="00B828EB">
        <w:t>danú skutočnosť uviesť tak,</w:t>
      </w:r>
      <w:r w:rsidRPr="00B828EB">
        <w:t xml:space="preserve"> aby bolo zrejmé, ktorý su</w:t>
      </w:r>
      <w:r w:rsidR="00B828EB">
        <w:t xml:space="preserve">bjekt dané činnosti </w:t>
      </w:r>
      <w:r w:rsidR="00800426">
        <w:t>vykonáva</w:t>
      </w:r>
      <w:r w:rsidR="000563F7">
        <w:t>. Zároveň je potrebné</w:t>
      </w:r>
      <w:r w:rsidR="00800426">
        <w:t xml:space="preserve"> zabezpečiť, </w:t>
      </w:r>
      <w:r w:rsidR="00B828EB">
        <w:t xml:space="preserve">aby </w:t>
      </w:r>
      <w:r w:rsidR="000563F7" w:rsidRPr="00800426">
        <w:t>činnosti</w:t>
      </w:r>
      <w:r w:rsidR="00B828EB" w:rsidRPr="00800426">
        <w:t xml:space="preserve"> </w:t>
      </w:r>
      <w:r w:rsidR="00800426" w:rsidRPr="00800426">
        <w:t xml:space="preserve">vykonávané RO/SO v prípade delegovania právomocí </w:t>
      </w:r>
      <w:r w:rsidR="003B33C5" w:rsidRPr="00800426">
        <w:t xml:space="preserve">na seba nadväzovali </w:t>
      </w:r>
      <w:r w:rsidR="003B33C5">
        <w:t>a </w:t>
      </w:r>
      <w:r w:rsidR="000563F7" w:rsidRPr="00800426">
        <w:t>neprekrývali</w:t>
      </w:r>
      <w:r w:rsidR="003B33C5">
        <w:t xml:space="preserve"> sa.</w:t>
      </w:r>
    </w:p>
    <w:p w:rsidR="00A81619" w:rsidRPr="002B687F" w:rsidRDefault="003C778C" w:rsidP="00A45C4A">
      <w:pPr>
        <w:pStyle w:val="Odsekzoznamu"/>
        <w:numPr>
          <w:ilvl w:val="0"/>
          <w:numId w:val="6"/>
        </w:numPr>
        <w:rPr>
          <w:b/>
        </w:rPr>
      </w:pPr>
      <w:r w:rsidRPr="002B687F">
        <w:rPr>
          <w:b/>
        </w:rPr>
        <w:t>Ľudské zdroje</w:t>
      </w:r>
    </w:p>
    <w:p w:rsidR="003C778C" w:rsidRPr="0099495A" w:rsidRDefault="003C778C" w:rsidP="00C978B5">
      <w:pPr>
        <w:rPr>
          <w:rFonts w:cstheme="minorHAnsi"/>
        </w:rPr>
      </w:pPr>
      <w:r w:rsidRPr="0099495A">
        <w:rPr>
          <w:rFonts w:cstheme="minorHAnsi"/>
        </w:rPr>
        <w:t>Uvedie sa systém riadenia ľudských zdrojov na RO/SO, náplne pracovných pozícií, zastupiteľnosť</w:t>
      </w:r>
      <w:r w:rsidR="00BB39E9">
        <w:rPr>
          <w:rFonts w:cstheme="minorHAnsi"/>
        </w:rPr>
        <w:t xml:space="preserve"> a pod.</w:t>
      </w:r>
      <w:r w:rsidRPr="0099495A">
        <w:rPr>
          <w:rFonts w:cstheme="minorHAnsi"/>
        </w:rPr>
        <w:t xml:space="preserve">, v nasledujúcom minimálnom obsahu: </w:t>
      </w:r>
    </w:p>
    <w:p w:rsidR="003C778C" w:rsidRPr="00937006" w:rsidRDefault="003C778C" w:rsidP="00A45C4A">
      <w:pPr>
        <w:pStyle w:val="Bezriadkovania"/>
        <w:numPr>
          <w:ilvl w:val="0"/>
          <w:numId w:val="3"/>
        </w:numPr>
        <w:spacing w:after="120"/>
        <w:ind w:left="357" w:hanging="357"/>
        <w:jc w:val="both"/>
        <w:rPr>
          <w:rFonts w:eastAsia="Times New Roman" w:cstheme="minorHAnsi"/>
        </w:rPr>
      </w:pPr>
      <w:r w:rsidRPr="00937006">
        <w:rPr>
          <w:rFonts w:eastAsia="Times New Roman" w:cstheme="minorHAnsi"/>
        </w:rPr>
        <w:t xml:space="preserve">pracovné pozície v štruktúre </w:t>
      </w:r>
      <w:r w:rsidR="00B828EB" w:rsidRPr="00937006">
        <w:rPr>
          <w:rFonts w:eastAsia="Times New Roman" w:cstheme="minorHAnsi"/>
        </w:rPr>
        <w:t>RO/SO</w:t>
      </w:r>
      <w:r w:rsidRPr="00937006">
        <w:rPr>
          <w:rFonts w:eastAsia="Times New Roman" w:cstheme="minorHAnsi"/>
        </w:rPr>
        <w:t>, kde sa uvedú pracovné pozície zamestnancov, ktorí zabezpečujú  implementáciu  programu i zamestnancov zabezpečujúcich podporné činnosti</w:t>
      </w:r>
      <w:r w:rsidR="00B828EB" w:rsidRPr="00937006">
        <w:rPr>
          <w:rFonts w:eastAsia="Times New Roman" w:cstheme="minorHAnsi"/>
        </w:rPr>
        <w:t xml:space="preserve"> (ak je to relevantné),</w:t>
      </w:r>
    </w:p>
    <w:p w:rsidR="003C778C" w:rsidRPr="00937006" w:rsidRDefault="003C778C" w:rsidP="00A45C4A">
      <w:pPr>
        <w:pStyle w:val="Bezriadkovania"/>
        <w:numPr>
          <w:ilvl w:val="0"/>
          <w:numId w:val="3"/>
        </w:numPr>
        <w:spacing w:after="120"/>
        <w:ind w:left="357" w:hanging="357"/>
        <w:jc w:val="both"/>
        <w:rPr>
          <w:rFonts w:eastAsia="Times New Roman" w:cstheme="minorHAnsi"/>
        </w:rPr>
      </w:pPr>
      <w:r w:rsidRPr="00937006">
        <w:rPr>
          <w:rFonts w:eastAsia="Times New Roman" w:cstheme="minorHAnsi"/>
        </w:rPr>
        <w:t>zastupiteľnosť, kde sa opíše systém zastupovania zamestnancov v prípade ich neprítomnosti</w:t>
      </w:r>
      <w:r w:rsidR="00B828EB" w:rsidRPr="00937006">
        <w:rPr>
          <w:rFonts w:eastAsia="Times New Roman" w:cstheme="minorHAnsi"/>
        </w:rPr>
        <w:t>,</w:t>
      </w:r>
    </w:p>
    <w:p w:rsidR="0099495A" w:rsidRPr="00937006" w:rsidRDefault="0099495A" w:rsidP="00A45C4A">
      <w:pPr>
        <w:pStyle w:val="Bezriadkovania"/>
        <w:numPr>
          <w:ilvl w:val="0"/>
          <w:numId w:val="3"/>
        </w:numPr>
        <w:spacing w:before="120" w:after="120"/>
        <w:jc w:val="both"/>
        <w:rPr>
          <w:rFonts w:eastAsia="Times New Roman" w:cstheme="minorHAnsi"/>
        </w:rPr>
      </w:pPr>
      <w:r w:rsidRPr="00937006">
        <w:rPr>
          <w:rFonts w:eastAsia="Times New Roman" w:cstheme="minorHAnsi"/>
        </w:rPr>
        <w:t>zásady predchádzania konfliktu záujmov, kde sa uvedie, akým spôsobom RO/SO zabezpečuje predchádzanie a elimináciu možného konfliktu záujmov,</w:t>
      </w:r>
    </w:p>
    <w:p w:rsidR="00E935DE" w:rsidRPr="00512EE0" w:rsidRDefault="00E935DE" w:rsidP="00A45C4A">
      <w:pPr>
        <w:pStyle w:val="Bezriadkovania"/>
        <w:numPr>
          <w:ilvl w:val="0"/>
          <w:numId w:val="3"/>
        </w:numPr>
        <w:spacing w:before="120" w:after="120"/>
        <w:ind w:left="357" w:hanging="357"/>
        <w:jc w:val="both"/>
        <w:rPr>
          <w:rFonts w:eastAsia="Times New Roman" w:cstheme="minorHAnsi"/>
        </w:rPr>
      </w:pPr>
      <w:r w:rsidRPr="00937006">
        <w:rPr>
          <w:rFonts w:cstheme="minorHAnsi"/>
        </w:rPr>
        <w:t>princíp kontroly „štyroch očí“ v rámci finančnej operácie v súlade s príslušnou vnútornou smernic</w:t>
      </w:r>
      <w:r w:rsidR="00464FF8">
        <w:rPr>
          <w:rFonts w:cstheme="minorHAnsi"/>
        </w:rPr>
        <w:t>o</w:t>
      </w:r>
      <w:r w:rsidRPr="00937006">
        <w:rPr>
          <w:rFonts w:cstheme="minorHAnsi"/>
        </w:rPr>
        <w:t>u organizácie (napr. podpisový poriadok a pod.),</w:t>
      </w:r>
    </w:p>
    <w:p w:rsidR="00512EE0" w:rsidRPr="00994CEF" w:rsidRDefault="00512EE0" w:rsidP="00A45C4A">
      <w:pPr>
        <w:pStyle w:val="Bezriadkovania"/>
        <w:numPr>
          <w:ilvl w:val="0"/>
          <w:numId w:val="3"/>
        </w:numPr>
        <w:spacing w:before="120" w:after="120"/>
        <w:ind w:left="357" w:hanging="357"/>
        <w:jc w:val="both"/>
        <w:rPr>
          <w:rFonts w:eastAsia="Times New Roman" w:cstheme="minorHAnsi"/>
        </w:rPr>
      </w:pPr>
      <w:r>
        <w:rPr>
          <w:rFonts w:cstheme="minorHAnsi"/>
        </w:rPr>
        <w:t>systém vzdelávania zamestnancov</w:t>
      </w:r>
      <w:r w:rsidR="003C0BEB">
        <w:rPr>
          <w:rFonts w:cstheme="minorHAnsi"/>
        </w:rPr>
        <w:t xml:space="preserve"> RO/SO,</w:t>
      </w:r>
    </w:p>
    <w:p w:rsidR="0099495A" w:rsidRPr="00DE56BB" w:rsidRDefault="003C778C" w:rsidP="00A45C4A">
      <w:pPr>
        <w:pStyle w:val="Bezriadkovania"/>
        <w:numPr>
          <w:ilvl w:val="0"/>
          <w:numId w:val="3"/>
        </w:numPr>
        <w:spacing w:after="120"/>
        <w:ind w:left="357" w:hanging="357"/>
        <w:jc w:val="both"/>
        <w:rPr>
          <w:rFonts w:eastAsia="Times New Roman" w:cstheme="minorHAnsi"/>
        </w:rPr>
      </w:pPr>
      <w:r w:rsidRPr="00DE56BB">
        <w:rPr>
          <w:rFonts w:eastAsia="Times New Roman" w:cstheme="minorHAnsi"/>
        </w:rPr>
        <w:t xml:space="preserve">citlivé pozície, </w:t>
      </w:r>
      <w:r w:rsidR="00464FF8" w:rsidRPr="00DE56BB">
        <w:rPr>
          <w:rFonts w:eastAsia="Times New Roman" w:cstheme="minorHAnsi"/>
        </w:rPr>
        <w:t xml:space="preserve">vrátane </w:t>
      </w:r>
      <w:r w:rsidRPr="00DE56BB">
        <w:rPr>
          <w:rFonts w:eastAsia="Times New Roman" w:cstheme="minorHAnsi"/>
        </w:rPr>
        <w:t>analýz</w:t>
      </w:r>
      <w:r w:rsidR="00464FF8" w:rsidRPr="00DE56BB">
        <w:rPr>
          <w:rFonts w:eastAsia="Times New Roman" w:cstheme="minorHAnsi"/>
        </w:rPr>
        <w:t>y</w:t>
      </w:r>
      <w:r w:rsidRPr="00DE56BB">
        <w:rPr>
          <w:rFonts w:eastAsia="Times New Roman" w:cstheme="minorHAnsi"/>
        </w:rPr>
        <w:t xml:space="preserve"> citlivých pozícií, ktoré majú možnosť rozhodovať</w:t>
      </w:r>
      <w:r w:rsidR="0099495A" w:rsidRPr="00DE56BB">
        <w:rPr>
          <w:rFonts w:eastAsia="Times New Roman" w:cstheme="minorHAnsi"/>
        </w:rPr>
        <w:t xml:space="preserve"> a ovplyvniť procesy riadenia, </w:t>
      </w:r>
      <w:r w:rsidRPr="00DE56BB">
        <w:rPr>
          <w:rFonts w:eastAsia="Times New Roman" w:cstheme="minorHAnsi"/>
        </w:rPr>
        <w:t>implementácie, kontroly a auditu tak, že by mohlo dôjsť k poškodeniu finančných záujmov, resp. por</w:t>
      </w:r>
      <w:r w:rsidR="00B828EB" w:rsidRPr="00DE56BB">
        <w:rPr>
          <w:rFonts w:eastAsia="Times New Roman" w:cstheme="minorHAnsi"/>
        </w:rPr>
        <w:t>ušeniu zákazu konfliktu záujmov</w:t>
      </w:r>
      <w:r w:rsidR="00464FF8" w:rsidRPr="00DE56BB">
        <w:rPr>
          <w:rFonts w:eastAsia="Times New Roman" w:cstheme="minorHAnsi"/>
        </w:rPr>
        <w:t>.</w:t>
      </w:r>
    </w:p>
    <w:p w:rsidR="00A9566F" w:rsidRPr="002B687F" w:rsidRDefault="006559D5" w:rsidP="00A45C4A">
      <w:pPr>
        <w:pStyle w:val="Odsekzoznamu"/>
        <w:numPr>
          <w:ilvl w:val="0"/>
          <w:numId w:val="6"/>
        </w:numPr>
        <w:rPr>
          <w:b/>
        </w:rPr>
      </w:pPr>
      <w:r w:rsidRPr="002B687F">
        <w:rPr>
          <w:b/>
        </w:rPr>
        <w:t>Informačné systémy používané zamestnancami RO/SO</w:t>
      </w:r>
    </w:p>
    <w:p w:rsidR="00FE6539" w:rsidRDefault="006559D5" w:rsidP="00C978B5">
      <w:r>
        <w:t>Uvedie</w:t>
      </w:r>
      <w:r w:rsidR="00937006">
        <w:t xml:space="preserve"> sa, ktoré informačné systémy (IS) zamestnanci RO/SO používajú, vrátane spôsobu </w:t>
      </w:r>
      <w:r w:rsidR="004A7905" w:rsidRPr="004A7905">
        <w:t>zriadenia</w:t>
      </w:r>
      <w:r w:rsidR="00937006">
        <w:t xml:space="preserve"> prístupu do IS, resp. jeho zrušenia</w:t>
      </w:r>
      <w:r w:rsidR="00BB39E9">
        <w:t>.</w:t>
      </w:r>
    </w:p>
    <w:p w:rsidR="00512EE0" w:rsidRPr="002B687F" w:rsidRDefault="00512EE0" w:rsidP="00580176">
      <w:pPr>
        <w:pStyle w:val="Odsekzoznamu"/>
        <w:numPr>
          <w:ilvl w:val="0"/>
          <w:numId w:val="6"/>
        </w:numPr>
        <w:ind w:left="357" w:hanging="357"/>
        <w:rPr>
          <w:b/>
        </w:rPr>
      </w:pPr>
      <w:r w:rsidRPr="002B687F">
        <w:rPr>
          <w:b/>
        </w:rPr>
        <w:t xml:space="preserve">Evidencia </w:t>
      </w:r>
      <w:r w:rsidR="00464FF8">
        <w:rPr>
          <w:b/>
        </w:rPr>
        <w:t xml:space="preserve">a archivácia </w:t>
      </w:r>
      <w:r w:rsidRPr="002B687F">
        <w:rPr>
          <w:b/>
        </w:rPr>
        <w:t>dokumentov</w:t>
      </w:r>
    </w:p>
    <w:p w:rsidR="005E1432" w:rsidRPr="006559D5" w:rsidRDefault="005C38F2" w:rsidP="00C978B5">
      <w:r>
        <w:t>Uv</w:t>
      </w:r>
      <w:r w:rsidR="005E1432">
        <w:t>e</w:t>
      </w:r>
      <w:r>
        <w:t>die sa o</w:t>
      </w:r>
      <w:r w:rsidR="00512EE0">
        <w:t>rganizácia a výkon správy registratúry v podmienkach RO/SO</w:t>
      </w:r>
      <w:r w:rsidR="00464FF8">
        <w:t xml:space="preserve">, vrátane uchovávania relevantnej dokumentácie. Taktiež sa popíšu </w:t>
      </w:r>
      <w:r w:rsidR="00464FF8" w:rsidRPr="00FB315F">
        <w:t>pravidlá odovzdania agendy pri skončení, príp. zmene štátnozamestnaneckého pomeru alebo pracovného pomeru</w:t>
      </w:r>
      <w:r w:rsidR="00464FF8">
        <w:t>.</w:t>
      </w:r>
      <w:r w:rsidR="00125192" w:rsidRPr="00125192">
        <w:t xml:space="preserve"> </w:t>
      </w:r>
    </w:p>
    <w:p w:rsidR="00127AE5" w:rsidRPr="002B687F" w:rsidRDefault="003B33C5" w:rsidP="00A45C4A">
      <w:pPr>
        <w:pStyle w:val="Odsekzoznamu"/>
        <w:numPr>
          <w:ilvl w:val="0"/>
          <w:numId w:val="6"/>
        </w:numPr>
      </w:pPr>
      <w:r w:rsidRPr="002B687F">
        <w:rPr>
          <w:b/>
        </w:rPr>
        <w:t>Riadenie procesov</w:t>
      </w:r>
    </w:p>
    <w:p w:rsidR="00127AE5" w:rsidRDefault="00B56AFA" w:rsidP="00C978B5">
      <w:r>
        <w:t>Jednotlivé procesy RO/SO sú definované prostredníctvom audit trailu v nasledovnej štruktúre:</w:t>
      </w:r>
    </w:p>
    <w:p w:rsidR="00CE79FE" w:rsidRDefault="00CE79FE" w:rsidP="00DE56BB">
      <w:pPr>
        <w:pStyle w:val="Odsekzoznamu"/>
        <w:numPr>
          <w:ilvl w:val="0"/>
          <w:numId w:val="7"/>
        </w:numPr>
      </w:pPr>
      <w:r w:rsidRPr="00260DC9">
        <w:rPr>
          <w:b/>
        </w:rPr>
        <w:t>Úroveň procesu</w:t>
      </w:r>
      <w:r w:rsidR="001E618F" w:rsidRPr="00260DC9">
        <w:rPr>
          <w:b/>
        </w:rPr>
        <w:t xml:space="preserve"> a názov procesu</w:t>
      </w:r>
      <w:r w:rsidR="001E618F">
        <w:t xml:space="preserve"> – všetky procesy definované vo vzore CKO sú záväzné a nie </w:t>
      </w:r>
      <w:r w:rsidR="00602FC5">
        <w:t>je možné ich meniť.</w:t>
      </w:r>
      <w:r w:rsidR="001E618F">
        <w:t xml:space="preserve"> </w:t>
      </w:r>
      <w:r w:rsidR="00602FC5">
        <w:t>V</w:t>
      </w:r>
      <w:r w:rsidR="001E618F">
        <w:t xml:space="preserve"> prípade potreby je možné vytvárať </w:t>
      </w:r>
      <w:r w:rsidR="00EC038C">
        <w:t xml:space="preserve">nové procesy alebo </w:t>
      </w:r>
      <w:r w:rsidR="001E618F">
        <w:t xml:space="preserve">podúrovne </w:t>
      </w:r>
      <w:r w:rsidR="00EC038C">
        <w:t xml:space="preserve">existujúcich </w:t>
      </w:r>
      <w:r w:rsidR="001E618F">
        <w:t xml:space="preserve">procesov zohľadňujúc </w:t>
      </w:r>
      <w:r w:rsidR="00602FC5">
        <w:t xml:space="preserve">potreby </w:t>
      </w:r>
      <w:r w:rsidR="001E618F">
        <w:t>RO/SO.</w:t>
      </w:r>
    </w:p>
    <w:p w:rsidR="00CE79FE" w:rsidRDefault="00CE79FE" w:rsidP="00DE56BB">
      <w:pPr>
        <w:pStyle w:val="Odsekzoznamu"/>
        <w:numPr>
          <w:ilvl w:val="0"/>
          <w:numId w:val="7"/>
        </w:numPr>
      </w:pPr>
      <w:r w:rsidRPr="00260DC9">
        <w:rPr>
          <w:b/>
        </w:rPr>
        <w:t>Časový limit</w:t>
      </w:r>
      <w:r>
        <w:t xml:space="preserve"> – </w:t>
      </w:r>
      <w:r w:rsidR="00512EE0">
        <w:t>vo vzore</w:t>
      </w:r>
      <w:r w:rsidR="005D7466">
        <w:t xml:space="preserve"> CKO</w:t>
      </w:r>
      <w:r w:rsidR="00512EE0">
        <w:t xml:space="preserve"> je stano</w:t>
      </w:r>
      <w:r w:rsidR="00602FC5">
        <w:t>vený</w:t>
      </w:r>
      <w:r w:rsidR="00512EE0">
        <w:t xml:space="preserve"> </w:t>
      </w:r>
      <w:r w:rsidR="00602FC5">
        <w:t>hraničný</w:t>
      </w:r>
      <w:r w:rsidR="00512EE0">
        <w:t xml:space="preserve"> časový limit</w:t>
      </w:r>
      <w:r w:rsidR="00EC038C">
        <w:t xml:space="preserve">, </w:t>
      </w:r>
      <w:r w:rsidR="00512EE0">
        <w:t>farebne podfarbený je časový limit vyplývajúci z legislatívy EÚ a</w:t>
      </w:r>
      <w:r w:rsidR="00EC038C">
        <w:t> </w:t>
      </w:r>
      <w:r w:rsidR="00512EE0">
        <w:t>SR</w:t>
      </w:r>
      <w:r w:rsidR="00EC038C">
        <w:t>.</w:t>
      </w:r>
      <w:r w:rsidR="00EC038C" w:rsidRPr="00EC038C">
        <w:t xml:space="preserve"> </w:t>
      </w:r>
      <w:r w:rsidR="00EC038C">
        <w:t>Presný</w:t>
      </w:r>
      <w:r w:rsidR="00EC038C" w:rsidRPr="00512EE0">
        <w:t xml:space="preserve"> </w:t>
      </w:r>
      <w:r w:rsidR="00EC038C">
        <w:t xml:space="preserve">časový limit </w:t>
      </w:r>
      <w:r w:rsidR="00602FC5">
        <w:t>určuje</w:t>
      </w:r>
      <w:r w:rsidR="00EC038C">
        <w:t xml:space="preserve"> RO.</w:t>
      </w:r>
    </w:p>
    <w:p w:rsidR="00CE79FE" w:rsidRDefault="00CE79FE" w:rsidP="00DE56BB">
      <w:pPr>
        <w:pStyle w:val="Odsekzoznamu"/>
        <w:numPr>
          <w:ilvl w:val="0"/>
          <w:numId w:val="7"/>
        </w:numPr>
      </w:pPr>
      <w:r w:rsidRPr="00260DC9">
        <w:rPr>
          <w:b/>
        </w:rPr>
        <w:t>Zodpovednosť</w:t>
      </w:r>
      <w:r>
        <w:t xml:space="preserve"> (zodpovedný/schvaľujúci/spolupracujúci)</w:t>
      </w:r>
      <w:r w:rsidR="00512EE0">
        <w:t xml:space="preserve"> – </w:t>
      </w:r>
      <w:r w:rsidR="005D7466">
        <w:t>priradí sa príslušná pracovná pozícia</w:t>
      </w:r>
      <w:r w:rsidR="00512EE0">
        <w:t xml:space="preserve"> </w:t>
      </w:r>
      <w:r w:rsidR="00EC038C">
        <w:t xml:space="preserve">v rámci </w:t>
      </w:r>
      <w:r w:rsidR="00602FC5">
        <w:t xml:space="preserve">daného </w:t>
      </w:r>
      <w:r w:rsidR="00EC038C">
        <w:t>organizačného útvaru.</w:t>
      </w:r>
    </w:p>
    <w:p w:rsidR="00CE79FE" w:rsidRDefault="00CE79FE" w:rsidP="00D12167">
      <w:pPr>
        <w:pStyle w:val="Odsekzoznamu"/>
        <w:numPr>
          <w:ilvl w:val="0"/>
          <w:numId w:val="7"/>
        </w:numPr>
      </w:pPr>
      <w:r w:rsidRPr="00260DC9">
        <w:rPr>
          <w:b/>
        </w:rPr>
        <w:t>Vstup</w:t>
      </w:r>
      <w:r w:rsidR="00EC038C">
        <w:t xml:space="preserve"> – uvedie sa dokument</w:t>
      </w:r>
      <w:r w:rsidR="00D12167">
        <w:t xml:space="preserve"> (prípadne</w:t>
      </w:r>
      <w:r w:rsidR="00D12167" w:rsidRPr="00D12167">
        <w:t xml:space="preserve"> iný úkon či skutočnosť</w:t>
      </w:r>
      <w:r w:rsidR="00D12167">
        <w:t>)</w:t>
      </w:r>
      <w:r w:rsidR="00D12167" w:rsidRPr="00D12167">
        <w:t xml:space="preserve"> </w:t>
      </w:r>
      <w:r w:rsidR="00602FC5">
        <w:t xml:space="preserve">na základe </w:t>
      </w:r>
      <w:r w:rsidR="00D12167">
        <w:t xml:space="preserve">ktorého </w:t>
      </w:r>
      <w:r w:rsidR="00602FC5">
        <w:t>sa proces realizuje.</w:t>
      </w:r>
    </w:p>
    <w:p w:rsidR="00CE79FE" w:rsidRDefault="00CE79FE" w:rsidP="00DE56BB">
      <w:pPr>
        <w:pStyle w:val="Odsekzoznamu"/>
        <w:numPr>
          <w:ilvl w:val="0"/>
          <w:numId w:val="7"/>
        </w:numPr>
        <w:spacing w:after="0"/>
        <w:ind w:left="357" w:hanging="357"/>
      </w:pPr>
      <w:r w:rsidRPr="00260DC9">
        <w:rPr>
          <w:b/>
        </w:rPr>
        <w:t>Výstup</w:t>
      </w:r>
      <w:r w:rsidR="00EC038C">
        <w:t xml:space="preserve"> – uvedie sa dokument</w:t>
      </w:r>
      <w:r w:rsidR="00D12167">
        <w:t xml:space="preserve"> (prípadne</w:t>
      </w:r>
      <w:r w:rsidR="00D12167" w:rsidRPr="00D12167">
        <w:t xml:space="preserve"> iný úkon či skutočnosť</w:t>
      </w:r>
      <w:r w:rsidR="00D12167">
        <w:t>),</w:t>
      </w:r>
      <w:r w:rsidR="00D12167" w:rsidRPr="00D12167">
        <w:t xml:space="preserve"> </w:t>
      </w:r>
      <w:r w:rsidR="00602FC5">
        <w:t>ktorý je výsledkom realizovaného procesu.</w:t>
      </w:r>
    </w:p>
    <w:p w:rsidR="00CE79FE" w:rsidRDefault="00CE79FE" w:rsidP="00DE56BB">
      <w:pPr>
        <w:pStyle w:val="Odsekzoznamu"/>
        <w:numPr>
          <w:ilvl w:val="0"/>
          <w:numId w:val="7"/>
        </w:numPr>
        <w:spacing w:after="0"/>
        <w:ind w:left="357" w:hanging="357"/>
      </w:pPr>
      <w:r w:rsidRPr="00260DC9">
        <w:rPr>
          <w:b/>
        </w:rPr>
        <w:t>ITMS</w:t>
      </w:r>
      <w:r w:rsidR="00EC038C">
        <w:t xml:space="preserve"> – v prípade, že sa proces vykonáva prostredníctvom ITMS, označí </w:t>
      </w:r>
      <w:r w:rsidR="00602FC5">
        <w:t xml:space="preserve">sa </w:t>
      </w:r>
      <w:r w:rsidR="00EC038C">
        <w:t>„x“</w:t>
      </w:r>
      <w:r w:rsidR="00602FC5">
        <w:t>.</w:t>
      </w:r>
    </w:p>
    <w:p w:rsidR="00602FC5" w:rsidRDefault="00CE79FE" w:rsidP="00DE56BB">
      <w:pPr>
        <w:pStyle w:val="Hlavika"/>
        <w:numPr>
          <w:ilvl w:val="0"/>
          <w:numId w:val="7"/>
        </w:numPr>
        <w:ind w:left="357" w:hanging="357"/>
      </w:pPr>
      <w:r w:rsidRPr="00602FC5">
        <w:rPr>
          <w:b/>
        </w:rPr>
        <w:t>Poznámka</w:t>
      </w:r>
      <w:r w:rsidR="00602FC5" w:rsidRPr="00602FC5">
        <w:rPr>
          <w:b/>
        </w:rPr>
        <w:t xml:space="preserve"> </w:t>
      </w:r>
      <w:r w:rsidR="00602FC5">
        <w:t xml:space="preserve">– využíva sa na spresnenie </w:t>
      </w:r>
      <w:r w:rsidR="00EA66BB">
        <w:t xml:space="preserve">textu </w:t>
      </w:r>
      <w:r w:rsidR="00602FC5">
        <w:t>alebo upozornenie.</w:t>
      </w:r>
      <w:r w:rsidR="00602FC5" w:rsidRPr="00602FC5">
        <w:t xml:space="preserve"> </w:t>
      </w:r>
    </w:p>
    <w:p w:rsidR="006624BB" w:rsidRDefault="006624BB" w:rsidP="00580176">
      <w:pPr>
        <w:spacing w:after="0"/>
      </w:pPr>
    </w:p>
    <w:p w:rsidR="00BE70F2" w:rsidRDefault="00BE70F2" w:rsidP="00C978B5">
      <w:r>
        <w:t>Hlavné procesy a</w:t>
      </w:r>
      <w:r w:rsidR="00686614">
        <w:t> </w:t>
      </w:r>
      <w:r>
        <w:t>podprocesy</w:t>
      </w:r>
      <w:r w:rsidR="00686614">
        <w:t xml:space="preserve"> RO/SO</w:t>
      </w:r>
      <w:r w:rsidR="001E1DBE">
        <w:t xml:space="preserve"> sú definované nasledovne</w:t>
      </w:r>
      <w:r w:rsidR="00414361">
        <w:t xml:space="preserve"> s tým, že v jednotlivých audit trailoch je uvedená aj ich nižšia úroveň</w:t>
      </w:r>
      <w:r>
        <w:t>:</w:t>
      </w:r>
    </w:p>
    <w:p w:rsidR="00BE70F2" w:rsidRPr="005650AA" w:rsidRDefault="00BE70F2" w:rsidP="00A45C4A">
      <w:pPr>
        <w:pStyle w:val="Odsekzoznamu"/>
        <w:numPr>
          <w:ilvl w:val="0"/>
          <w:numId w:val="5"/>
        </w:numPr>
        <w:rPr>
          <w:b/>
        </w:rPr>
      </w:pPr>
      <w:r w:rsidRPr="005650AA">
        <w:rPr>
          <w:b/>
        </w:rPr>
        <w:t>Programovanie</w:t>
      </w:r>
    </w:p>
    <w:p w:rsidR="00BE70F2" w:rsidRPr="00580176" w:rsidRDefault="00BE70F2" w:rsidP="00A45C4A">
      <w:pPr>
        <w:pStyle w:val="Odsekzoznamu"/>
        <w:numPr>
          <w:ilvl w:val="1"/>
          <w:numId w:val="5"/>
        </w:numPr>
        <w:rPr>
          <w:rFonts w:ascii="Calibri" w:eastAsia="Times New Roman" w:hAnsi="Calibri" w:cs="Calibri"/>
          <w:bCs/>
          <w:lang w:eastAsia="sk-SK"/>
        </w:rPr>
      </w:pPr>
      <w:r w:rsidRPr="00580176">
        <w:rPr>
          <w:rFonts w:ascii="Calibri" w:eastAsia="Times New Roman" w:hAnsi="Calibri" w:cs="Calibri"/>
          <w:bCs/>
          <w:lang w:eastAsia="sk-SK"/>
        </w:rPr>
        <w:t xml:space="preserve">Príprava a zmeny programu </w:t>
      </w:r>
    </w:p>
    <w:p w:rsidR="003D634D" w:rsidRPr="00C87BD7" w:rsidRDefault="00644E66" w:rsidP="00B0728C">
      <w:pPr>
        <w:pStyle w:val="Odsekzoznamu"/>
        <w:numPr>
          <w:ilvl w:val="2"/>
          <w:numId w:val="5"/>
        </w:numPr>
        <w:rPr>
          <w:rFonts w:ascii="Calibri" w:eastAsia="Times New Roman" w:hAnsi="Calibri" w:cs="Calibri"/>
          <w:bCs/>
          <w:lang w:eastAsia="sk-SK"/>
        </w:rPr>
      </w:pPr>
      <w:r w:rsidRPr="00580176">
        <w:rPr>
          <w:rFonts w:ascii="Calibri" w:eastAsia="Times New Roman" w:hAnsi="Calibri" w:cs="Calibri"/>
          <w:bCs/>
          <w:lang w:eastAsia="sk-SK"/>
        </w:rPr>
        <w:t>Príprava programu</w:t>
      </w:r>
      <w:r w:rsidR="003D634D">
        <w:rPr>
          <w:rFonts w:ascii="Calibri" w:eastAsia="Times New Roman" w:hAnsi="Calibri" w:cs="Calibri"/>
          <w:bCs/>
          <w:lang w:eastAsia="sk-SK"/>
        </w:rPr>
        <w:t xml:space="preserve"> / 1.1.1A Výkonnostný rámec</w:t>
      </w:r>
    </w:p>
    <w:p w:rsidR="00644E66" w:rsidRPr="00580176" w:rsidRDefault="00644E66" w:rsidP="00DE56BB">
      <w:pPr>
        <w:pStyle w:val="Odsekzoznamu"/>
        <w:numPr>
          <w:ilvl w:val="2"/>
          <w:numId w:val="5"/>
        </w:numPr>
        <w:rPr>
          <w:rFonts w:ascii="Calibri" w:eastAsia="Times New Roman" w:hAnsi="Calibri" w:cs="Calibri"/>
          <w:bCs/>
          <w:lang w:eastAsia="sk-SK"/>
        </w:rPr>
      </w:pPr>
      <w:r w:rsidRPr="00580176">
        <w:rPr>
          <w:rFonts w:ascii="Calibri" w:eastAsia="Times New Roman" w:hAnsi="Calibri" w:cs="Calibri"/>
          <w:bCs/>
          <w:lang w:eastAsia="sk-SK"/>
        </w:rPr>
        <w:t>Zmeny programu</w:t>
      </w:r>
    </w:p>
    <w:p w:rsidR="00BE70F2" w:rsidRPr="00580176" w:rsidRDefault="00BE70F2" w:rsidP="00A45C4A">
      <w:pPr>
        <w:pStyle w:val="Odsekzoznamu"/>
        <w:numPr>
          <w:ilvl w:val="1"/>
          <w:numId w:val="5"/>
        </w:numPr>
      </w:pPr>
      <w:r w:rsidRPr="00580176">
        <w:rPr>
          <w:rFonts w:ascii="Calibri" w:eastAsia="Times New Roman" w:hAnsi="Calibri" w:cs="Calibri"/>
          <w:bCs/>
          <w:lang w:eastAsia="sk-SK"/>
        </w:rPr>
        <w:t>Zmluva o poverení na vykonávanie časti úloh RO sprostredkovateľským orgánom a</w:t>
      </w:r>
      <w:r w:rsidR="00C87BD7">
        <w:rPr>
          <w:rFonts w:ascii="Calibri" w:eastAsia="Times New Roman" w:hAnsi="Calibri" w:cs="Calibri"/>
          <w:bCs/>
          <w:lang w:eastAsia="sk-SK"/>
        </w:rPr>
        <w:t> </w:t>
      </w:r>
      <w:r w:rsidRPr="00580176">
        <w:rPr>
          <w:rFonts w:ascii="Calibri" w:eastAsia="Times New Roman" w:hAnsi="Calibri" w:cs="Calibri"/>
          <w:bCs/>
          <w:lang w:eastAsia="sk-SK"/>
        </w:rPr>
        <w:t>o</w:t>
      </w:r>
      <w:r w:rsidR="00C87BD7">
        <w:rPr>
          <w:rFonts w:ascii="Calibri" w:eastAsia="Times New Roman" w:hAnsi="Calibri" w:cs="Calibri"/>
          <w:bCs/>
          <w:lang w:eastAsia="sk-SK"/>
        </w:rPr>
        <w:t> </w:t>
      </w:r>
      <w:r w:rsidRPr="00580176">
        <w:rPr>
          <w:rFonts w:ascii="Calibri" w:eastAsia="Times New Roman" w:hAnsi="Calibri" w:cs="Calibri"/>
          <w:bCs/>
          <w:lang w:eastAsia="sk-SK"/>
        </w:rPr>
        <w:t xml:space="preserve">zodpovednostiach súvisiacich s týmto poverením </w:t>
      </w:r>
    </w:p>
    <w:p w:rsidR="00B84208" w:rsidRPr="00580176" w:rsidRDefault="00EE0CB2" w:rsidP="00580176">
      <w:pPr>
        <w:pStyle w:val="Odsekzoznamu"/>
        <w:numPr>
          <w:ilvl w:val="2"/>
          <w:numId w:val="5"/>
        </w:numPr>
        <w:rPr>
          <w:rFonts w:ascii="Calibri" w:eastAsia="Times New Roman" w:hAnsi="Calibri" w:cs="Calibri"/>
          <w:bCs/>
          <w:lang w:eastAsia="sk-SK"/>
        </w:rPr>
      </w:pPr>
      <w:r w:rsidRPr="00580176">
        <w:rPr>
          <w:rFonts w:ascii="Calibri" w:eastAsia="Times New Roman" w:hAnsi="Calibri" w:cs="Calibri"/>
          <w:bCs/>
          <w:lang w:eastAsia="sk-SK"/>
        </w:rPr>
        <w:t>Zmluva o poverení</w:t>
      </w:r>
    </w:p>
    <w:p w:rsidR="00644E66" w:rsidRPr="00580176" w:rsidRDefault="00BE70F2" w:rsidP="00A45C4A">
      <w:pPr>
        <w:pStyle w:val="Odsekzoznamu"/>
        <w:numPr>
          <w:ilvl w:val="1"/>
          <w:numId w:val="5"/>
        </w:numPr>
      </w:pPr>
      <w:r w:rsidRPr="00580176">
        <w:rPr>
          <w:rFonts w:ascii="Calibri" w:eastAsia="Times New Roman" w:hAnsi="Calibri" w:cs="Calibri"/>
          <w:bCs/>
          <w:lang w:eastAsia="sk-SK"/>
        </w:rPr>
        <w:t xml:space="preserve">Harmonogram </w:t>
      </w:r>
      <w:r w:rsidR="007E6575" w:rsidRPr="00580176">
        <w:rPr>
          <w:rFonts w:ascii="Calibri" w:eastAsia="Times New Roman" w:hAnsi="Calibri" w:cs="Calibri"/>
          <w:bCs/>
          <w:lang w:eastAsia="sk-SK"/>
        </w:rPr>
        <w:t xml:space="preserve">plánovaných </w:t>
      </w:r>
      <w:r w:rsidRPr="00580176">
        <w:rPr>
          <w:rFonts w:ascii="Calibri" w:eastAsia="Times New Roman" w:hAnsi="Calibri" w:cs="Calibri"/>
          <w:bCs/>
          <w:lang w:eastAsia="sk-SK"/>
        </w:rPr>
        <w:t>výziev</w:t>
      </w:r>
    </w:p>
    <w:p w:rsidR="00BE70F2" w:rsidRPr="00580176" w:rsidRDefault="00644E66" w:rsidP="00DE56BB">
      <w:pPr>
        <w:pStyle w:val="Odsekzoznamu"/>
      </w:pPr>
      <w:r w:rsidRPr="00580176">
        <w:rPr>
          <w:rFonts w:ascii="Calibri" w:eastAsia="Times New Roman" w:hAnsi="Calibri" w:cs="Calibri"/>
          <w:bCs/>
          <w:lang w:eastAsia="sk-SK"/>
        </w:rPr>
        <w:t>1.3.1 Harmonogram plánovaných výziev</w:t>
      </w:r>
      <w:r w:rsidRPr="00580176">
        <w:rPr>
          <w:rFonts w:ascii="Calibri" w:eastAsia="Times New Roman" w:hAnsi="Calibri" w:cs="Calibri"/>
          <w:bCs/>
          <w:lang w:eastAsia="sk-SK"/>
        </w:rPr>
        <w:tab/>
      </w:r>
    </w:p>
    <w:p w:rsidR="00644E66" w:rsidRPr="00580176" w:rsidRDefault="00BE70F2" w:rsidP="00A45C4A">
      <w:pPr>
        <w:pStyle w:val="Odsekzoznamu"/>
        <w:numPr>
          <w:ilvl w:val="1"/>
          <w:numId w:val="5"/>
        </w:numPr>
      </w:pPr>
      <w:r w:rsidRPr="00580176">
        <w:rPr>
          <w:rFonts w:ascii="Calibri" w:eastAsia="Times New Roman" w:hAnsi="Calibri" w:cs="Calibri"/>
          <w:bCs/>
          <w:lang w:eastAsia="sk-SK"/>
        </w:rPr>
        <w:t>Príprava a zmeny riadiacej dokumentácie</w:t>
      </w:r>
    </w:p>
    <w:p w:rsidR="00644E66" w:rsidRPr="00580176" w:rsidRDefault="00644E66" w:rsidP="00DE56BB">
      <w:pPr>
        <w:pStyle w:val="Odsekzoznamu"/>
        <w:numPr>
          <w:ilvl w:val="2"/>
          <w:numId w:val="5"/>
        </w:numPr>
        <w:rPr>
          <w:rFonts w:ascii="Calibri" w:eastAsia="Times New Roman" w:hAnsi="Calibri" w:cs="Calibri"/>
          <w:bCs/>
          <w:lang w:eastAsia="sk-SK"/>
        </w:rPr>
      </w:pPr>
      <w:r w:rsidRPr="00580176">
        <w:rPr>
          <w:rFonts w:ascii="Calibri" w:eastAsia="Times New Roman" w:hAnsi="Calibri" w:cs="Calibri"/>
          <w:bCs/>
          <w:lang w:eastAsia="sk-SK"/>
        </w:rPr>
        <w:t>Manuál procedúr</w:t>
      </w:r>
    </w:p>
    <w:p w:rsidR="00644E66" w:rsidRPr="00580176" w:rsidRDefault="00644E66" w:rsidP="00DE56BB">
      <w:pPr>
        <w:pStyle w:val="Odsekzoznamu"/>
        <w:numPr>
          <w:ilvl w:val="2"/>
          <w:numId w:val="5"/>
        </w:numPr>
      </w:pPr>
      <w:r w:rsidRPr="00580176">
        <w:rPr>
          <w:rFonts w:ascii="Calibri" w:eastAsia="Times New Roman" w:hAnsi="Calibri" w:cs="Calibri"/>
          <w:bCs/>
          <w:lang w:eastAsia="sk-SK"/>
        </w:rPr>
        <w:t>Opis systému riadenia a kontroly</w:t>
      </w:r>
    </w:p>
    <w:p w:rsidR="00644E66" w:rsidRPr="00580176" w:rsidRDefault="00644E66" w:rsidP="00DE56BB">
      <w:pPr>
        <w:pStyle w:val="Odsekzoznamu"/>
        <w:numPr>
          <w:ilvl w:val="2"/>
          <w:numId w:val="5"/>
        </w:numPr>
      </w:pPr>
      <w:r w:rsidRPr="00580176">
        <w:rPr>
          <w:rFonts w:ascii="Calibri" w:eastAsia="Times New Roman" w:hAnsi="Calibri" w:cs="Calibri"/>
          <w:bCs/>
          <w:lang w:eastAsia="sk-SK"/>
        </w:rPr>
        <w:t xml:space="preserve">Schémy pomoci </w:t>
      </w:r>
    </w:p>
    <w:p w:rsidR="00644E66" w:rsidRPr="00580176" w:rsidRDefault="00644E66" w:rsidP="00DE56BB">
      <w:pPr>
        <w:pStyle w:val="Odsekzoznamu"/>
        <w:numPr>
          <w:ilvl w:val="2"/>
          <w:numId w:val="5"/>
        </w:numPr>
      </w:pPr>
      <w:r w:rsidRPr="00580176">
        <w:rPr>
          <w:rFonts w:ascii="Calibri" w:eastAsia="Times New Roman" w:hAnsi="Calibri" w:cs="Calibri"/>
          <w:bCs/>
          <w:lang w:eastAsia="sk-SK"/>
        </w:rPr>
        <w:t>Vypracovanie vzorovej ŽoNFP vrátane príloh</w:t>
      </w:r>
    </w:p>
    <w:p w:rsidR="00644E66" w:rsidRPr="00580176" w:rsidRDefault="00644E66" w:rsidP="00DE56BB">
      <w:pPr>
        <w:pStyle w:val="Odsekzoznamu"/>
        <w:numPr>
          <w:ilvl w:val="2"/>
          <w:numId w:val="5"/>
        </w:numPr>
      </w:pPr>
      <w:r w:rsidRPr="00580176">
        <w:rPr>
          <w:rFonts w:ascii="Calibri" w:eastAsia="Times New Roman" w:hAnsi="Calibri" w:cs="Calibri"/>
          <w:bCs/>
          <w:lang w:eastAsia="sk-SK"/>
        </w:rPr>
        <w:t>Príručka pre prijímateľa</w:t>
      </w:r>
    </w:p>
    <w:p w:rsidR="00BE70F2" w:rsidRPr="00580176" w:rsidRDefault="00644E66" w:rsidP="00DE56BB">
      <w:pPr>
        <w:pStyle w:val="Odsekzoznamu"/>
        <w:numPr>
          <w:ilvl w:val="2"/>
          <w:numId w:val="5"/>
        </w:numPr>
      </w:pPr>
      <w:r w:rsidRPr="00580176">
        <w:rPr>
          <w:rFonts w:ascii="Calibri" w:eastAsia="Times New Roman" w:hAnsi="Calibri" w:cs="Calibri"/>
          <w:bCs/>
          <w:lang w:eastAsia="sk-SK"/>
        </w:rPr>
        <w:t>Formulár zmluvy o poskytnutí NFP</w:t>
      </w:r>
      <w:r w:rsidR="00BE70F2" w:rsidRPr="00580176">
        <w:rPr>
          <w:rFonts w:ascii="Calibri" w:eastAsia="Times New Roman" w:hAnsi="Calibri" w:cs="Calibri"/>
          <w:bCs/>
          <w:lang w:eastAsia="sk-SK"/>
        </w:rPr>
        <w:t xml:space="preserve"> </w:t>
      </w:r>
    </w:p>
    <w:p w:rsidR="00DD05D3" w:rsidRPr="005650AA" w:rsidRDefault="00DD05D3" w:rsidP="00A45C4A">
      <w:pPr>
        <w:pStyle w:val="Odsekzoznamu"/>
        <w:numPr>
          <w:ilvl w:val="1"/>
          <w:numId w:val="5"/>
        </w:numPr>
      </w:pPr>
      <w:r w:rsidRPr="00580176">
        <w:t>Monitoro</w:t>
      </w:r>
      <w:r w:rsidR="00CA75D4" w:rsidRPr="00580176">
        <w:t>vací výbor</w:t>
      </w:r>
    </w:p>
    <w:p w:rsidR="00BE70F2" w:rsidRPr="005650AA" w:rsidRDefault="00BE70F2" w:rsidP="00DE56BB">
      <w:pPr>
        <w:pStyle w:val="Odsekzoznamu"/>
        <w:numPr>
          <w:ilvl w:val="2"/>
          <w:numId w:val="5"/>
        </w:numPr>
      </w:pPr>
      <w:r w:rsidRPr="005650AA">
        <w:rPr>
          <w:rFonts w:ascii="Calibri" w:eastAsia="Times New Roman" w:hAnsi="Calibri" w:cs="Calibri"/>
          <w:bCs/>
          <w:lang w:eastAsia="sk-SK"/>
        </w:rPr>
        <w:t xml:space="preserve">Monitorovací výbor </w:t>
      </w:r>
    </w:p>
    <w:p w:rsidR="00BE70F2" w:rsidRPr="005650AA" w:rsidRDefault="00996F6E" w:rsidP="00A45C4A">
      <w:pPr>
        <w:pStyle w:val="Odsekzoznamu"/>
        <w:numPr>
          <w:ilvl w:val="1"/>
          <w:numId w:val="5"/>
        </w:numPr>
      </w:pPr>
      <w:r w:rsidRPr="00580176">
        <w:rPr>
          <w:rFonts w:ascii="Calibri" w:eastAsia="Times New Roman" w:hAnsi="Calibri" w:cs="Calibri"/>
          <w:bCs/>
          <w:lang w:eastAsia="sk-SK"/>
        </w:rPr>
        <w:t>Kritériá pre výber projektov</w:t>
      </w:r>
    </w:p>
    <w:p w:rsidR="00DD05D3" w:rsidRPr="005650AA" w:rsidRDefault="00DD05D3" w:rsidP="005650AA">
      <w:pPr>
        <w:pStyle w:val="Odsekzoznamu"/>
      </w:pPr>
      <w:r w:rsidRPr="005650AA">
        <w:rPr>
          <w:rFonts w:ascii="Calibri" w:eastAsia="Times New Roman" w:hAnsi="Calibri" w:cs="Calibri"/>
          <w:bCs/>
          <w:lang w:eastAsia="sk-SK"/>
        </w:rPr>
        <w:t xml:space="preserve">1.6.1 </w:t>
      </w:r>
      <w:r w:rsidR="00996F6E" w:rsidRPr="00580176">
        <w:rPr>
          <w:rFonts w:ascii="Calibri" w:eastAsia="Times New Roman" w:hAnsi="Calibri" w:cs="Calibri"/>
          <w:bCs/>
          <w:lang w:eastAsia="sk-SK"/>
        </w:rPr>
        <w:t>Kritériá pre výber projektov</w:t>
      </w:r>
    </w:p>
    <w:p w:rsidR="00DD05D3" w:rsidRPr="00580176" w:rsidRDefault="007E6575" w:rsidP="00DD05D3">
      <w:pPr>
        <w:pStyle w:val="Odsekzoznamu"/>
        <w:numPr>
          <w:ilvl w:val="1"/>
          <w:numId w:val="5"/>
        </w:numPr>
      </w:pPr>
      <w:r w:rsidRPr="00580176">
        <w:t xml:space="preserve">Výber odborných hodnotiteľov </w:t>
      </w:r>
    </w:p>
    <w:p w:rsidR="00BE70F2" w:rsidRPr="00580176" w:rsidRDefault="00BE70F2" w:rsidP="00DE56BB">
      <w:pPr>
        <w:pStyle w:val="Odsekzoznamu"/>
        <w:numPr>
          <w:ilvl w:val="2"/>
          <w:numId w:val="5"/>
        </w:numPr>
      </w:pPr>
      <w:r w:rsidRPr="00580176">
        <w:rPr>
          <w:rFonts w:ascii="Calibri" w:eastAsia="Times New Roman" w:hAnsi="Calibri" w:cs="Calibri"/>
          <w:bCs/>
          <w:lang w:eastAsia="sk-SK"/>
        </w:rPr>
        <w:t>Výber odborných hodnotiteľov</w:t>
      </w:r>
      <w:r w:rsidR="007E6575" w:rsidRPr="00580176">
        <w:rPr>
          <w:rFonts w:ascii="Calibri" w:eastAsia="Times New Roman" w:hAnsi="Calibri" w:cs="Calibri"/>
          <w:bCs/>
          <w:lang w:eastAsia="sk-SK"/>
        </w:rPr>
        <w:t xml:space="preserve"> </w:t>
      </w:r>
    </w:p>
    <w:p w:rsidR="00BE70F2" w:rsidRPr="00580176" w:rsidRDefault="00BE70F2" w:rsidP="00A45C4A">
      <w:pPr>
        <w:pStyle w:val="Odsekzoznamu"/>
        <w:numPr>
          <w:ilvl w:val="1"/>
          <w:numId w:val="5"/>
        </w:numPr>
      </w:pPr>
      <w:r w:rsidRPr="00580176">
        <w:rPr>
          <w:rFonts w:ascii="Calibri" w:eastAsia="Times New Roman" w:hAnsi="Calibri" w:cs="Calibri"/>
          <w:bCs/>
          <w:lang w:eastAsia="sk-SK"/>
        </w:rPr>
        <w:t>Zjednodušené vykazovanie výdavkov</w:t>
      </w:r>
      <w:r w:rsidR="00A8402A" w:rsidRPr="00580176">
        <w:rPr>
          <w:rFonts w:ascii="Calibri" w:eastAsia="Times New Roman" w:hAnsi="Calibri" w:cs="Calibri"/>
          <w:bCs/>
          <w:lang w:eastAsia="sk-SK"/>
        </w:rPr>
        <w:t xml:space="preserve"> a </w:t>
      </w:r>
      <w:r w:rsidR="00A8402A" w:rsidRPr="00580176">
        <w:t>financovanie, ktoré nie je spojené s nákladmi</w:t>
      </w:r>
    </w:p>
    <w:p w:rsidR="00BE70F2" w:rsidRPr="00580176" w:rsidRDefault="003F502E" w:rsidP="00DE56BB">
      <w:pPr>
        <w:pStyle w:val="Odsekzoznamu"/>
        <w:numPr>
          <w:ilvl w:val="2"/>
          <w:numId w:val="5"/>
        </w:numPr>
      </w:pPr>
      <w:r w:rsidRPr="00580176">
        <w:t>Zjednodušené vykazovanie výdavkov podľa článku 53 NSU</w:t>
      </w:r>
    </w:p>
    <w:p w:rsidR="003F502E" w:rsidRPr="00580176" w:rsidRDefault="003F502E" w:rsidP="00DE56BB">
      <w:pPr>
        <w:pStyle w:val="Odsekzoznamu"/>
        <w:numPr>
          <w:ilvl w:val="2"/>
          <w:numId w:val="5"/>
        </w:numPr>
      </w:pPr>
      <w:r w:rsidRPr="00580176">
        <w:t>Zjednodušené vykazovanie výdavkov podľa článku 94 NSU</w:t>
      </w:r>
    </w:p>
    <w:p w:rsidR="003F502E" w:rsidRDefault="00971D6B" w:rsidP="00971D6B">
      <w:pPr>
        <w:pStyle w:val="Odsekzoznamu"/>
        <w:numPr>
          <w:ilvl w:val="2"/>
          <w:numId w:val="5"/>
        </w:numPr>
      </w:pPr>
      <w:r w:rsidRPr="00580176">
        <w:t xml:space="preserve">Financovanie, ktoré nie je spojené s nákladmi </w:t>
      </w:r>
      <w:r w:rsidR="003F502E" w:rsidRPr="00580176">
        <w:t>podľa článku 95 NSU</w:t>
      </w:r>
    </w:p>
    <w:p w:rsidR="003D634D" w:rsidRPr="00580176" w:rsidRDefault="003D634D" w:rsidP="00C87BD7">
      <w:pPr>
        <w:pStyle w:val="Odsekzoznamu"/>
        <w:numPr>
          <w:ilvl w:val="1"/>
          <w:numId w:val="5"/>
        </w:numPr>
      </w:pPr>
      <w:r>
        <w:t>Ukazovatele</w:t>
      </w:r>
    </w:p>
    <w:p w:rsidR="00D57B14" w:rsidRPr="00580176" w:rsidRDefault="00D57B14" w:rsidP="00C978B5">
      <w:pPr>
        <w:pStyle w:val="Odsekzoznamu"/>
        <w:rPr>
          <w:highlight w:val="yellow"/>
        </w:rPr>
      </w:pPr>
    </w:p>
    <w:p w:rsidR="003863B3" w:rsidRPr="00C87BD7" w:rsidRDefault="00BE70F2" w:rsidP="00A45C4A">
      <w:pPr>
        <w:pStyle w:val="Odsekzoznamu"/>
        <w:numPr>
          <w:ilvl w:val="0"/>
          <w:numId w:val="5"/>
        </w:numPr>
        <w:rPr>
          <w:b/>
        </w:rPr>
      </w:pPr>
      <w:r w:rsidRPr="00C87BD7">
        <w:rPr>
          <w:b/>
        </w:rPr>
        <w:t>Výber projektov</w:t>
      </w:r>
    </w:p>
    <w:p w:rsidR="00BE70F2" w:rsidRPr="00C87BD7" w:rsidRDefault="00BE70F2" w:rsidP="00A45C4A">
      <w:pPr>
        <w:pStyle w:val="Odsekzoznamu"/>
        <w:numPr>
          <w:ilvl w:val="1"/>
          <w:numId w:val="5"/>
        </w:numPr>
      </w:pPr>
      <w:r w:rsidRPr="00C87BD7">
        <w:t>Výzva</w:t>
      </w:r>
    </w:p>
    <w:p w:rsidR="002F1DC6" w:rsidRPr="00C87BD7" w:rsidRDefault="002F1DC6" w:rsidP="00A45C4A">
      <w:pPr>
        <w:pStyle w:val="Odsekzoznamu"/>
        <w:numPr>
          <w:ilvl w:val="2"/>
          <w:numId w:val="5"/>
        </w:numPr>
      </w:pPr>
      <w:r w:rsidRPr="00C87BD7">
        <w:rPr>
          <w:rFonts w:ascii="Calibri" w:eastAsia="Times New Roman" w:hAnsi="Calibri" w:cs="Calibri"/>
          <w:lang w:eastAsia="sk-SK"/>
        </w:rPr>
        <w:t>Vypracovanie výzvy na predkladanie projektových zámerov</w:t>
      </w:r>
    </w:p>
    <w:p w:rsidR="002F1DC6" w:rsidRPr="00C87BD7" w:rsidRDefault="004237BE" w:rsidP="004237BE">
      <w:pPr>
        <w:pStyle w:val="Odsekzoznamu"/>
        <w:numPr>
          <w:ilvl w:val="2"/>
          <w:numId w:val="5"/>
        </w:numPr>
      </w:pPr>
      <w:r w:rsidRPr="00C87BD7">
        <w:rPr>
          <w:rFonts w:ascii="Calibri" w:eastAsia="Times New Roman" w:hAnsi="Calibri" w:cs="Calibri"/>
          <w:lang w:eastAsia="sk-SK"/>
        </w:rPr>
        <w:t xml:space="preserve">Vypracovanie výzvy na predkladanie </w:t>
      </w:r>
      <w:r w:rsidR="00830399" w:rsidRPr="00C87BD7">
        <w:rPr>
          <w:rFonts w:ascii="Calibri" w:eastAsia="Times New Roman" w:hAnsi="Calibri" w:cs="Calibri"/>
          <w:lang w:eastAsia="sk-SK"/>
        </w:rPr>
        <w:t>Ž</w:t>
      </w:r>
      <w:r w:rsidRPr="00C87BD7">
        <w:rPr>
          <w:rFonts w:ascii="Calibri" w:eastAsia="Times New Roman" w:hAnsi="Calibri" w:cs="Calibri"/>
          <w:lang w:eastAsia="sk-SK"/>
        </w:rPr>
        <w:t>oNFP</w:t>
      </w:r>
    </w:p>
    <w:p w:rsidR="002F1DC6" w:rsidRPr="00C87BD7" w:rsidRDefault="002F1DC6" w:rsidP="00A45C4A">
      <w:pPr>
        <w:pStyle w:val="Odsekzoznamu"/>
        <w:numPr>
          <w:ilvl w:val="2"/>
          <w:numId w:val="5"/>
        </w:numPr>
      </w:pPr>
      <w:r w:rsidRPr="00C87BD7">
        <w:rPr>
          <w:rFonts w:ascii="Calibri" w:eastAsia="Times New Roman" w:hAnsi="Calibri" w:cs="Calibri"/>
          <w:lang w:eastAsia="sk-SK"/>
        </w:rPr>
        <w:t>Zmena a zrušenie výzvy</w:t>
      </w:r>
    </w:p>
    <w:p w:rsidR="00BE70F2" w:rsidRPr="00C87BD7" w:rsidRDefault="00BE70F2" w:rsidP="00A45C4A">
      <w:pPr>
        <w:pStyle w:val="Odsekzoznamu"/>
        <w:numPr>
          <w:ilvl w:val="1"/>
          <w:numId w:val="5"/>
        </w:numPr>
      </w:pPr>
      <w:r w:rsidRPr="00C87BD7">
        <w:t>Schvaľovací proces</w:t>
      </w:r>
    </w:p>
    <w:p w:rsidR="002F1DC6" w:rsidRPr="00C87BD7" w:rsidRDefault="002F1DC6" w:rsidP="00A45C4A">
      <w:pPr>
        <w:pStyle w:val="Odsekzoznamu"/>
        <w:numPr>
          <w:ilvl w:val="2"/>
          <w:numId w:val="5"/>
        </w:numPr>
      </w:pPr>
      <w:r w:rsidRPr="00C87BD7">
        <w:rPr>
          <w:rFonts w:ascii="Calibri" w:eastAsia="Times New Roman" w:hAnsi="Calibri" w:cs="Calibri"/>
          <w:lang w:eastAsia="sk-SK"/>
        </w:rPr>
        <w:t>Posúdenie projektového zámeru</w:t>
      </w:r>
    </w:p>
    <w:p w:rsidR="002F1DC6" w:rsidRPr="00C87BD7" w:rsidRDefault="002F1DC6" w:rsidP="00A45C4A">
      <w:pPr>
        <w:pStyle w:val="Odsekzoznamu"/>
        <w:numPr>
          <w:ilvl w:val="2"/>
          <w:numId w:val="5"/>
        </w:numPr>
      </w:pPr>
      <w:r w:rsidRPr="00C87BD7">
        <w:rPr>
          <w:rFonts w:ascii="Calibri" w:eastAsia="Times New Roman" w:hAnsi="Calibri" w:cs="Calibri"/>
          <w:lang w:eastAsia="sk-SK"/>
        </w:rPr>
        <w:t>Konanie o </w:t>
      </w:r>
      <w:r w:rsidR="00EB055E" w:rsidRPr="00C87BD7">
        <w:rPr>
          <w:rFonts w:ascii="Calibri" w:eastAsia="Times New Roman" w:hAnsi="Calibri" w:cs="Calibri"/>
          <w:bCs/>
          <w:lang w:eastAsia="sk-SK"/>
        </w:rPr>
        <w:t>ŽoNFP</w:t>
      </w:r>
    </w:p>
    <w:p w:rsidR="002F1DC6" w:rsidRPr="00C87BD7" w:rsidRDefault="002F1DC6" w:rsidP="00A45C4A">
      <w:pPr>
        <w:pStyle w:val="Odsekzoznamu"/>
        <w:numPr>
          <w:ilvl w:val="2"/>
          <w:numId w:val="5"/>
        </w:numPr>
      </w:pPr>
      <w:r w:rsidRPr="00C87BD7">
        <w:rPr>
          <w:rFonts w:ascii="Calibri" w:eastAsia="Times New Roman" w:hAnsi="Calibri" w:cs="Calibri"/>
          <w:lang w:eastAsia="sk-SK"/>
        </w:rPr>
        <w:t xml:space="preserve">Konanie o zmene rozhodnutia o neschválení </w:t>
      </w:r>
      <w:r w:rsidR="00EB055E" w:rsidRPr="00C87BD7">
        <w:rPr>
          <w:rFonts w:ascii="Calibri" w:eastAsia="Times New Roman" w:hAnsi="Calibri" w:cs="Calibri"/>
          <w:bCs/>
          <w:lang w:eastAsia="sk-SK"/>
        </w:rPr>
        <w:t>ŽoNFP</w:t>
      </w:r>
    </w:p>
    <w:p w:rsidR="00BE70F2" w:rsidRPr="00C87BD7" w:rsidRDefault="00BE70F2" w:rsidP="00A45C4A">
      <w:pPr>
        <w:pStyle w:val="Odsekzoznamu"/>
        <w:numPr>
          <w:ilvl w:val="1"/>
          <w:numId w:val="5"/>
        </w:numPr>
      </w:pPr>
      <w:r w:rsidRPr="00C87BD7">
        <w:t>Opravné prostriedky</w:t>
      </w:r>
    </w:p>
    <w:p w:rsidR="002F1DC6" w:rsidRPr="00C87BD7" w:rsidRDefault="002F1DC6" w:rsidP="00A45C4A">
      <w:pPr>
        <w:pStyle w:val="Odsekzoznamu"/>
        <w:numPr>
          <w:ilvl w:val="2"/>
          <w:numId w:val="5"/>
        </w:numPr>
      </w:pPr>
      <w:r w:rsidRPr="00C87BD7">
        <w:rPr>
          <w:rFonts w:ascii="Calibri" w:eastAsia="Times New Roman" w:hAnsi="Calibri" w:cs="Calibri"/>
          <w:lang w:eastAsia="sk-SK"/>
        </w:rPr>
        <w:t>Odvolanie</w:t>
      </w:r>
    </w:p>
    <w:p w:rsidR="002F1DC6" w:rsidRPr="00C87BD7" w:rsidRDefault="002F1DC6" w:rsidP="00A45C4A">
      <w:pPr>
        <w:pStyle w:val="Odsekzoznamu"/>
        <w:numPr>
          <w:ilvl w:val="2"/>
          <w:numId w:val="5"/>
        </w:numPr>
      </w:pPr>
      <w:r w:rsidRPr="00C87BD7">
        <w:rPr>
          <w:rFonts w:ascii="Calibri" w:eastAsia="Times New Roman" w:hAnsi="Calibri" w:cs="Calibri"/>
          <w:lang w:eastAsia="sk-SK"/>
        </w:rPr>
        <w:t>Preskúmanie rozhodnutia mimo odvolacieho konania</w:t>
      </w:r>
    </w:p>
    <w:p w:rsidR="00DA7FCD" w:rsidRPr="00C87BD7" w:rsidRDefault="00DA7FCD" w:rsidP="00580176">
      <w:pPr>
        <w:pStyle w:val="Odsekzoznamu"/>
        <w:numPr>
          <w:ilvl w:val="1"/>
          <w:numId w:val="5"/>
        </w:numPr>
      </w:pPr>
      <w:r w:rsidRPr="00C87BD7">
        <w:t>Uzavretie zmluvy</w:t>
      </w:r>
      <w:r w:rsidR="001D00C8" w:rsidRPr="00C87BD7">
        <w:t xml:space="preserve"> o poskytnutí NFP</w:t>
      </w:r>
    </w:p>
    <w:p w:rsidR="002F1DC6" w:rsidRPr="00C87BD7" w:rsidRDefault="002F1DC6" w:rsidP="00A45C4A">
      <w:pPr>
        <w:pStyle w:val="Odsekzoznamu"/>
        <w:numPr>
          <w:ilvl w:val="2"/>
          <w:numId w:val="5"/>
        </w:numPr>
      </w:pPr>
      <w:r w:rsidRPr="00C87BD7">
        <w:rPr>
          <w:rFonts w:ascii="Calibri" w:eastAsia="Times New Roman" w:hAnsi="Calibri" w:cs="Calibri"/>
          <w:lang w:eastAsia="sk-SK"/>
        </w:rPr>
        <w:t>Uzavretie zmluvy o poskytnutí NFP</w:t>
      </w:r>
    </w:p>
    <w:p w:rsidR="001B2651" w:rsidRDefault="001B2651" w:rsidP="001B2651">
      <w:pPr>
        <w:pStyle w:val="Odsekzoznamu"/>
        <w:numPr>
          <w:ilvl w:val="1"/>
          <w:numId w:val="5"/>
        </w:numPr>
      </w:pPr>
      <w:r>
        <w:t>Schvaľovanie národných projektov</w:t>
      </w:r>
    </w:p>
    <w:p w:rsidR="001B2651" w:rsidRPr="00D337E2" w:rsidRDefault="001B2651" w:rsidP="001B2651">
      <w:pPr>
        <w:pStyle w:val="Odsekzoznamu"/>
        <w:numPr>
          <w:ilvl w:val="2"/>
          <w:numId w:val="5"/>
        </w:numPr>
      </w:pPr>
      <w:r>
        <w:rPr>
          <w:rFonts w:ascii="Calibri" w:eastAsia="Times New Roman" w:hAnsi="Calibri" w:cs="Calibri"/>
          <w:lang w:eastAsia="sk-SK"/>
        </w:rPr>
        <w:t>Príprava zoznamu a zámerov národných projektov</w:t>
      </w:r>
    </w:p>
    <w:p w:rsidR="002F1DC6" w:rsidRPr="00C87BD7" w:rsidRDefault="002A750B" w:rsidP="00C87BD7">
      <w:pPr>
        <w:pStyle w:val="Odsekzoznamu"/>
        <w:numPr>
          <w:ilvl w:val="0"/>
          <w:numId w:val="5"/>
        </w:numPr>
        <w:spacing w:after="0"/>
        <w:rPr>
          <w:b/>
        </w:rPr>
      </w:pPr>
      <w:r w:rsidRPr="006624BB">
        <w:rPr>
          <w:b/>
        </w:rPr>
        <w:t>Implementácia projektov</w:t>
      </w:r>
    </w:p>
    <w:p w:rsidR="00414361" w:rsidRPr="00C87BD7" w:rsidRDefault="000F4859" w:rsidP="00C87BD7">
      <w:pPr>
        <w:pStyle w:val="Odsekzoznamu"/>
        <w:numPr>
          <w:ilvl w:val="0"/>
          <w:numId w:val="5"/>
        </w:numPr>
        <w:spacing w:after="0"/>
        <w:rPr>
          <w:b/>
        </w:rPr>
      </w:pPr>
      <w:r w:rsidRPr="002F1DC6">
        <w:rPr>
          <w:b/>
        </w:rPr>
        <w:t>Monitorovanie a hodnotenie programu</w:t>
      </w:r>
    </w:p>
    <w:p w:rsidR="00FE6539" w:rsidRPr="005650AA" w:rsidRDefault="000F4859" w:rsidP="00C87BD7">
      <w:pPr>
        <w:pStyle w:val="Odsekzoznamu"/>
        <w:numPr>
          <w:ilvl w:val="0"/>
          <w:numId w:val="5"/>
        </w:numPr>
        <w:spacing w:after="0"/>
        <w:rPr>
          <w:b/>
        </w:rPr>
      </w:pPr>
      <w:r w:rsidRPr="005650AA">
        <w:rPr>
          <w:b/>
        </w:rPr>
        <w:t>Viditeľnosť a</w:t>
      </w:r>
      <w:r w:rsidR="006A7428" w:rsidRPr="005650AA">
        <w:rPr>
          <w:b/>
        </w:rPr>
        <w:t> </w:t>
      </w:r>
      <w:r w:rsidRPr="005650AA">
        <w:rPr>
          <w:b/>
        </w:rPr>
        <w:t>komunikácia</w:t>
      </w:r>
    </w:p>
    <w:p w:rsidR="006A7428" w:rsidRPr="00C87BD7" w:rsidRDefault="005650AA" w:rsidP="00C87BD7">
      <w:pPr>
        <w:pStyle w:val="Odsekzoznamu"/>
        <w:numPr>
          <w:ilvl w:val="2"/>
          <w:numId w:val="5"/>
        </w:numPr>
      </w:pPr>
      <w:r w:rsidRPr="00C87BD7">
        <w:t>Komunikačná stratégia/dokumentácia k viditeľnosti a komunikácii</w:t>
      </w:r>
    </w:p>
    <w:p w:rsidR="005650AA" w:rsidRDefault="005650AA" w:rsidP="00C87BD7">
      <w:pPr>
        <w:pStyle w:val="Odsekzoznamu"/>
        <w:numPr>
          <w:ilvl w:val="2"/>
          <w:numId w:val="5"/>
        </w:numPr>
      </w:pPr>
      <w:r w:rsidRPr="00C87BD7">
        <w:t>Pracovná skupina pre informovanie a</w:t>
      </w:r>
      <w:r>
        <w:t> </w:t>
      </w:r>
      <w:r w:rsidRPr="00C87BD7">
        <w:t>komunikáciu</w:t>
      </w:r>
    </w:p>
    <w:p w:rsidR="005650AA" w:rsidRDefault="005650AA" w:rsidP="00C87BD7">
      <w:pPr>
        <w:pStyle w:val="Odsekzoznamu"/>
        <w:numPr>
          <w:ilvl w:val="2"/>
          <w:numId w:val="5"/>
        </w:numPr>
      </w:pPr>
      <w:r w:rsidRPr="00C87BD7">
        <w:t>Webové sídlo a zoznam operácií</w:t>
      </w:r>
    </w:p>
    <w:p w:rsidR="005650AA" w:rsidRPr="00C87BD7" w:rsidRDefault="005650AA" w:rsidP="00C87BD7">
      <w:pPr>
        <w:pStyle w:val="Odsekzoznamu"/>
        <w:ind w:left="1440"/>
      </w:pPr>
    </w:p>
    <w:p w:rsidR="006A7428" w:rsidRDefault="006A7428" w:rsidP="00A45C4A">
      <w:pPr>
        <w:pStyle w:val="Odsekzoznamu"/>
        <w:numPr>
          <w:ilvl w:val="0"/>
          <w:numId w:val="5"/>
        </w:numPr>
        <w:rPr>
          <w:b/>
        </w:rPr>
      </w:pPr>
      <w:r>
        <w:rPr>
          <w:b/>
        </w:rPr>
        <w:t>Prílohy</w:t>
      </w:r>
    </w:p>
    <w:p w:rsidR="00EB055E" w:rsidRDefault="001E1DBE" w:rsidP="00C87BD7">
      <w:pPr>
        <w:pStyle w:val="Odsekzoznamu"/>
        <w:ind w:left="360"/>
      </w:pPr>
      <w:r>
        <w:t>MP môže obsahovať prílohy</w:t>
      </w:r>
      <w:r w:rsidR="00DA13B7">
        <w:t xml:space="preserve">, </w:t>
      </w:r>
      <w:r w:rsidR="001D23B4">
        <w:t xml:space="preserve">ktoré </w:t>
      </w:r>
      <w:r>
        <w:t>zahŕňajú</w:t>
      </w:r>
      <w:r w:rsidR="001D23B4">
        <w:t xml:space="preserve"> ďalšie doplnkové informácie (napr. kontrolné zoznamy, </w:t>
      </w:r>
      <w:r w:rsidR="009B08B3">
        <w:t>formuláre a pod.</w:t>
      </w:r>
      <w:r w:rsidR="001D23B4">
        <w:t>)</w:t>
      </w:r>
      <w:r w:rsidR="00686614">
        <w:t>.</w:t>
      </w:r>
      <w:r w:rsidR="00EB055E">
        <w:t xml:space="preserve"> </w:t>
      </w:r>
    </w:p>
    <w:p w:rsidR="00DA13B7" w:rsidRDefault="00EB055E" w:rsidP="00C87BD7">
      <w:pPr>
        <w:pStyle w:val="Odsekzoznamu"/>
        <w:ind w:left="360"/>
      </w:pPr>
      <w:r>
        <w:t>Prílohy uvedené v jednotlivých audit trailoch predstavujú záväzný minimálny rozsah, v prípade potreby je možné ich rozšíriť zohľadňujúc špecifiká RO/SO.</w:t>
      </w:r>
    </w:p>
    <w:p w:rsidR="00260DC9" w:rsidRDefault="00260DC9" w:rsidP="00260DC9">
      <w:pPr>
        <w:pStyle w:val="Nadpis1"/>
      </w:pPr>
      <w:bookmarkStart w:id="46" w:name="_Toc126077419"/>
      <w:r>
        <w:t>Vzor</w:t>
      </w:r>
      <w:r w:rsidR="00C45FE2">
        <w:t xml:space="preserve"> a</w:t>
      </w:r>
      <w:r w:rsidR="00030FB9">
        <w:t>udit trail</w:t>
      </w:r>
      <w:r>
        <w:t>u</w:t>
      </w:r>
      <w:r w:rsidR="001E1DBE">
        <w:t xml:space="preserve"> (MS Excel)</w:t>
      </w:r>
      <w:bookmarkEnd w:id="46"/>
    </w:p>
    <w:p w:rsidR="00260DC9" w:rsidRDefault="00260DC9" w:rsidP="00DE56BB">
      <w:pPr>
        <w:pStyle w:val="Odsekzoznamu"/>
        <w:numPr>
          <w:ilvl w:val="0"/>
          <w:numId w:val="8"/>
        </w:numPr>
      </w:pPr>
      <w:r>
        <w:t>1. Programovanie</w:t>
      </w:r>
    </w:p>
    <w:p w:rsidR="00260DC9" w:rsidRDefault="00260DC9" w:rsidP="00DE56BB">
      <w:pPr>
        <w:pStyle w:val="Odsekzoznamu"/>
        <w:numPr>
          <w:ilvl w:val="0"/>
          <w:numId w:val="8"/>
        </w:numPr>
      </w:pPr>
      <w:r>
        <w:t>2. Výber projektov</w:t>
      </w:r>
    </w:p>
    <w:p w:rsidR="0059170F" w:rsidRPr="00D57B14" w:rsidRDefault="0059170F" w:rsidP="00DE56BB">
      <w:pPr>
        <w:pStyle w:val="Odsekzoznamu"/>
        <w:numPr>
          <w:ilvl w:val="0"/>
          <w:numId w:val="8"/>
        </w:numPr>
      </w:pPr>
      <w:r>
        <w:t xml:space="preserve">5. </w:t>
      </w:r>
      <w:r w:rsidR="005650AA">
        <w:t>Viditeľnosť</w:t>
      </w:r>
      <w:r>
        <w:t xml:space="preserve"> a komunikáci</w:t>
      </w:r>
      <w:r w:rsidR="005650AA">
        <w:t>a</w:t>
      </w:r>
    </w:p>
    <w:sectPr w:rsidR="0059170F" w:rsidRPr="00D57B14" w:rsidSect="00D3706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6DD" w:rsidRDefault="00F736DD" w:rsidP="00336625">
      <w:r>
        <w:separator/>
      </w:r>
    </w:p>
  </w:endnote>
  <w:endnote w:type="continuationSeparator" w:id="0">
    <w:p w:rsidR="00F736DD" w:rsidRDefault="00F736DD" w:rsidP="00336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885504"/>
      <w:docPartObj>
        <w:docPartGallery w:val="Page Numbers (Bottom of Page)"/>
        <w:docPartUnique/>
      </w:docPartObj>
    </w:sdtPr>
    <w:sdtEndPr/>
    <w:sdtContent>
      <w:p w:rsidR="007014A6" w:rsidRDefault="007014A6" w:rsidP="00602FC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1A1">
          <w:rPr>
            <w:noProof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4A6" w:rsidRDefault="007014A6" w:rsidP="00336625">
    <w:pPr>
      <w:pStyle w:val="Pta"/>
    </w:pPr>
  </w:p>
  <w:p w:rsidR="007014A6" w:rsidRDefault="007014A6" w:rsidP="0033662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7853124"/>
      <w:docPartObj>
        <w:docPartGallery w:val="Page Numbers (Bottom of Page)"/>
        <w:docPartUnique/>
      </w:docPartObj>
    </w:sdtPr>
    <w:sdtEndPr/>
    <w:sdtContent>
      <w:p w:rsidR="007014A6" w:rsidRDefault="007014A6" w:rsidP="00A8099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1A1">
          <w:rPr>
            <w:noProof/>
          </w:rPr>
          <w:t>2</w:t>
        </w:r>
        <w:r>
          <w:fldChar w:fldCharType="end"/>
        </w:r>
      </w:p>
    </w:sdtContent>
  </w:sdt>
  <w:p w:rsidR="007014A6" w:rsidRDefault="007014A6" w:rsidP="0033662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6DD" w:rsidRDefault="00F736DD" w:rsidP="00336625">
      <w:r>
        <w:separator/>
      </w:r>
    </w:p>
  </w:footnote>
  <w:footnote w:type="continuationSeparator" w:id="0">
    <w:p w:rsidR="00F736DD" w:rsidRDefault="00F736DD" w:rsidP="00336625">
      <w:r>
        <w:continuationSeparator/>
      </w:r>
    </w:p>
  </w:footnote>
  <w:footnote w:id="1">
    <w:p w:rsidR="00D83CFC" w:rsidRDefault="00D83CFC" w:rsidP="00C87BD7">
      <w:pPr>
        <w:spacing w:after="0"/>
        <w:ind w:left="142" w:hanging="142"/>
      </w:pPr>
      <w:r w:rsidRPr="005650AA">
        <w:rPr>
          <w:rStyle w:val="Odkaznapoznmkupodiarou"/>
          <w:sz w:val="20"/>
          <w:szCs w:val="20"/>
        </w:rPr>
        <w:footnoteRef/>
      </w:r>
      <w:r>
        <w:t xml:space="preserve"> </w:t>
      </w:r>
      <w:r w:rsidRPr="005650AA">
        <w:rPr>
          <w:sz w:val="20"/>
          <w:szCs w:val="20"/>
        </w:rPr>
        <w:t xml:space="preserve">Procesy, resp. podprocesy, ktoré sa na základe legislatívy EÚ a SR v danom programe neuplatňujú, sa v MP neuvádzajú (napr. </w:t>
      </w:r>
      <w:r>
        <w:rPr>
          <w:sz w:val="20"/>
          <w:szCs w:val="20"/>
        </w:rPr>
        <w:t xml:space="preserve">v rámci </w:t>
      </w:r>
      <w:r w:rsidRPr="005650AA">
        <w:rPr>
          <w:sz w:val="20"/>
          <w:szCs w:val="20"/>
        </w:rPr>
        <w:t>Program</w:t>
      </w:r>
      <w:r>
        <w:rPr>
          <w:sz w:val="20"/>
          <w:szCs w:val="20"/>
        </w:rPr>
        <w:t>u</w:t>
      </w:r>
      <w:r w:rsidRPr="005650AA">
        <w:rPr>
          <w:sz w:val="20"/>
          <w:szCs w:val="20"/>
        </w:rPr>
        <w:t xml:space="preserve"> Interreg Slovensko - Česko 2021-2027 a</w:t>
      </w:r>
      <w:r>
        <w:rPr>
          <w:sz w:val="20"/>
          <w:szCs w:val="20"/>
        </w:rPr>
        <w:t>lebo</w:t>
      </w:r>
      <w:r w:rsidRPr="005650AA">
        <w:rPr>
          <w:sz w:val="20"/>
          <w:szCs w:val="20"/>
        </w:rPr>
        <w:t xml:space="preserve"> Program</w:t>
      </w:r>
      <w:r>
        <w:rPr>
          <w:sz w:val="20"/>
          <w:szCs w:val="20"/>
        </w:rPr>
        <w:t>u</w:t>
      </w:r>
      <w:r w:rsidRPr="005650AA">
        <w:rPr>
          <w:sz w:val="20"/>
          <w:szCs w:val="20"/>
        </w:rPr>
        <w:t xml:space="preserve"> Interreg Slovensko - Rakúsko 2021-2027).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4A6" w:rsidRDefault="007014A6" w:rsidP="00336625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16D0B8D6" wp14:editId="5E9CEBC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076190" cy="3045460"/>
              <wp:effectExtent l="0" t="1114425" r="0" b="63119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076190" cy="30454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14A6" w:rsidRDefault="007014A6" w:rsidP="00336625">
                          <w:pPr>
                            <w:pStyle w:val="Normlnywebov"/>
                          </w:pPr>
                          <w: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D0B8D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0;margin-top:0;width:399.7pt;height:239.8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" o:allowincell="f" filled="f" stroked="f">
              <v:stroke joinstyle="round"/>
              <o:lock v:ext="edit" shapetype="t"/>
              <v:textbox style="mso-fit-shape-to-text:t">
                <w:txbxContent>
                  <w:p w:rsidR="007014A6" w:rsidRDefault="007014A6" w:rsidP="00336625">
                    <w:pPr>
                      <w:pStyle w:val="Normlnywebov"/>
                    </w:pPr>
                    <w: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FC5" w:rsidRPr="00701B01" w:rsidRDefault="00602FC5" w:rsidP="00602FC5">
    <w:pPr>
      <w:pStyle w:val="Hlavika"/>
    </w:pPr>
    <w:r>
      <w:t>Vzor manuálu procedúr riadiaceho orgánu</w:t>
    </w:r>
  </w:p>
  <w:p w:rsidR="007014A6" w:rsidRPr="00F641CF" w:rsidRDefault="007014A6" w:rsidP="00336625">
    <w:pPr>
      <w:pStyle w:val="Hlavika"/>
    </w:pPr>
    <w:r w:rsidRPr="001D57CA">
      <w:t>verzia 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4A6" w:rsidRPr="00701B01" w:rsidRDefault="00FB54DF" w:rsidP="00336625">
    <w:pPr>
      <w:pStyle w:val="Hlavika"/>
    </w:pPr>
    <w:r>
      <w:t>Vzor m</w:t>
    </w:r>
    <w:r w:rsidR="0011554E">
      <w:t>anuál</w:t>
    </w:r>
    <w:r>
      <w:t>u</w:t>
    </w:r>
    <w:r w:rsidR="0011554E">
      <w:t xml:space="preserve"> procedúr riadiaceho orgánu</w:t>
    </w:r>
  </w:p>
  <w:p w:rsidR="007014A6" w:rsidRPr="001D57CA" w:rsidRDefault="007014A6" w:rsidP="00336625">
    <w:pPr>
      <w:pStyle w:val="Hlavika"/>
    </w:pPr>
    <w:r w:rsidRPr="001D57CA">
      <w:t>verzia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51EC"/>
    <w:multiLevelType w:val="multilevel"/>
    <w:tmpl w:val="55C620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07E1186"/>
    <w:multiLevelType w:val="hybridMultilevel"/>
    <w:tmpl w:val="8062D86E"/>
    <w:lvl w:ilvl="0" w:tplc="70D403B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0D5B14"/>
    <w:multiLevelType w:val="multilevel"/>
    <w:tmpl w:val="B65A3D7E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E3545A2"/>
    <w:multiLevelType w:val="hybridMultilevel"/>
    <w:tmpl w:val="289683D6"/>
    <w:lvl w:ilvl="0" w:tplc="E98662DC"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Bidi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0194960"/>
    <w:multiLevelType w:val="hybridMultilevel"/>
    <w:tmpl w:val="5DE0E832"/>
    <w:lvl w:ilvl="0" w:tplc="AE0A4F1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947E3E"/>
    <w:multiLevelType w:val="multilevel"/>
    <w:tmpl w:val="A0DC8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E933103"/>
    <w:multiLevelType w:val="hybridMultilevel"/>
    <w:tmpl w:val="11483338"/>
    <w:lvl w:ilvl="0" w:tplc="AE0A4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  <w:num w:numId="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650"/>
    <w:rsid w:val="00000A48"/>
    <w:rsid w:val="000028E0"/>
    <w:rsid w:val="000073CC"/>
    <w:rsid w:val="0001096E"/>
    <w:rsid w:val="00010CFC"/>
    <w:rsid w:val="0001630A"/>
    <w:rsid w:val="000169AC"/>
    <w:rsid w:val="00016EED"/>
    <w:rsid w:val="0002344D"/>
    <w:rsid w:val="0002673A"/>
    <w:rsid w:val="00027750"/>
    <w:rsid w:val="00030FB9"/>
    <w:rsid w:val="0003286F"/>
    <w:rsid w:val="000334D2"/>
    <w:rsid w:val="00033F66"/>
    <w:rsid w:val="00034BA5"/>
    <w:rsid w:val="00034FA6"/>
    <w:rsid w:val="00035391"/>
    <w:rsid w:val="000369E8"/>
    <w:rsid w:val="000415F1"/>
    <w:rsid w:val="00041BB0"/>
    <w:rsid w:val="0004232A"/>
    <w:rsid w:val="000441A1"/>
    <w:rsid w:val="0004432F"/>
    <w:rsid w:val="000526AC"/>
    <w:rsid w:val="00052EF3"/>
    <w:rsid w:val="0005403C"/>
    <w:rsid w:val="000542FD"/>
    <w:rsid w:val="000563F7"/>
    <w:rsid w:val="00061168"/>
    <w:rsid w:val="00067890"/>
    <w:rsid w:val="00075A63"/>
    <w:rsid w:val="000823DF"/>
    <w:rsid w:val="0008395D"/>
    <w:rsid w:val="00084AB5"/>
    <w:rsid w:val="00085220"/>
    <w:rsid w:val="00086299"/>
    <w:rsid w:val="00086B54"/>
    <w:rsid w:val="00086C17"/>
    <w:rsid w:val="000876C3"/>
    <w:rsid w:val="000905D5"/>
    <w:rsid w:val="000A07B9"/>
    <w:rsid w:val="000A0BAE"/>
    <w:rsid w:val="000A3B7D"/>
    <w:rsid w:val="000A4DD6"/>
    <w:rsid w:val="000A50CA"/>
    <w:rsid w:val="000A7DDA"/>
    <w:rsid w:val="000A7ED0"/>
    <w:rsid w:val="000B64EB"/>
    <w:rsid w:val="000B7421"/>
    <w:rsid w:val="000B7BCB"/>
    <w:rsid w:val="000C39CD"/>
    <w:rsid w:val="000C63D9"/>
    <w:rsid w:val="000C6A82"/>
    <w:rsid w:val="000D0812"/>
    <w:rsid w:val="000D0E92"/>
    <w:rsid w:val="000D19B7"/>
    <w:rsid w:val="000D2C85"/>
    <w:rsid w:val="000E0A2F"/>
    <w:rsid w:val="000E0D85"/>
    <w:rsid w:val="000E1424"/>
    <w:rsid w:val="000E1FD9"/>
    <w:rsid w:val="000E3E06"/>
    <w:rsid w:val="000E449D"/>
    <w:rsid w:val="000E63F7"/>
    <w:rsid w:val="000E7391"/>
    <w:rsid w:val="000F0F74"/>
    <w:rsid w:val="000F28EB"/>
    <w:rsid w:val="000F4859"/>
    <w:rsid w:val="000F48E6"/>
    <w:rsid w:val="000F65FA"/>
    <w:rsid w:val="00102B6E"/>
    <w:rsid w:val="00106080"/>
    <w:rsid w:val="00106E39"/>
    <w:rsid w:val="00106F71"/>
    <w:rsid w:val="001072DA"/>
    <w:rsid w:val="00107B3F"/>
    <w:rsid w:val="00111E19"/>
    <w:rsid w:val="0011554E"/>
    <w:rsid w:val="001200A4"/>
    <w:rsid w:val="00122DC9"/>
    <w:rsid w:val="0012484F"/>
    <w:rsid w:val="00124960"/>
    <w:rsid w:val="00125192"/>
    <w:rsid w:val="001252BD"/>
    <w:rsid w:val="00126141"/>
    <w:rsid w:val="00127AE5"/>
    <w:rsid w:val="00130771"/>
    <w:rsid w:val="00130855"/>
    <w:rsid w:val="001310E5"/>
    <w:rsid w:val="00133A6C"/>
    <w:rsid w:val="0013443A"/>
    <w:rsid w:val="00134FDF"/>
    <w:rsid w:val="00142BC0"/>
    <w:rsid w:val="001472D7"/>
    <w:rsid w:val="001513D7"/>
    <w:rsid w:val="001516B3"/>
    <w:rsid w:val="001528F1"/>
    <w:rsid w:val="0015346E"/>
    <w:rsid w:val="00155C22"/>
    <w:rsid w:val="001570E9"/>
    <w:rsid w:val="0015749F"/>
    <w:rsid w:val="001653CF"/>
    <w:rsid w:val="00166BA7"/>
    <w:rsid w:val="0017014C"/>
    <w:rsid w:val="00171614"/>
    <w:rsid w:val="0017163D"/>
    <w:rsid w:val="001716B0"/>
    <w:rsid w:val="00171E26"/>
    <w:rsid w:val="001737E8"/>
    <w:rsid w:val="00174095"/>
    <w:rsid w:val="0017739E"/>
    <w:rsid w:val="00181C92"/>
    <w:rsid w:val="00181C9A"/>
    <w:rsid w:val="00184227"/>
    <w:rsid w:val="00186A53"/>
    <w:rsid w:val="00187332"/>
    <w:rsid w:val="001908CC"/>
    <w:rsid w:val="001911B2"/>
    <w:rsid w:val="001957E7"/>
    <w:rsid w:val="001979FF"/>
    <w:rsid w:val="00197D5D"/>
    <w:rsid w:val="001A67F0"/>
    <w:rsid w:val="001A6AF5"/>
    <w:rsid w:val="001A74A9"/>
    <w:rsid w:val="001A7900"/>
    <w:rsid w:val="001A7A58"/>
    <w:rsid w:val="001B0979"/>
    <w:rsid w:val="001B2651"/>
    <w:rsid w:val="001B3443"/>
    <w:rsid w:val="001B3B3F"/>
    <w:rsid w:val="001B3EBD"/>
    <w:rsid w:val="001B4FC0"/>
    <w:rsid w:val="001B678F"/>
    <w:rsid w:val="001B6AAE"/>
    <w:rsid w:val="001B7D19"/>
    <w:rsid w:val="001C60B3"/>
    <w:rsid w:val="001C668D"/>
    <w:rsid w:val="001D00C8"/>
    <w:rsid w:val="001D23B4"/>
    <w:rsid w:val="001D3F16"/>
    <w:rsid w:val="001D57CA"/>
    <w:rsid w:val="001D5ADD"/>
    <w:rsid w:val="001D791B"/>
    <w:rsid w:val="001E08C0"/>
    <w:rsid w:val="001E151B"/>
    <w:rsid w:val="001E1DBE"/>
    <w:rsid w:val="001E2027"/>
    <w:rsid w:val="001E24B6"/>
    <w:rsid w:val="001E618F"/>
    <w:rsid w:val="001E6F0F"/>
    <w:rsid w:val="001E7DEE"/>
    <w:rsid w:val="001F0270"/>
    <w:rsid w:val="001F0BF9"/>
    <w:rsid w:val="001F2F8E"/>
    <w:rsid w:val="001F57F6"/>
    <w:rsid w:val="001F6872"/>
    <w:rsid w:val="001F73EE"/>
    <w:rsid w:val="002008C8"/>
    <w:rsid w:val="002027E6"/>
    <w:rsid w:val="00203AC0"/>
    <w:rsid w:val="002043E9"/>
    <w:rsid w:val="00205040"/>
    <w:rsid w:val="00206FFE"/>
    <w:rsid w:val="00210192"/>
    <w:rsid w:val="00211CB0"/>
    <w:rsid w:val="00212FAB"/>
    <w:rsid w:val="00214448"/>
    <w:rsid w:val="00214A1D"/>
    <w:rsid w:val="002176B6"/>
    <w:rsid w:val="002176E5"/>
    <w:rsid w:val="00217888"/>
    <w:rsid w:val="002210C6"/>
    <w:rsid w:val="00224AD9"/>
    <w:rsid w:val="002324BF"/>
    <w:rsid w:val="00232727"/>
    <w:rsid w:val="00234665"/>
    <w:rsid w:val="002350E0"/>
    <w:rsid w:val="00236980"/>
    <w:rsid w:val="00236F3F"/>
    <w:rsid w:val="002370EC"/>
    <w:rsid w:val="0023735F"/>
    <w:rsid w:val="00240038"/>
    <w:rsid w:val="00240D59"/>
    <w:rsid w:val="00241445"/>
    <w:rsid w:val="00241EF9"/>
    <w:rsid w:val="002436B7"/>
    <w:rsid w:val="00244593"/>
    <w:rsid w:val="0024542F"/>
    <w:rsid w:val="0024662D"/>
    <w:rsid w:val="002467B8"/>
    <w:rsid w:val="0025065D"/>
    <w:rsid w:val="00252B76"/>
    <w:rsid w:val="00254949"/>
    <w:rsid w:val="00257755"/>
    <w:rsid w:val="00260DC9"/>
    <w:rsid w:val="0026210C"/>
    <w:rsid w:val="00262604"/>
    <w:rsid w:val="002637BD"/>
    <w:rsid w:val="00265BD6"/>
    <w:rsid w:val="002667C2"/>
    <w:rsid w:val="002706DA"/>
    <w:rsid w:val="002710C9"/>
    <w:rsid w:val="0027116D"/>
    <w:rsid w:val="00271EB4"/>
    <w:rsid w:val="0027363A"/>
    <w:rsid w:val="00277A76"/>
    <w:rsid w:val="00277B07"/>
    <w:rsid w:val="00280B13"/>
    <w:rsid w:val="002810F8"/>
    <w:rsid w:val="002810FD"/>
    <w:rsid w:val="00290A4B"/>
    <w:rsid w:val="00294DB8"/>
    <w:rsid w:val="00297866"/>
    <w:rsid w:val="002A11EE"/>
    <w:rsid w:val="002A3E3C"/>
    <w:rsid w:val="002A4496"/>
    <w:rsid w:val="002A6F52"/>
    <w:rsid w:val="002A750B"/>
    <w:rsid w:val="002B074B"/>
    <w:rsid w:val="002B4D89"/>
    <w:rsid w:val="002B687F"/>
    <w:rsid w:val="002B6FDC"/>
    <w:rsid w:val="002C1DFD"/>
    <w:rsid w:val="002C46EE"/>
    <w:rsid w:val="002C47EA"/>
    <w:rsid w:val="002C4DCC"/>
    <w:rsid w:val="002C5315"/>
    <w:rsid w:val="002C772E"/>
    <w:rsid w:val="002D1246"/>
    <w:rsid w:val="002D407A"/>
    <w:rsid w:val="002D4656"/>
    <w:rsid w:val="002E0B97"/>
    <w:rsid w:val="002E178A"/>
    <w:rsid w:val="002E402B"/>
    <w:rsid w:val="002E451C"/>
    <w:rsid w:val="002E55A9"/>
    <w:rsid w:val="002E6CED"/>
    <w:rsid w:val="002F06D9"/>
    <w:rsid w:val="002F1745"/>
    <w:rsid w:val="002F1DC6"/>
    <w:rsid w:val="002F4464"/>
    <w:rsid w:val="002F5A93"/>
    <w:rsid w:val="002F6337"/>
    <w:rsid w:val="00300DB5"/>
    <w:rsid w:val="00303B38"/>
    <w:rsid w:val="0031211A"/>
    <w:rsid w:val="00315392"/>
    <w:rsid w:val="003218B7"/>
    <w:rsid w:val="0032537F"/>
    <w:rsid w:val="00325FD9"/>
    <w:rsid w:val="00327D21"/>
    <w:rsid w:val="003302D5"/>
    <w:rsid w:val="00330458"/>
    <w:rsid w:val="0033062F"/>
    <w:rsid w:val="003307D5"/>
    <w:rsid w:val="00330F92"/>
    <w:rsid w:val="00331608"/>
    <w:rsid w:val="0033520D"/>
    <w:rsid w:val="00335ADF"/>
    <w:rsid w:val="00336625"/>
    <w:rsid w:val="00336785"/>
    <w:rsid w:val="00341C95"/>
    <w:rsid w:val="003456DA"/>
    <w:rsid w:val="00345DB0"/>
    <w:rsid w:val="003470EC"/>
    <w:rsid w:val="00347CE8"/>
    <w:rsid w:val="00347EC2"/>
    <w:rsid w:val="00354506"/>
    <w:rsid w:val="00354671"/>
    <w:rsid w:val="00354CD3"/>
    <w:rsid w:val="00355B7E"/>
    <w:rsid w:val="0036150E"/>
    <w:rsid w:val="003630A6"/>
    <w:rsid w:val="003633EB"/>
    <w:rsid w:val="003638FB"/>
    <w:rsid w:val="00367268"/>
    <w:rsid w:val="003708BE"/>
    <w:rsid w:val="00373362"/>
    <w:rsid w:val="00374872"/>
    <w:rsid w:val="00374D83"/>
    <w:rsid w:val="00375E28"/>
    <w:rsid w:val="00376F60"/>
    <w:rsid w:val="003804DB"/>
    <w:rsid w:val="0038055F"/>
    <w:rsid w:val="00383650"/>
    <w:rsid w:val="00383E1D"/>
    <w:rsid w:val="003863B3"/>
    <w:rsid w:val="00386B12"/>
    <w:rsid w:val="00390593"/>
    <w:rsid w:val="003933C3"/>
    <w:rsid w:val="003942B6"/>
    <w:rsid w:val="00395622"/>
    <w:rsid w:val="00395D6E"/>
    <w:rsid w:val="00396BB8"/>
    <w:rsid w:val="003A2068"/>
    <w:rsid w:val="003A2135"/>
    <w:rsid w:val="003A3F2C"/>
    <w:rsid w:val="003A5103"/>
    <w:rsid w:val="003A74AF"/>
    <w:rsid w:val="003B09B0"/>
    <w:rsid w:val="003B3049"/>
    <w:rsid w:val="003B33C5"/>
    <w:rsid w:val="003B4109"/>
    <w:rsid w:val="003B4D91"/>
    <w:rsid w:val="003B5A3A"/>
    <w:rsid w:val="003B6D6D"/>
    <w:rsid w:val="003B7525"/>
    <w:rsid w:val="003C0B01"/>
    <w:rsid w:val="003C0BEB"/>
    <w:rsid w:val="003C3EF9"/>
    <w:rsid w:val="003C62C6"/>
    <w:rsid w:val="003C6A40"/>
    <w:rsid w:val="003C70E5"/>
    <w:rsid w:val="003C778C"/>
    <w:rsid w:val="003D0155"/>
    <w:rsid w:val="003D2CA4"/>
    <w:rsid w:val="003D2E5A"/>
    <w:rsid w:val="003D3B1B"/>
    <w:rsid w:val="003D44B0"/>
    <w:rsid w:val="003D4BEF"/>
    <w:rsid w:val="003D634D"/>
    <w:rsid w:val="003D6475"/>
    <w:rsid w:val="003D67A2"/>
    <w:rsid w:val="003D792C"/>
    <w:rsid w:val="003E1462"/>
    <w:rsid w:val="003E5D0E"/>
    <w:rsid w:val="003F1FDD"/>
    <w:rsid w:val="003F4DF8"/>
    <w:rsid w:val="003F502E"/>
    <w:rsid w:val="003F5E92"/>
    <w:rsid w:val="003F6256"/>
    <w:rsid w:val="0040060A"/>
    <w:rsid w:val="0040696E"/>
    <w:rsid w:val="0041161F"/>
    <w:rsid w:val="00412C83"/>
    <w:rsid w:val="00414361"/>
    <w:rsid w:val="004144C0"/>
    <w:rsid w:val="00417864"/>
    <w:rsid w:val="0042038B"/>
    <w:rsid w:val="00420531"/>
    <w:rsid w:val="00420B57"/>
    <w:rsid w:val="0042374B"/>
    <w:rsid w:val="004237BE"/>
    <w:rsid w:val="00423E17"/>
    <w:rsid w:val="00424E84"/>
    <w:rsid w:val="00430F31"/>
    <w:rsid w:val="004311EC"/>
    <w:rsid w:val="00431F55"/>
    <w:rsid w:val="00436A6C"/>
    <w:rsid w:val="00436F92"/>
    <w:rsid w:val="0044021D"/>
    <w:rsid w:val="0044362A"/>
    <w:rsid w:val="00443CD1"/>
    <w:rsid w:val="00446D3D"/>
    <w:rsid w:val="00450513"/>
    <w:rsid w:val="004514FA"/>
    <w:rsid w:val="004529B6"/>
    <w:rsid w:val="00461331"/>
    <w:rsid w:val="00463641"/>
    <w:rsid w:val="00464FF8"/>
    <w:rsid w:val="004670FC"/>
    <w:rsid w:val="004718D1"/>
    <w:rsid w:val="004725BA"/>
    <w:rsid w:val="00475605"/>
    <w:rsid w:val="00475EA5"/>
    <w:rsid w:val="004829EA"/>
    <w:rsid w:val="00490998"/>
    <w:rsid w:val="00492609"/>
    <w:rsid w:val="004944D2"/>
    <w:rsid w:val="00494DA8"/>
    <w:rsid w:val="00495E5A"/>
    <w:rsid w:val="00497940"/>
    <w:rsid w:val="004A1A5C"/>
    <w:rsid w:val="004A58C9"/>
    <w:rsid w:val="004A5C41"/>
    <w:rsid w:val="004A5ECA"/>
    <w:rsid w:val="004A6D1A"/>
    <w:rsid w:val="004A7905"/>
    <w:rsid w:val="004A7D23"/>
    <w:rsid w:val="004B34A9"/>
    <w:rsid w:val="004B7477"/>
    <w:rsid w:val="004B7A0A"/>
    <w:rsid w:val="004B7F74"/>
    <w:rsid w:val="004C113A"/>
    <w:rsid w:val="004C1203"/>
    <w:rsid w:val="004C7220"/>
    <w:rsid w:val="004D1E2A"/>
    <w:rsid w:val="004E0803"/>
    <w:rsid w:val="004E4438"/>
    <w:rsid w:val="004E6608"/>
    <w:rsid w:val="004F0DE1"/>
    <w:rsid w:val="004F1635"/>
    <w:rsid w:val="004F35BB"/>
    <w:rsid w:val="004F551D"/>
    <w:rsid w:val="004F5670"/>
    <w:rsid w:val="005012B0"/>
    <w:rsid w:val="00503C55"/>
    <w:rsid w:val="005040A0"/>
    <w:rsid w:val="00505E1B"/>
    <w:rsid w:val="00506094"/>
    <w:rsid w:val="00507201"/>
    <w:rsid w:val="005115B0"/>
    <w:rsid w:val="00511AF6"/>
    <w:rsid w:val="0051243A"/>
    <w:rsid w:val="00512E3D"/>
    <w:rsid w:val="00512EE0"/>
    <w:rsid w:val="00515D30"/>
    <w:rsid w:val="005173AD"/>
    <w:rsid w:val="00523B61"/>
    <w:rsid w:val="00525040"/>
    <w:rsid w:val="00525F51"/>
    <w:rsid w:val="00526988"/>
    <w:rsid w:val="005302F0"/>
    <w:rsid w:val="00530E24"/>
    <w:rsid w:val="00531282"/>
    <w:rsid w:val="005314ED"/>
    <w:rsid w:val="00531B16"/>
    <w:rsid w:val="005335F1"/>
    <w:rsid w:val="00533DA1"/>
    <w:rsid w:val="00534203"/>
    <w:rsid w:val="00534205"/>
    <w:rsid w:val="00535B40"/>
    <w:rsid w:val="005368C3"/>
    <w:rsid w:val="00540460"/>
    <w:rsid w:val="00541B44"/>
    <w:rsid w:val="00543395"/>
    <w:rsid w:val="00551E3D"/>
    <w:rsid w:val="00555FEB"/>
    <w:rsid w:val="005613E0"/>
    <w:rsid w:val="00561830"/>
    <w:rsid w:val="0056250B"/>
    <w:rsid w:val="00562856"/>
    <w:rsid w:val="00563429"/>
    <w:rsid w:val="00563B71"/>
    <w:rsid w:val="00564599"/>
    <w:rsid w:val="005647D2"/>
    <w:rsid w:val="005650AA"/>
    <w:rsid w:val="00565279"/>
    <w:rsid w:val="00567A09"/>
    <w:rsid w:val="005729BE"/>
    <w:rsid w:val="00576E2F"/>
    <w:rsid w:val="00580080"/>
    <w:rsid w:val="00580176"/>
    <w:rsid w:val="005825E0"/>
    <w:rsid w:val="00583D5E"/>
    <w:rsid w:val="00586374"/>
    <w:rsid w:val="00586853"/>
    <w:rsid w:val="00587830"/>
    <w:rsid w:val="0059170F"/>
    <w:rsid w:val="00591BAB"/>
    <w:rsid w:val="0059256F"/>
    <w:rsid w:val="00592656"/>
    <w:rsid w:val="005943BC"/>
    <w:rsid w:val="0059506F"/>
    <w:rsid w:val="005A124D"/>
    <w:rsid w:val="005A1561"/>
    <w:rsid w:val="005A22F3"/>
    <w:rsid w:val="005A4584"/>
    <w:rsid w:val="005B01B0"/>
    <w:rsid w:val="005B2968"/>
    <w:rsid w:val="005B3865"/>
    <w:rsid w:val="005C32EA"/>
    <w:rsid w:val="005C38F2"/>
    <w:rsid w:val="005C4085"/>
    <w:rsid w:val="005C6EE5"/>
    <w:rsid w:val="005D08BF"/>
    <w:rsid w:val="005D1DD4"/>
    <w:rsid w:val="005D3D94"/>
    <w:rsid w:val="005D404B"/>
    <w:rsid w:val="005D40E8"/>
    <w:rsid w:val="005D5E1F"/>
    <w:rsid w:val="005D7466"/>
    <w:rsid w:val="005D7F28"/>
    <w:rsid w:val="005E1432"/>
    <w:rsid w:val="005E238C"/>
    <w:rsid w:val="005F15B2"/>
    <w:rsid w:val="005F1D16"/>
    <w:rsid w:val="005F553F"/>
    <w:rsid w:val="005F7F94"/>
    <w:rsid w:val="006018EA"/>
    <w:rsid w:val="00602FC5"/>
    <w:rsid w:val="00603CA9"/>
    <w:rsid w:val="0060475B"/>
    <w:rsid w:val="00604A30"/>
    <w:rsid w:val="00610220"/>
    <w:rsid w:val="006153AF"/>
    <w:rsid w:val="006243B3"/>
    <w:rsid w:val="006246C4"/>
    <w:rsid w:val="00625B40"/>
    <w:rsid w:val="00627E05"/>
    <w:rsid w:val="00632024"/>
    <w:rsid w:val="0063470A"/>
    <w:rsid w:val="00634713"/>
    <w:rsid w:val="00635C3C"/>
    <w:rsid w:val="00640D13"/>
    <w:rsid w:val="00640F57"/>
    <w:rsid w:val="00644956"/>
    <w:rsid w:val="00644A3C"/>
    <w:rsid w:val="00644E66"/>
    <w:rsid w:val="0064542B"/>
    <w:rsid w:val="00647D69"/>
    <w:rsid w:val="0065013A"/>
    <w:rsid w:val="00653069"/>
    <w:rsid w:val="00655969"/>
    <w:rsid w:val="006559D5"/>
    <w:rsid w:val="00655DF3"/>
    <w:rsid w:val="006576E1"/>
    <w:rsid w:val="00657BE9"/>
    <w:rsid w:val="00660D02"/>
    <w:rsid w:val="006624BB"/>
    <w:rsid w:val="006717D3"/>
    <w:rsid w:val="00674321"/>
    <w:rsid w:val="00680E69"/>
    <w:rsid w:val="006812EC"/>
    <w:rsid w:val="006832C5"/>
    <w:rsid w:val="00686614"/>
    <w:rsid w:val="00686E0A"/>
    <w:rsid w:val="006902B1"/>
    <w:rsid w:val="00690B78"/>
    <w:rsid w:val="006912D5"/>
    <w:rsid w:val="006913F1"/>
    <w:rsid w:val="00692B8E"/>
    <w:rsid w:val="00692DF8"/>
    <w:rsid w:val="00694733"/>
    <w:rsid w:val="0069476B"/>
    <w:rsid w:val="00695762"/>
    <w:rsid w:val="00696273"/>
    <w:rsid w:val="006978B8"/>
    <w:rsid w:val="006A13DC"/>
    <w:rsid w:val="006A2793"/>
    <w:rsid w:val="006A352C"/>
    <w:rsid w:val="006A695E"/>
    <w:rsid w:val="006A7428"/>
    <w:rsid w:val="006B0B6F"/>
    <w:rsid w:val="006B1155"/>
    <w:rsid w:val="006B5941"/>
    <w:rsid w:val="006B663C"/>
    <w:rsid w:val="006B6C23"/>
    <w:rsid w:val="006C1CEB"/>
    <w:rsid w:val="006C36F9"/>
    <w:rsid w:val="006C657B"/>
    <w:rsid w:val="006C6E14"/>
    <w:rsid w:val="006D0A99"/>
    <w:rsid w:val="006D534B"/>
    <w:rsid w:val="006D54A0"/>
    <w:rsid w:val="006D6347"/>
    <w:rsid w:val="006D67FD"/>
    <w:rsid w:val="006D6CF7"/>
    <w:rsid w:val="006D7B9D"/>
    <w:rsid w:val="006E1AE8"/>
    <w:rsid w:val="006E5E0A"/>
    <w:rsid w:val="006E6708"/>
    <w:rsid w:val="006E7198"/>
    <w:rsid w:val="006F1C41"/>
    <w:rsid w:val="006F3E38"/>
    <w:rsid w:val="00701341"/>
    <w:rsid w:val="007014A6"/>
    <w:rsid w:val="00701B01"/>
    <w:rsid w:val="007051A3"/>
    <w:rsid w:val="00705735"/>
    <w:rsid w:val="0070590B"/>
    <w:rsid w:val="00705A4A"/>
    <w:rsid w:val="007115C8"/>
    <w:rsid w:val="00712425"/>
    <w:rsid w:val="00713168"/>
    <w:rsid w:val="00714882"/>
    <w:rsid w:val="00714E2A"/>
    <w:rsid w:val="00721920"/>
    <w:rsid w:val="00727FC0"/>
    <w:rsid w:val="007310BB"/>
    <w:rsid w:val="0073482D"/>
    <w:rsid w:val="00735CAC"/>
    <w:rsid w:val="00737B83"/>
    <w:rsid w:val="007423A7"/>
    <w:rsid w:val="00747386"/>
    <w:rsid w:val="00750174"/>
    <w:rsid w:val="00750196"/>
    <w:rsid w:val="00751CF9"/>
    <w:rsid w:val="00752073"/>
    <w:rsid w:val="00753F61"/>
    <w:rsid w:val="00755023"/>
    <w:rsid w:val="00755621"/>
    <w:rsid w:val="007562BB"/>
    <w:rsid w:val="00756F39"/>
    <w:rsid w:val="007570D9"/>
    <w:rsid w:val="007618C7"/>
    <w:rsid w:val="00766134"/>
    <w:rsid w:val="007708F5"/>
    <w:rsid w:val="00771E47"/>
    <w:rsid w:val="00774841"/>
    <w:rsid w:val="0077678D"/>
    <w:rsid w:val="0078326B"/>
    <w:rsid w:val="00785406"/>
    <w:rsid w:val="007907E6"/>
    <w:rsid w:val="007911FB"/>
    <w:rsid w:val="00794D96"/>
    <w:rsid w:val="00795184"/>
    <w:rsid w:val="00796D4C"/>
    <w:rsid w:val="00797509"/>
    <w:rsid w:val="007A6EDF"/>
    <w:rsid w:val="007A7F6E"/>
    <w:rsid w:val="007B1A85"/>
    <w:rsid w:val="007B5A29"/>
    <w:rsid w:val="007B6133"/>
    <w:rsid w:val="007C0CA6"/>
    <w:rsid w:val="007C5CC3"/>
    <w:rsid w:val="007D235F"/>
    <w:rsid w:val="007D2A98"/>
    <w:rsid w:val="007D3F4C"/>
    <w:rsid w:val="007D443A"/>
    <w:rsid w:val="007E03FE"/>
    <w:rsid w:val="007E13BD"/>
    <w:rsid w:val="007E3D5E"/>
    <w:rsid w:val="007E656E"/>
    <w:rsid w:val="007E6575"/>
    <w:rsid w:val="007E73CE"/>
    <w:rsid w:val="007F01A5"/>
    <w:rsid w:val="007F3C62"/>
    <w:rsid w:val="007F5616"/>
    <w:rsid w:val="00800426"/>
    <w:rsid w:val="0080147E"/>
    <w:rsid w:val="00803C61"/>
    <w:rsid w:val="00806C30"/>
    <w:rsid w:val="00807E19"/>
    <w:rsid w:val="00810D0B"/>
    <w:rsid w:val="008110A5"/>
    <w:rsid w:val="00820B30"/>
    <w:rsid w:val="00822BBD"/>
    <w:rsid w:val="00822BC1"/>
    <w:rsid w:val="008256E8"/>
    <w:rsid w:val="00827F3B"/>
    <w:rsid w:val="0083027E"/>
    <w:rsid w:val="00830397"/>
    <w:rsid w:val="00830399"/>
    <w:rsid w:val="00830DED"/>
    <w:rsid w:val="0083106C"/>
    <w:rsid w:val="008318C2"/>
    <w:rsid w:val="00832768"/>
    <w:rsid w:val="00832FB9"/>
    <w:rsid w:val="00844F87"/>
    <w:rsid w:val="008453ED"/>
    <w:rsid w:val="00847D25"/>
    <w:rsid w:val="008575CB"/>
    <w:rsid w:val="00861E22"/>
    <w:rsid w:val="00864867"/>
    <w:rsid w:val="008654F7"/>
    <w:rsid w:val="00867C6A"/>
    <w:rsid w:val="008716D9"/>
    <w:rsid w:val="00872F43"/>
    <w:rsid w:val="008760FF"/>
    <w:rsid w:val="008776BC"/>
    <w:rsid w:val="0087788D"/>
    <w:rsid w:val="00881C4C"/>
    <w:rsid w:val="008827D7"/>
    <w:rsid w:val="00882A81"/>
    <w:rsid w:val="008856B4"/>
    <w:rsid w:val="0089179E"/>
    <w:rsid w:val="0089182F"/>
    <w:rsid w:val="008929F4"/>
    <w:rsid w:val="0089376F"/>
    <w:rsid w:val="0089643F"/>
    <w:rsid w:val="008A092D"/>
    <w:rsid w:val="008A4675"/>
    <w:rsid w:val="008A5E2B"/>
    <w:rsid w:val="008A7EE5"/>
    <w:rsid w:val="008B2D27"/>
    <w:rsid w:val="008B36C2"/>
    <w:rsid w:val="008B461A"/>
    <w:rsid w:val="008B76B3"/>
    <w:rsid w:val="008C457C"/>
    <w:rsid w:val="008C5624"/>
    <w:rsid w:val="008C7653"/>
    <w:rsid w:val="008D51DE"/>
    <w:rsid w:val="008E132E"/>
    <w:rsid w:val="008E26A7"/>
    <w:rsid w:val="008E2BF1"/>
    <w:rsid w:val="008E4557"/>
    <w:rsid w:val="008E715B"/>
    <w:rsid w:val="008E7539"/>
    <w:rsid w:val="008F27E0"/>
    <w:rsid w:val="008F5273"/>
    <w:rsid w:val="00900A76"/>
    <w:rsid w:val="00901B89"/>
    <w:rsid w:val="00905C4E"/>
    <w:rsid w:val="00906B31"/>
    <w:rsid w:val="00906C0F"/>
    <w:rsid w:val="00906D78"/>
    <w:rsid w:val="009103E6"/>
    <w:rsid w:val="00911AD2"/>
    <w:rsid w:val="00913351"/>
    <w:rsid w:val="0091343E"/>
    <w:rsid w:val="0091360E"/>
    <w:rsid w:val="00915620"/>
    <w:rsid w:val="00917A30"/>
    <w:rsid w:val="00920A5E"/>
    <w:rsid w:val="00924A2B"/>
    <w:rsid w:val="00926064"/>
    <w:rsid w:val="00926FBC"/>
    <w:rsid w:val="00927019"/>
    <w:rsid w:val="00927940"/>
    <w:rsid w:val="00930507"/>
    <w:rsid w:val="00931981"/>
    <w:rsid w:val="009321BD"/>
    <w:rsid w:val="009324D9"/>
    <w:rsid w:val="009330B4"/>
    <w:rsid w:val="009333B3"/>
    <w:rsid w:val="00935100"/>
    <w:rsid w:val="00937006"/>
    <w:rsid w:val="00937C29"/>
    <w:rsid w:val="00943904"/>
    <w:rsid w:val="00943A61"/>
    <w:rsid w:val="00944A4F"/>
    <w:rsid w:val="009464BD"/>
    <w:rsid w:val="00946E2B"/>
    <w:rsid w:val="009513EF"/>
    <w:rsid w:val="00953436"/>
    <w:rsid w:val="009548E0"/>
    <w:rsid w:val="0096186B"/>
    <w:rsid w:val="00963442"/>
    <w:rsid w:val="0096436F"/>
    <w:rsid w:val="00966840"/>
    <w:rsid w:val="00971D6B"/>
    <w:rsid w:val="009749D5"/>
    <w:rsid w:val="00975754"/>
    <w:rsid w:val="00975E9E"/>
    <w:rsid w:val="009828D2"/>
    <w:rsid w:val="009845D9"/>
    <w:rsid w:val="00984852"/>
    <w:rsid w:val="009854BA"/>
    <w:rsid w:val="0098573D"/>
    <w:rsid w:val="009858F4"/>
    <w:rsid w:val="00985905"/>
    <w:rsid w:val="00986E6D"/>
    <w:rsid w:val="009879B4"/>
    <w:rsid w:val="00987C93"/>
    <w:rsid w:val="00990BC7"/>
    <w:rsid w:val="00991E24"/>
    <w:rsid w:val="00993527"/>
    <w:rsid w:val="0099495A"/>
    <w:rsid w:val="00994CEF"/>
    <w:rsid w:val="00996F6E"/>
    <w:rsid w:val="009A0AE7"/>
    <w:rsid w:val="009A0D00"/>
    <w:rsid w:val="009A1E94"/>
    <w:rsid w:val="009A3ADF"/>
    <w:rsid w:val="009A3C31"/>
    <w:rsid w:val="009B08B3"/>
    <w:rsid w:val="009B0D0A"/>
    <w:rsid w:val="009B3965"/>
    <w:rsid w:val="009B4848"/>
    <w:rsid w:val="009B5737"/>
    <w:rsid w:val="009B77F2"/>
    <w:rsid w:val="009C2DD8"/>
    <w:rsid w:val="009D0E8B"/>
    <w:rsid w:val="009D1F08"/>
    <w:rsid w:val="009D32B8"/>
    <w:rsid w:val="009D5010"/>
    <w:rsid w:val="009D5DB0"/>
    <w:rsid w:val="009D68CA"/>
    <w:rsid w:val="009D771E"/>
    <w:rsid w:val="009E1750"/>
    <w:rsid w:val="009E3B23"/>
    <w:rsid w:val="009E3E2A"/>
    <w:rsid w:val="009E402D"/>
    <w:rsid w:val="009E579F"/>
    <w:rsid w:val="009E5AAC"/>
    <w:rsid w:val="009E65D2"/>
    <w:rsid w:val="009F21A1"/>
    <w:rsid w:val="009F52CD"/>
    <w:rsid w:val="009F6AD4"/>
    <w:rsid w:val="00A01EA8"/>
    <w:rsid w:val="00A03408"/>
    <w:rsid w:val="00A034B8"/>
    <w:rsid w:val="00A044EC"/>
    <w:rsid w:val="00A07131"/>
    <w:rsid w:val="00A11195"/>
    <w:rsid w:val="00A119F7"/>
    <w:rsid w:val="00A132EE"/>
    <w:rsid w:val="00A21A1F"/>
    <w:rsid w:val="00A22124"/>
    <w:rsid w:val="00A22AE0"/>
    <w:rsid w:val="00A23B71"/>
    <w:rsid w:val="00A30F56"/>
    <w:rsid w:val="00A328EE"/>
    <w:rsid w:val="00A342D6"/>
    <w:rsid w:val="00A41101"/>
    <w:rsid w:val="00A41745"/>
    <w:rsid w:val="00A41DCF"/>
    <w:rsid w:val="00A45C4A"/>
    <w:rsid w:val="00A47E16"/>
    <w:rsid w:val="00A506D8"/>
    <w:rsid w:val="00A51097"/>
    <w:rsid w:val="00A52490"/>
    <w:rsid w:val="00A535D9"/>
    <w:rsid w:val="00A54DBF"/>
    <w:rsid w:val="00A569FD"/>
    <w:rsid w:val="00A56D61"/>
    <w:rsid w:val="00A56D68"/>
    <w:rsid w:val="00A56DB3"/>
    <w:rsid w:val="00A57D5E"/>
    <w:rsid w:val="00A57FEB"/>
    <w:rsid w:val="00A60C7F"/>
    <w:rsid w:val="00A61171"/>
    <w:rsid w:val="00A64AB2"/>
    <w:rsid w:val="00A65AAB"/>
    <w:rsid w:val="00A67A13"/>
    <w:rsid w:val="00A73AC5"/>
    <w:rsid w:val="00A73C03"/>
    <w:rsid w:val="00A76269"/>
    <w:rsid w:val="00A76465"/>
    <w:rsid w:val="00A76CE7"/>
    <w:rsid w:val="00A76E60"/>
    <w:rsid w:val="00A80993"/>
    <w:rsid w:val="00A81619"/>
    <w:rsid w:val="00A835D4"/>
    <w:rsid w:val="00A83C7A"/>
    <w:rsid w:val="00A8402A"/>
    <w:rsid w:val="00A85420"/>
    <w:rsid w:val="00A90ADA"/>
    <w:rsid w:val="00A90EEF"/>
    <w:rsid w:val="00A9566F"/>
    <w:rsid w:val="00A96D32"/>
    <w:rsid w:val="00A96DF2"/>
    <w:rsid w:val="00AA056B"/>
    <w:rsid w:val="00AA146C"/>
    <w:rsid w:val="00AA2C70"/>
    <w:rsid w:val="00AA2CCF"/>
    <w:rsid w:val="00AA33E1"/>
    <w:rsid w:val="00AA378C"/>
    <w:rsid w:val="00AA3985"/>
    <w:rsid w:val="00AA54EE"/>
    <w:rsid w:val="00AA6428"/>
    <w:rsid w:val="00AA7E7F"/>
    <w:rsid w:val="00AB237F"/>
    <w:rsid w:val="00AB3994"/>
    <w:rsid w:val="00AB4743"/>
    <w:rsid w:val="00AC1A01"/>
    <w:rsid w:val="00AC3693"/>
    <w:rsid w:val="00AC4E46"/>
    <w:rsid w:val="00AC5A4C"/>
    <w:rsid w:val="00AC7BFB"/>
    <w:rsid w:val="00AD09DA"/>
    <w:rsid w:val="00AD1721"/>
    <w:rsid w:val="00AD1F03"/>
    <w:rsid w:val="00AD314D"/>
    <w:rsid w:val="00AD36EA"/>
    <w:rsid w:val="00AD6BE7"/>
    <w:rsid w:val="00AD6FB1"/>
    <w:rsid w:val="00AD7DB2"/>
    <w:rsid w:val="00AD7F6E"/>
    <w:rsid w:val="00AE0D2A"/>
    <w:rsid w:val="00AE1019"/>
    <w:rsid w:val="00AE3CDB"/>
    <w:rsid w:val="00AE6B38"/>
    <w:rsid w:val="00AE6DD6"/>
    <w:rsid w:val="00AE74FE"/>
    <w:rsid w:val="00B04573"/>
    <w:rsid w:val="00B070B1"/>
    <w:rsid w:val="00B0728C"/>
    <w:rsid w:val="00B149D9"/>
    <w:rsid w:val="00B162A2"/>
    <w:rsid w:val="00B21062"/>
    <w:rsid w:val="00B21F8D"/>
    <w:rsid w:val="00B22164"/>
    <w:rsid w:val="00B23493"/>
    <w:rsid w:val="00B242DA"/>
    <w:rsid w:val="00B26FB5"/>
    <w:rsid w:val="00B3338A"/>
    <w:rsid w:val="00B337C9"/>
    <w:rsid w:val="00B3677C"/>
    <w:rsid w:val="00B40076"/>
    <w:rsid w:val="00B41157"/>
    <w:rsid w:val="00B424A3"/>
    <w:rsid w:val="00B42BE4"/>
    <w:rsid w:val="00B47A6A"/>
    <w:rsid w:val="00B47B11"/>
    <w:rsid w:val="00B52660"/>
    <w:rsid w:val="00B546AC"/>
    <w:rsid w:val="00B56AFA"/>
    <w:rsid w:val="00B574DB"/>
    <w:rsid w:val="00B57593"/>
    <w:rsid w:val="00B57904"/>
    <w:rsid w:val="00B57DFD"/>
    <w:rsid w:val="00B6152E"/>
    <w:rsid w:val="00B63621"/>
    <w:rsid w:val="00B65F7B"/>
    <w:rsid w:val="00B6612C"/>
    <w:rsid w:val="00B67B22"/>
    <w:rsid w:val="00B7106B"/>
    <w:rsid w:val="00B73E49"/>
    <w:rsid w:val="00B74DE2"/>
    <w:rsid w:val="00B74E70"/>
    <w:rsid w:val="00B7608F"/>
    <w:rsid w:val="00B81975"/>
    <w:rsid w:val="00B81FAD"/>
    <w:rsid w:val="00B828EB"/>
    <w:rsid w:val="00B84208"/>
    <w:rsid w:val="00B849FA"/>
    <w:rsid w:val="00B84FA2"/>
    <w:rsid w:val="00B866D6"/>
    <w:rsid w:val="00B90959"/>
    <w:rsid w:val="00B92987"/>
    <w:rsid w:val="00B9470E"/>
    <w:rsid w:val="00B96274"/>
    <w:rsid w:val="00BA0F40"/>
    <w:rsid w:val="00BA107D"/>
    <w:rsid w:val="00BA1C7C"/>
    <w:rsid w:val="00BA35F0"/>
    <w:rsid w:val="00BA3672"/>
    <w:rsid w:val="00BB0AB8"/>
    <w:rsid w:val="00BB0FCA"/>
    <w:rsid w:val="00BB12BB"/>
    <w:rsid w:val="00BB2BB0"/>
    <w:rsid w:val="00BB39E9"/>
    <w:rsid w:val="00BB3ED5"/>
    <w:rsid w:val="00BB6D90"/>
    <w:rsid w:val="00BB7C96"/>
    <w:rsid w:val="00BC17FF"/>
    <w:rsid w:val="00BC4300"/>
    <w:rsid w:val="00BC6230"/>
    <w:rsid w:val="00BC7DF2"/>
    <w:rsid w:val="00BD01A8"/>
    <w:rsid w:val="00BD0773"/>
    <w:rsid w:val="00BD0916"/>
    <w:rsid w:val="00BD18F8"/>
    <w:rsid w:val="00BE39E7"/>
    <w:rsid w:val="00BE40E5"/>
    <w:rsid w:val="00BE494B"/>
    <w:rsid w:val="00BE52CF"/>
    <w:rsid w:val="00BE64E7"/>
    <w:rsid w:val="00BE70F2"/>
    <w:rsid w:val="00BF1C96"/>
    <w:rsid w:val="00BF40D7"/>
    <w:rsid w:val="00BF68C5"/>
    <w:rsid w:val="00C0044B"/>
    <w:rsid w:val="00C02844"/>
    <w:rsid w:val="00C04944"/>
    <w:rsid w:val="00C1034B"/>
    <w:rsid w:val="00C10F73"/>
    <w:rsid w:val="00C11790"/>
    <w:rsid w:val="00C11C7D"/>
    <w:rsid w:val="00C12444"/>
    <w:rsid w:val="00C15AC4"/>
    <w:rsid w:val="00C17904"/>
    <w:rsid w:val="00C21228"/>
    <w:rsid w:val="00C21335"/>
    <w:rsid w:val="00C2174C"/>
    <w:rsid w:val="00C27B93"/>
    <w:rsid w:val="00C30E95"/>
    <w:rsid w:val="00C31832"/>
    <w:rsid w:val="00C31E1D"/>
    <w:rsid w:val="00C3451F"/>
    <w:rsid w:val="00C35586"/>
    <w:rsid w:val="00C37B6A"/>
    <w:rsid w:val="00C43133"/>
    <w:rsid w:val="00C43D7E"/>
    <w:rsid w:val="00C45D97"/>
    <w:rsid w:val="00C45FE2"/>
    <w:rsid w:val="00C465A7"/>
    <w:rsid w:val="00C46988"/>
    <w:rsid w:val="00C46EEB"/>
    <w:rsid w:val="00C505D5"/>
    <w:rsid w:val="00C52697"/>
    <w:rsid w:val="00C53AB5"/>
    <w:rsid w:val="00C56CBF"/>
    <w:rsid w:val="00C57DEF"/>
    <w:rsid w:val="00C61616"/>
    <w:rsid w:val="00C6511C"/>
    <w:rsid w:val="00C658C4"/>
    <w:rsid w:val="00C65F2B"/>
    <w:rsid w:val="00C66519"/>
    <w:rsid w:val="00C66805"/>
    <w:rsid w:val="00C66A0B"/>
    <w:rsid w:val="00C66C25"/>
    <w:rsid w:val="00C670CF"/>
    <w:rsid w:val="00C67107"/>
    <w:rsid w:val="00C67F87"/>
    <w:rsid w:val="00C77F87"/>
    <w:rsid w:val="00C81426"/>
    <w:rsid w:val="00C82697"/>
    <w:rsid w:val="00C87BD7"/>
    <w:rsid w:val="00C93181"/>
    <w:rsid w:val="00C97406"/>
    <w:rsid w:val="00C978B5"/>
    <w:rsid w:val="00CA0C4B"/>
    <w:rsid w:val="00CA0E05"/>
    <w:rsid w:val="00CA3F7E"/>
    <w:rsid w:val="00CA62FE"/>
    <w:rsid w:val="00CA6483"/>
    <w:rsid w:val="00CA75D4"/>
    <w:rsid w:val="00CB289A"/>
    <w:rsid w:val="00CB2BB9"/>
    <w:rsid w:val="00CB3C47"/>
    <w:rsid w:val="00CB4787"/>
    <w:rsid w:val="00CB5BA5"/>
    <w:rsid w:val="00CB7E8A"/>
    <w:rsid w:val="00CB7EBF"/>
    <w:rsid w:val="00CC0171"/>
    <w:rsid w:val="00CD5BBB"/>
    <w:rsid w:val="00CD7B46"/>
    <w:rsid w:val="00CE3F6D"/>
    <w:rsid w:val="00CE6441"/>
    <w:rsid w:val="00CE66CB"/>
    <w:rsid w:val="00CE6FD7"/>
    <w:rsid w:val="00CE79FE"/>
    <w:rsid w:val="00CF2188"/>
    <w:rsid w:val="00CF30DD"/>
    <w:rsid w:val="00CF46BA"/>
    <w:rsid w:val="00CF47E8"/>
    <w:rsid w:val="00CF5197"/>
    <w:rsid w:val="00CF6458"/>
    <w:rsid w:val="00CF6DC4"/>
    <w:rsid w:val="00CF7198"/>
    <w:rsid w:val="00CF7722"/>
    <w:rsid w:val="00D01B26"/>
    <w:rsid w:val="00D01BB9"/>
    <w:rsid w:val="00D033B4"/>
    <w:rsid w:val="00D03F91"/>
    <w:rsid w:val="00D06058"/>
    <w:rsid w:val="00D070F5"/>
    <w:rsid w:val="00D1170E"/>
    <w:rsid w:val="00D12167"/>
    <w:rsid w:val="00D129C4"/>
    <w:rsid w:val="00D13EDC"/>
    <w:rsid w:val="00D14D40"/>
    <w:rsid w:val="00D2106E"/>
    <w:rsid w:val="00D22B99"/>
    <w:rsid w:val="00D237BE"/>
    <w:rsid w:val="00D2434F"/>
    <w:rsid w:val="00D26B16"/>
    <w:rsid w:val="00D2732F"/>
    <w:rsid w:val="00D34D2F"/>
    <w:rsid w:val="00D355A7"/>
    <w:rsid w:val="00D37065"/>
    <w:rsid w:val="00D421F1"/>
    <w:rsid w:val="00D46684"/>
    <w:rsid w:val="00D46AA1"/>
    <w:rsid w:val="00D51588"/>
    <w:rsid w:val="00D52382"/>
    <w:rsid w:val="00D562F8"/>
    <w:rsid w:val="00D57B14"/>
    <w:rsid w:val="00D6199F"/>
    <w:rsid w:val="00D6203B"/>
    <w:rsid w:val="00D65309"/>
    <w:rsid w:val="00D6794E"/>
    <w:rsid w:val="00D727D2"/>
    <w:rsid w:val="00D72945"/>
    <w:rsid w:val="00D732AD"/>
    <w:rsid w:val="00D73C67"/>
    <w:rsid w:val="00D75730"/>
    <w:rsid w:val="00D80BB8"/>
    <w:rsid w:val="00D83CFC"/>
    <w:rsid w:val="00D848D3"/>
    <w:rsid w:val="00D852A8"/>
    <w:rsid w:val="00D85889"/>
    <w:rsid w:val="00D86A99"/>
    <w:rsid w:val="00D911B3"/>
    <w:rsid w:val="00D9167E"/>
    <w:rsid w:val="00D94270"/>
    <w:rsid w:val="00D94F32"/>
    <w:rsid w:val="00D970DC"/>
    <w:rsid w:val="00D972C5"/>
    <w:rsid w:val="00DA13B7"/>
    <w:rsid w:val="00DA1BED"/>
    <w:rsid w:val="00DA3AF8"/>
    <w:rsid w:val="00DA5986"/>
    <w:rsid w:val="00DA5F37"/>
    <w:rsid w:val="00DA7FCD"/>
    <w:rsid w:val="00DB0FC7"/>
    <w:rsid w:val="00DB4715"/>
    <w:rsid w:val="00DB7000"/>
    <w:rsid w:val="00DC1F07"/>
    <w:rsid w:val="00DC46B7"/>
    <w:rsid w:val="00DC62C5"/>
    <w:rsid w:val="00DC7376"/>
    <w:rsid w:val="00DC7D98"/>
    <w:rsid w:val="00DD0061"/>
    <w:rsid w:val="00DD05D3"/>
    <w:rsid w:val="00DD41F8"/>
    <w:rsid w:val="00DD45FE"/>
    <w:rsid w:val="00DD4BE3"/>
    <w:rsid w:val="00DD50A2"/>
    <w:rsid w:val="00DE0024"/>
    <w:rsid w:val="00DE1474"/>
    <w:rsid w:val="00DE1C02"/>
    <w:rsid w:val="00DE2B03"/>
    <w:rsid w:val="00DE5532"/>
    <w:rsid w:val="00DE56BB"/>
    <w:rsid w:val="00DE74AA"/>
    <w:rsid w:val="00DE7519"/>
    <w:rsid w:val="00DF47F8"/>
    <w:rsid w:val="00DF7058"/>
    <w:rsid w:val="00E0048B"/>
    <w:rsid w:val="00E0331F"/>
    <w:rsid w:val="00E06DDC"/>
    <w:rsid w:val="00E07ACB"/>
    <w:rsid w:val="00E1475F"/>
    <w:rsid w:val="00E16BB6"/>
    <w:rsid w:val="00E178C8"/>
    <w:rsid w:val="00E23937"/>
    <w:rsid w:val="00E251C0"/>
    <w:rsid w:val="00E27D87"/>
    <w:rsid w:val="00E30166"/>
    <w:rsid w:val="00E30DD8"/>
    <w:rsid w:val="00E3547B"/>
    <w:rsid w:val="00E4005F"/>
    <w:rsid w:val="00E40B79"/>
    <w:rsid w:val="00E41D97"/>
    <w:rsid w:val="00E420F6"/>
    <w:rsid w:val="00E455B2"/>
    <w:rsid w:val="00E4673C"/>
    <w:rsid w:val="00E473BF"/>
    <w:rsid w:val="00E47EF2"/>
    <w:rsid w:val="00E544E7"/>
    <w:rsid w:val="00E54C41"/>
    <w:rsid w:val="00E57D78"/>
    <w:rsid w:val="00E600D8"/>
    <w:rsid w:val="00E607B6"/>
    <w:rsid w:val="00E62459"/>
    <w:rsid w:val="00E629D5"/>
    <w:rsid w:val="00E62E4D"/>
    <w:rsid w:val="00E636C0"/>
    <w:rsid w:val="00E67792"/>
    <w:rsid w:val="00E70F65"/>
    <w:rsid w:val="00E71D66"/>
    <w:rsid w:val="00E745D1"/>
    <w:rsid w:val="00E763A4"/>
    <w:rsid w:val="00E7671A"/>
    <w:rsid w:val="00E77383"/>
    <w:rsid w:val="00E80F1B"/>
    <w:rsid w:val="00E82FA9"/>
    <w:rsid w:val="00E83ADF"/>
    <w:rsid w:val="00E85890"/>
    <w:rsid w:val="00E864E9"/>
    <w:rsid w:val="00E87C93"/>
    <w:rsid w:val="00E87CEB"/>
    <w:rsid w:val="00E87E41"/>
    <w:rsid w:val="00E935DE"/>
    <w:rsid w:val="00E9396A"/>
    <w:rsid w:val="00E94F4B"/>
    <w:rsid w:val="00E95809"/>
    <w:rsid w:val="00EA07B8"/>
    <w:rsid w:val="00EA07D9"/>
    <w:rsid w:val="00EA3423"/>
    <w:rsid w:val="00EA5239"/>
    <w:rsid w:val="00EA66BB"/>
    <w:rsid w:val="00EB055E"/>
    <w:rsid w:val="00EB0714"/>
    <w:rsid w:val="00EB14B1"/>
    <w:rsid w:val="00EB28E0"/>
    <w:rsid w:val="00EB3173"/>
    <w:rsid w:val="00EB32E6"/>
    <w:rsid w:val="00EB3F58"/>
    <w:rsid w:val="00EB6293"/>
    <w:rsid w:val="00EB68C4"/>
    <w:rsid w:val="00EB7DCD"/>
    <w:rsid w:val="00EC038C"/>
    <w:rsid w:val="00EC1D55"/>
    <w:rsid w:val="00EC21A6"/>
    <w:rsid w:val="00EC3CB9"/>
    <w:rsid w:val="00EC6497"/>
    <w:rsid w:val="00EC69DD"/>
    <w:rsid w:val="00ED2B00"/>
    <w:rsid w:val="00ED42F8"/>
    <w:rsid w:val="00ED5538"/>
    <w:rsid w:val="00EE0963"/>
    <w:rsid w:val="00EE0CB2"/>
    <w:rsid w:val="00EE1076"/>
    <w:rsid w:val="00EE4C0B"/>
    <w:rsid w:val="00EE5AE2"/>
    <w:rsid w:val="00EE6803"/>
    <w:rsid w:val="00EE69F8"/>
    <w:rsid w:val="00EE7032"/>
    <w:rsid w:val="00EF1B13"/>
    <w:rsid w:val="00EF605F"/>
    <w:rsid w:val="00EF612B"/>
    <w:rsid w:val="00F01839"/>
    <w:rsid w:val="00F01B81"/>
    <w:rsid w:val="00F02AAD"/>
    <w:rsid w:val="00F0494C"/>
    <w:rsid w:val="00F05287"/>
    <w:rsid w:val="00F057B6"/>
    <w:rsid w:val="00F05FD2"/>
    <w:rsid w:val="00F06FDD"/>
    <w:rsid w:val="00F07253"/>
    <w:rsid w:val="00F127D6"/>
    <w:rsid w:val="00F1681A"/>
    <w:rsid w:val="00F16F12"/>
    <w:rsid w:val="00F21121"/>
    <w:rsid w:val="00F21603"/>
    <w:rsid w:val="00F221A1"/>
    <w:rsid w:val="00F22B4A"/>
    <w:rsid w:val="00F23599"/>
    <w:rsid w:val="00F26B69"/>
    <w:rsid w:val="00F26BFC"/>
    <w:rsid w:val="00F3367E"/>
    <w:rsid w:val="00F3492F"/>
    <w:rsid w:val="00F3633D"/>
    <w:rsid w:val="00F37A24"/>
    <w:rsid w:val="00F414AC"/>
    <w:rsid w:val="00F43871"/>
    <w:rsid w:val="00F443C1"/>
    <w:rsid w:val="00F47405"/>
    <w:rsid w:val="00F47C6D"/>
    <w:rsid w:val="00F53D38"/>
    <w:rsid w:val="00F53D60"/>
    <w:rsid w:val="00F55A27"/>
    <w:rsid w:val="00F56874"/>
    <w:rsid w:val="00F56E98"/>
    <w:rsid w:val="00F5728D"/>
    <w:rsid w:val="00F57C92"/>
    <w:rsid w:val="00F60C8C"/>
    <w:rsid w:val="00F61E84"/>
    <w:rsid w:val="00F62155"/>
    <w:rsid w:val="00F634B3"/>
    <w:rsid w:val="00F641CF"/>
    <w:rsid w:val="00F6485D"/>
    <w:rsid w:val="00F64D3F"/>
    <w:rsid w:val="00F66ECD"/>
    <w:rsid w:val="00F67BCE"/>
    <w:rsid w:val="00F7180E"/>
    <w:rsid w:val="00F736DD"/>
    <w:rsid w:val="00F739CA"/>
    <w:rsid w:val="00F7429B"/>
    <w:rsid w:val="00F82DC2"/>
    <w:rsid w:val="00F831FE"/>
    <w:rsid w:val="00F84488"/>
    <w:rsid w:val="00F84D3D"/>
    <w:rsid w:val="00F86328"/>
    <w:rsid w:val="00F870ED"/>
    <w:rsid w:val="00F900AC"/>
    <w:rsid w:val="00F95CBE"/>
    <w:rsid w:val="00FA1082"/>
    <w:rsid w:val="00FA1C20"/>
    <w:rsid w:val="00FA1D88"/>
    <w:rsid w:val="00FA3649"/>
    <w:rsid w:val="00FA635A"/>
    <w:rsid w:val="00FB00D5"/>
    <w:rsid w:val="00FB454D"/>
    <w:rsid w:val="00FB4944"/>
    <w:rsid w:val="00FB54DF"/>
    <w:rsid w:val="00FB6625"/>
    <w:rsid w:val="00FB7279"/>
    <w:rsid w:val="00FC05FE"/>
    <w:rsid w:val="00FC269D"/>
    <w:rsid w:val="00FC3DC5"/>
    <w:rsid w:val="00FC4DAB"/>
    <w:rsid w:val="00FC68B3"/>
    <w:rsid w:val="00FC6BB2"/>
    <w:rsid w:val="00FC7053"/>
    <w:rsid w:val="00FD13E9"/>
    <w:rsid w:val="00FD280D"/>
    <w:rsid w:val="00FD7276"/>
    <w:rsid w:val="00FD73B7"/>
    <w:rsid w:val="00FE4F51"/>
    <w:rsid w:val="00FE5089"/>
    <w:rsid w:val="00FE6539"/>
    <w:rsid w:val="00FF36DD"/>
    <w:rsid w:val="00FF3BF4"/>
    <w:rsid w:val="00FF4B68"/>
    <w:rsid w:val="00FF5765"/>
    <w:rsid w:val="00FF6B09"/>
    <w:rsid w:val="00FF6FDA"/>
    <w:rsid w:val="00FF72BC"/>
    <w:rsid w:val="00FF73DE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197944"/>
  <w15:chartTrackingRefBased/>
  <w15:docId w15:val="{019F0AA6-6812-408B-B9A4-B5C06F39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36625"/>
    <w:pPr>
      <w:spacing w:after="120" w:line="240" w:lineRule="auto"/>
      <w:jc w:val="both"/>
    </w:pPr>
  </w:style>
  <w:style w:type="paragraph" w:styleId="Nadpis1">
    <w:name w:val="heading 1"/>
    <w:basedOn w:val="Normlny"/>
    <w:next w:val="Normlny"/>
    <w:link w:val="Nadpis1Char"/>
    <w:uiPriority w:val="9"/>
    <w:qFormat/>
    <w:rsid w:val="00712425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712425"/>
    <w:pPr>
      <w:keepNext/>
      <w:keepLines/>
      <w:numPr>
        <w:ilvl w:val="1"/>
        <w:numId w:val="2"/>
      </w:numPr>
      <w:tabs>
        <w:tab w:val="left" w:pos="567"/>
      </w:tabs>
      <w:spacing w:before="40" w:after="0"/>
      <w:outlineLvl w:val="1"/>
    </w:pPr>
    <w:rPr>
      <w:rFonts w:ascii="Calibri" w:eastAsiaTheme="majorEastAsia" w:hAnsi="Calibri" w:cstheme="majorBidi"/>
      <w:b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60C8C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60C8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60C8C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60C8C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60C8C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60C8C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60C8C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E202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05735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705735"/>
  </w:style>
  <w:style w:type="paragraph" w:styleId="Pta">
    <w:name w:val="footer"/>
    <w:basedOn w:val="Normlny"/>
    <w:link w:val="PtaChar"/>
    <w:uiPriority w:val="99"/>
    <w:unhideWhenUsed/>
    <w:rsid w:val="00705735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705735"/>
  </w:style>
  <w:style w:type="character" w:styleId="Hypertextovprepojenie">
    <w:name w:val="Hyperlink"/>
    <w:uiPriority w:val="99"/>
    <w:rsid w:val="00EA07D9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7608F"/>
    <w:rPr>
      <w:color w:val="954F72" w:themeColor="followedHyperlink"/>
      <w:u w:val="single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qFormat/>
    <w:rsid w:val="00FD280D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qFormat/>
    <w:rsid w:val="00FD280D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FD280D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FD280D"/>
    <w:pPr>
      <w:spacing w:line="240" w:lineRule="exact"/>
    </w:pPr>
    <w:rPr>
      <w:vertAlign w:val="superscript"/>
    </w:rPr>
  </w:style>
  <w:style w:type="character" w:customStyle="1" w:styleId="Nadpis1Char">
    <w:name w:val="Nadpis 1 Char"/>
    <w:basedOn w:val="Predvolenpsmoodseku"/>
    <w:link w:val="Nadpis1"/>
    <w:uiPriority w:val="9"/>
    <w:rsid w:val="00712425"/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655969"/>
    <w:pPr>
      <w:numPr>
        <w:numId w:val="0"/>
      </w:numPr>
      <w:outlineLvl w:val="9"/>
    </w:pPr>
    <w:rPr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712425"/>
    <w:rPr>
      <w:rFonts w:ascii="Calibri" w:eastAsiaTheme="majorEastAsia" w:hAnsi="Calibri" w:cstheme="majorBidi"/>
      <w:b/>
      <w:color w:val="2E74B5" w:themeColor="accent1" w:themeShade="BF"/>
      <w:sz w:val="26"/>
      <w:szCs w:val="26"/>
    </w:rPr>
  </w:style>
  <w:style w:type="paragraph" w:styleId="Obsah2">
    <w:name w:val="toc 2"/>
    <w:basedOn w:val="Normlny"/>
    <w:next w:val="Normlny"/>
    <w:autoRedefine/>
    <w:uiPriority w:val="39"/>
    <w:unhideWhenUsed/>
    <w:rsid w:val="00655969"/>
    <w:pPr>
      <w:spacing w:after="100"/>
      <w:ind w:left="220"/>
    </w:pPr>
  </w:style>
  <w:style w:type="paragraph" w:styleId="Obsah1">
    <w:name w:val="toc 1"/>
    <w:basedOn w:val="Normlny"/>
    <w:next w:val="Normlny"/>
    <w:autoRedefine/>
    <w:uiPriority w:val="39"/>
    <w:unhideWhenUsed/>
    <w:rsid w:val="00E71D66"/>
    <w:pPr>
      <w:tabs>
        <w:tab w:val="left" w:pos="440"/>
        <w:tab w:val="right" w:leader="dot" w:pos="9062"/>
      </w:tabs>
      <w:spacing w:after="100"/>
    </w:pPr>
  </w:style>
  <w:style w:type="paragraph" w:customStyle="1" w:styleId="Default">
    <w:name w:val="Default"/>
    <w:rsid w:val="00A4110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204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zvnyodkaz">
    <w:name w:val="Intense Reference"/>
    <w:basedOn w:val="Predvolenpsmoodseku"/>
    <w:uiPriority w:val="32"/>
    <w:qFormat/>
    <w:rsid w:val="0017739E"/>
    <w:rPr>
      <w:b/>
      <w:bCs/>
      <w:smallCaps/>
      <w:color w:val="5B9BD5" w:themeColor="accent1"/>
      <w:spacing w:val="5"/>
    </w:rPr>
  </w:style>
  <w:style w:type="character" w:styleId="Odkaznakomentr">
    <w:name w:val="annotation reference"/>
    <w:basedOn w:val="Predvolenpsmoodseku"/>
    <w:uiPriority w:val="99"/>
    <w:semiHidden/>
    <w:unhideWhenUsed/>
    <w:rsid w:val="00C670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670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670C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670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670C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670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670CF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60C8C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</w:rPr>
  </w:style>
  <w:style w:type="paragraph" w:styleId="Obsah3">
    <w:name w:val="toc 3"/>
    <w:basedOn w:val="Normlny"/>
    <w:next w:val="Normlny"/>
    <w:autoRedefine/>
    <w:uiPriority w:val="39"/>
    <w:unhideWhenUsed/>
    <w:rsid w:val="00DC46B7"/>
    <w:pPr>
      <w:spacing w:after="100"/>
      <w:ind w:left="440"/>
    </w:pPr>
  </w:style>
  <w:style w:type="paragraph" w:styleId="Normlnywebov">
    <w:name w:val="Normal (Web)"/>
    <w:basedOn w:val="Normlny"/>
    <w:uiPriority w:val="99"/>
    <w:unhideWhenUsed/>
    <w:rsid w:val="00034BA5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797509"/>
    <w:pPr>
      <w:spacing w:after="0" w:line="240" w:lineRule="auto"/>
    </w:pPr>
  </w:style>
  <w:style w:type="character" w:customStyle="1" w:styleId="Nadpis4Char">
    <w:name w:val="Nadpis 4 Char"/>
    <w:basedOn w:val="Predvolenpsmoodseku"/>
    <w:link w:val="Nadpis4"/>
    <w:uiPriority w:val="9"/>
    <w:semiHidden/>
    <w:rsid w:val="00F60C8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60C8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60C8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60C8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60C8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60C8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riadkovania">
    <w:name w:val="No Spacing"/>
    <w:link w:val="BezriadkovaniaChar"/>
    <w:uiPriority w:val="1"/>
    <w:qFormat/>
    <w:rsid w:val="00A81619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A81619"/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784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696091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5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23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32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55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892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302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256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333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54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87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9705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456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7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383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5999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0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9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19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47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503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198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9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3048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534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529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8818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450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1513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0641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4268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09037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9872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951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0733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35922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36882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439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01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26800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8551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25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44009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1775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1001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2731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3635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2048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8584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60252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5363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5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3DC31-A7D3-4F10-B886-5D2A18688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Fraňo, Róbert</dc:creator>
  <cp:keywords/>
  <dc:description/>
  <cp:lastModifiedBy>Ďuriačová Andrea</cp:lastModifiedBy>
  <cp:revision>4</cp:revision>
  <cp:lastPrinted>2022-12-06T10:40:00Z</cp:lastPrinted>
  <dcterms:created xsi:type="dcterms:W3CDTF">2023-01-31T16:08:00Z</dcterms:created>
  <dcterms:modified xsi:type="dcterms:W3CDTF">2023-01-31T16:13:00Z</dcterms:modified>
</cp:coreProperties>
</file>