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F" w:rsidRDefault="00BE409F" w:rsidP="00BE409F">
      <w:pPr>
        <w:jc w:val="center"/>
        <w:rPr>
          <w:rFonts w:cstheme="minorHAnsi"/>
          <w:b/>
          <w:sz w:val="32"/>
          <w:szCs w:val="32"/>
        </w:rPr>
      </w:pPr>
    </w:p>
    <w:p w:rsidR="006777AF" w:rsidRPr="0023431A" w:rsidRDefault="006777AF" w:rsidP="00BE409F">
      <w:pPr>
        <w:jc w:val="center"/>
        <w:rPr>
          <w:rFonts w:cstheme="minorHAnsi"/>
          <w:b/>
          <w:sz w:val="32"/>
          <w:szCs w:val="32"/>
        </w:rPr>
      </w:pPr>
    </w:p>
    <w:p w:rsidR="002C50B5" w:rsidRPr="0023431A" w:rsidRDefault="00BE409F" w:rsidP="00BE409F">
      <w:pPr>
        <w:jc w:val="center"/>
        <w:rPr>
          <w:rFonts w:cstheme="minorHAnsi"/>
          <w:b/>
          <w:sz w:val="32"/>
          <w:szCs w:val="32"/>
        </w:rPr>
      </w:pPr>
      <w:r w:rsidRPr="0023431A">
        <w:rPr>
          <w:rFonts w:cstheme="minorHAnsi"/>
          <w:b/>
          <w:sz w:val="32"/>
          <w:szCs w:val="32"/>
        </w:rPr>
        <w:t>UZNESENIE</w:t>
      </w:r>
    </w:p>
    <w:p w:rsidR="006777AF" w:rsidRDefault="009254E7" w:rsidP="006777AF">
      <w:pPr>
        <w:spacing w:after="0" w:line="240" w:lineRule="auto"/>
        <w:ind w:right="-284"/>
        <w:jc w:val="center"/>
        <w:rPr>
          <w:rFonts w:cstheme="minorHAnsi"/>
          <w:color w:val="000000" w:themeColor="text1"/>
          <w:sz w:val="32"/>
          <w:szCs w:val="32"/>
        </w:rPr>
      </w:pPr>
      <w:r w:rsidRPr="009254E7">
        <w:rPr>
          <w:rFonts w:cstheme="minorHAnsi"/>
          <w:color w:val="000000" w:themeColor="text1"/>
          <w:sz w:val="32"/>
          <w:szCs w:val="32"/>
        </w:rPr>
        <w:t xml:space="preserve">Komisie pri Monitorovacom výbore pre Program Slovensko 2021 - 2027 pre </w:t>
      </w:r>
      <w:r w:rsidR="006777AF">
        <w:rPr>
          <w:rFonts w:cstheme="minorHAnsi"/>
          <w:color w:val="000000" w:themeColor="text1"/>
          <w:sz w:val="32"/>
          <w:szCs w:val="32"/>
        </w:rPr>
        <w:t xml:space="preserve">cieľ 1 (Konkurencieschopnejšia a inteligentnejšia Európa) </w:t>
      </w:r>
    </w:p>
    <w:p w:rsidR="009254E7" w:rsidRDefault="006777AF" w:rsidP="006777AF">
      <w:pPr>
        <w:spacing w:after="0" w:line="240" w:lineRule="auto"/>
        <w:ind w:right="-284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politiky súdržnosti EÚ</w:t>
      </w:r>
      <w:r w:rsidR="009254E7" w:rsidRPr="009254E7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BE409F" w:rsidRDefault="00BE409F" w:rsidP="00BE409F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431A">
        <w:rPr>
          <w:rFonts w:cstheme="minorHAnsi"/>
          <w:b/>
          <w:color w:val="000000" w:themeColor="text1"/>
          <w:sz w:val="32"/>
          <w:szCs w:val="32"/>
        </w:rPr>
        <w:t>č.</w:t>
      </w:r>
      <w:r w:rsidR="00BF1042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BB53E1">
        <w:rPr>
          <w:rFonts w:cstheme="minorHAnsi"/>
          <w:b/>
          <w:color w:val="000000" w:themeColor="text1"/>
          <w:sz w:val="32"/>
          <w:szCs w:val="32"/>
        </w:rPr>
        <w:t>3</w:t>
      </w:r>
      <w:r w:rsidR="00773122">
        <w:rPr>
          <w:rFonts w:cstheme="minorHAnsi"/>
          <w:b/>
          <w:color w:val="000000" w:themeColor="text1"/>
          <w:sz w:val="32"/>
          <w:szCs w:val="32"/>
        </w:rPr>
        <w:t>1</w:t>
      </w:r>
      <w:r w:rsidRPr="0023431A">
        <w:rPr>
          <w:rFonts w:cstheme="minorHAnsi"/>
          <w:b/>
          <w:color w:val="000000" w:themeColor="text1"/>
          <w:sz w:val="32"/>
          <w:szCs w:val="32"/>
        </w:rPr>
        <w:t>/2023</w:t>
      </w:r>
    </w:p>
    <w:p w:rsidR="00715058" w:rsidRPr="00715058" w:rsidRDefault="00715058" w:rsidP="0071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(rozhodovanie písomnou procedúrou)</w:t>
      </w:r>
    </w:p>
    <w:p w:rsidR="00BE409F" w:rsidRPr="0023431A" w:rsidRDefault="00AE5C19" w:rsidP="00BE409F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zo dňa </w:t>
      </w:r>
      <w:r w:rsidR="00706CEE">
        <w:rPr>
          <w:rFonts w:cstheme="minorHAnsi"/>
          <w:color w:val="000000" w:themeColor="text1"/>
          <w:sz w:val="32"/>
          <w:szCs w:val="32"/>
        </w:rPr>
        <w:t>7</w:t>
      </w:r>
      <w:bookmarkStart w:id="0" w:name="_GoBack"/>
      <w:bookmarkEnd w:id="0"/>
      <w:r w:rsidR="00715058">
        <w:rPr>
          <w:rFonts w:cstheme="minorHAnsi"/>
          <w:color w:val="000000" w:themeColor="text1"/>
          <w:sz w:val="32"/>
          <w:szCs w:val="32"/>
        </w:rPr>
        <w:t>.12.2023</w:t>
      </w:r>
    </w:p>
    <w:p w:rsidR="00BE409F" w:rsidRPr="0023431A" w:rsidRDefault="00BE409F" w:rsidP="00BE409F">
      <w:pPr>
        <w:rPr>
          <w:rFonts w:cstheme="minorHAnsi"/>
          <w:b/>
          <w:i/>
          <w:color w:val="000000" w:themeColor="text1"/>
          <w:sz w:val="28"/>
          <w:szCs w:val="28"/>
        </w:rPr>
      </w:pPr>
    </w:p>
    <w:p w:rsidR="003A5F22" w:rsidRPr="0023431A" w:rsidRDefault="003A5F22" w:rsidP="00BE409F">
      <w:pPr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9254E7" w:rsidP="006777A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9254E7">
        <w:rPr>
          <w:rFonts w:cstheme="minorHAnsi"/>
          <w:b/>
          <w:i/>
          <w:color w:val="000000" w:themeColor="text1"/>
          <w:sz w:val="28"/>
          <w:szCs w:val="28"/>
        </w:rPr>
        <w:t>Komisi</w:t>
      </w:r>
      <w:r>
        <w:rPr>
          <w:rFonts w:cstheme="minorHAnsi"/>
          <w:b/>
          <w:i/>
          <w:color w:val="000000" w:themeColor="text1"/>
          <w:sz w:val="28"/>
          <w:szCs w:val="28"/>
        </w:rPr>
        <w:t>a</w:t>
      </w:r>
      <w:r w:rsidRPr="009254E7">
        <w:rPr>
          <w:rFonts w:cstheme="minorHAnsi"/>
          <w:b/>
          <w:i/>
          <w:color w:val="000000" w:themeColor="text1"/>
          <w:sz w:val="28"/>
          <w:szCs w:val="28"/>
        </w:rPr>
        <w:t xml:space="preserve"> pri Monitorovacom výbore pre Program Slovensko 2021 - 2027 pre</w:t>
      </w:r>
      <w:r w:rsidR="002B3C8E">
        <w:t> </w:t>
      </w:r>
      <w:r w:rsidR="002B3C8E">
        <w:rPr>
          <w:rFonts w:cstheme="minorHAnsi"/>
          <w:b/>
          <w:i/>
          <w:color w:val="000000" w:themeColor="text1"/>
          <w:sz w:val="28"/>
          <w:szCs w:val="28"/>
        </w:rPr>
        <w:t>cieľ </w:t>
      </w:r>
      <w:r w:rsidR="006777AF" w:rsidRPr="006777AF">
        <w:rPr>
          <w:rFonts w:cstheme="minorHAnsi"/>
          <w:b/>
          <w:i/>
          <w:color w:val="000000" w:themeColor="text1"/>
          <w:sz w:val="28"/>
          <w:szCs w:val="28"/>
        </w:rPr>
        <w:t>1 (Konkurencieschopnej</w:t>
      </w:r>
      <w:r w:rsidR="006777AF">
        <w:rPr>
          <w:rFonts w:cstheme="minorHAnsi"/>
          <w:b/>
          <w:i/>
          <w:color w:val="000000" w:themeColor="text1"/>
          <w:sz w:val="28"/>
          <w:szCs w:val="28"/>
        </w:rPr>
        <w:t xml:space="preserve">šia a inteligentnejšia Európa) </w:t>
      </w:r>
      <w:r w:rsidR="006777AF" w:rsidRPr="006777AF">
        <w:rPr>
          <w:rFonts w:cstheme="minorHAnsi"/>
          <w:b/>
          <w:i/>
          <w:color w:val="000000" w:themeColor="text1"/>
          <w:sz w:val="28"/>
          <w:szCs w:val="28"/>
        </w:rPr>
        <w:t xml:space="preserve">politiky súdržnosti EÚ </w:t>
      </w:r>
      <w:r w:rsidRPr="009254E7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23431A">
        <w:rPr>
          <w:rFonts w:cstheme="minorHAnsi"/>
          <w:b/>
          <w:i/>
          <w:color w:val="000000" w:themeColor="text1"/>
          <w:sz w:val="28"/>
          <w:szCs w:val="28"/>
        </w:rPr>
        <w:t xml:space="preserve">A. </w:t>
      </w:r>
      <w:r w:rsidR="009631D4">
        <w:rPr>
          <w:rFonts w:cstheme="minorHAnsi"/>
          <w:b/>
          <w:i/>
          <w:color w:val="000000" w:themeColor="text1"/>
          <w:sz w:val="28"/>
          <w:szCs w:val="28"/>
        </w:rPr>
        <w:tab/>
      </w:r>
      <w:r w:rsidR="008C4746">
        <w:rPr>
          <w:rFonts w:cstheme="minorHAnsi"/>
          <w:b/>
          <w:i/>
          <w:color w:val="000000" w:themeColor="text1"/>
          <w:sz w:val="28"/>
          <w:szCs w:val="28"/>
        </w:rPr>
        <w:t>schvaľuje</w:t>
      </w:r>
    </w:p>
    <w:p w:rsidR="008C4746" w:rsidRDefault="008C4746" w:rsidP="008C4746">
      <w:pPr>
        <w:spacing w:after="0" w:line="240" w:lineRule="auto"/>
        <w:ind w:left="709" w:hanging="709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Default="00BE409F" w:rsidP="00AE5C19">
      <w:pPr>
        <w:spacing w:after="0" w:line="240" w:lineRule="auto"/>
        <w:ind w:left="709" w:hanging="709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9631D4">
        <w:rPr>
          <w:rFonts w:cstheme="minorHAnsi"/>
          <w:i/>
          <w:color w:val="000000" w:themeColor="text1"/>
          <w:sz w:val="28"/>
          <w:szCs w:val="28"/>
        </w:rPr>
        <w:t>A.1.</w:t>
      </w:r>
      <w:r w:rsidRPr="0023431A">
        <w:rPr>
          <w:rFonts w:cstheme="minorHAnsi"/>
          <w:b/>
          <w:i/>
          <w:color w:val="000000" w:themeColor="text1"/>
          <w:sz w:val="28"/>
          <w:szCs w:val="28"/>
        </w:rPr>
        <w:t xml:space="preserve">  </w:t>
      </w:r>
      <w:r w:rsidR="009631D4">
        <w:rPr>
          <w:rFonts w:cstheme="minorHAnsi"/>
          <w:b/>
          <w:i/>
          <w:color w:val="000000" w:themeColor="text1"/>
          <w:sz w:val="28"/>
          <w:szCs w:val="28"/>
        </w:rPr>
        <w:tab/>
      </w:r>
      <w:r w:rsidR="008C4746" w:rsidRPr="008C4746">
        <w:rPr>
          <w:rFonts w:cstheme="minorHAnsi"/>
          <w:b/>
          <w:i/>
          <w:color w:val="000000" w:themeColor="text1"/>
          <w:sz w:val="28"/>
          <w:szCs w:val="28"/>
        </w:rPr>
        <w:t xml:space="preserve">zámer národného projektu v rámci Programu Slovensko 2021 – 2027 </w:t>
      </w:r>
      <w:r w:rsidR="00F54A62">
        <w:rPr>
          <w:rFonts w:cstheme="minorHAnsi"/>
          <w:b/>
          <w:i/>
          <w:color w:val="000000" w:themeColor="text1"/>
          <w:sz w:val="28"/>
          <w:szCs w:val="28"/>
        </w:rPr>
        <w:t>s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> </w:t>
      </w:r>
      <w:r w:rsidR="008C4746" w:rsidRPr="008C4746">
        <w:rPr>
          <w:rFonts w:cstheme="minorHAnsi"/>
          <w:b/>
          <w:i/>
          <w:color w:val="000000" w:themeColor="text1"/>
          <w:sz w:val="28"/>
          <w:szCs w:val="28"/>
        </w:rPr>
        <w:t>názvom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773122">
        <w:rPr>
          <w:rFonts w:cstheme="minorHAnsi"/>
          <w:b/>
          <w:i/>
          <w:color w:val="000000" w:themeColor="text1"/>
          <w:sz w:val="28"/>
          <w:szCs w:val="28"/>
        </w:rPr>
        <w:t>„</w:t>
      </w:r>
      <w:r w:rsidR="00773122" w:rsidRPr="00773122">
        <w:rPr>
          <w:rFonts w:cstheme="minorHAnsi"/>
          <w:b/>
          <w:i/>
          <w:color w:val="000000" w:themeColor="text1"/>
          <w:sz w:val="28"/>
          <w:szCs w:val="28"/>
        </w:rPr>
        <w:t>Podpora využívania inovatívnych forie</w:t>
      </w:r>
      <w:r w:rsidR="00773122">
        <w:rPr>
          <w:rFonts w:cstheme="minorHAnsi"/>
          <w:b/>
          <w:i/>
          <w:color w:val="000000" w:themeColor="text1"/>
          <w:sz w:val="28"/>
          <w:szCs w:val="28"/>
        </w:rPr>
        <w:t>m, nástrojov a </w:t>
      </w:r>
      <w:r w:rsidR="00773122" w:rsidRPr="00773122">
        <w:rPr>
          <w:rFonts w:cstheme="minorHAnsi"/>
          <w:b/>
          <w:i/>
          <w:color w:val="000000" w:themeColor="text1"/>
          <w:sz w:val="28"/>
          <w:szCs w:val="28"/>
        </w:rPr>
        <w:t xml:space="preserve">procesov verejného obstarávania pre </w:t>
      </w:r>
      <w:r w:rsidR="00773122">
        <w:rPr>
          <w:rFonts w:cstheme="minorHAnsi"/>
          <w:b/>
          <w:i/>
          <w:color w:val="000000" w:themeColor="text1"/>
          <w:sz w:val="28"/>
          <w:szCs w:val="28"/>
        </w:rPr>
        <w:t>riešenia inteligentných miest a </w:t>
      </w:r>
      <w:r w:rsidR="00773122" w:rsidRPr="00773122">
        <w:rPr>
          <w:rFonts w:cstheme="minorHAnsi"/>
          <w:b/>
          <w:i/>
          <w:color w:val="000000" w:themeColor="text1"/>
          <w:sz w:val="28"/>
          <w:szCs w:val="28"/>
        </w:rPr>
        <w:t xml:space="preserve">regiónov“ 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 xml:space="preserve">z opatrenia </w:t>
      </w:r>
      <w:r w:rsidR="00773122">
        <w:rPr>
          <w:rFonts w:cstheme="minorHAnsi"/>
          <w:b/>
          <w:i/>
          <w:color w:val="000000" w:themeColor="text1"/>
          <w:sz w:val="28"/>
          <w:szCs w:val="28"/>
        </w:rPr>
        <w:t>1.2.2</w:t>
      </w:r>
      <w:r w:rsidR="00AE5C19">
        <w:rPr>
          <w:rFonts w:cstheme="minorHAnsi"/>
          <w:b/>
          <w:i/>
          <w:color w:val="000000" w:themeColor="text1"/>
          <w:sz w:val="28"/>
          <w:szCs w:val="28"/>
        </w:rPr>
        <w:t>.</w:t>
      </w:r>
    </w:p>
    <w:p w:rsidR="003472A5" w:rsidRDefault="003472A5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3472A5" w:rsidRPr="0023431A" w:rsidRDefault="003472A5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E409F" w:rsidRPr="0023431A" w:rsidRDefault="00BE409F" w:rsidP="00BE409F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</w:p>
    <w:p w:rsidR="00B14F14" w:rsidRDefault="00B14F14" w:rsidP="006777AF">
      <w:pPr>
        <w:rPr>
          <w:rFonts w:cstheme="minorHAnsi"/>
        </w:rPr>
      </w:pPr>
    </w:p>
    <w:p w:rsidR="00D840F6" w:rsidRDefault="00D840F6" w:rsidP="006777AF">
      <w:pPr>
        <w:rPr>
          <w:rFonts w:cstheme="minorHAnsi"/>
        </w:rPr>
      </w:pPr>
    </w:p>
    <w:p w:rsidR="00D840F6" w:rsidRDefault="00D840F6" w:rsidP="006777AF">
      <w:pPr>
        <w:rPr>
          <w:rFonts w:cstheme="minorHAnsi"/>
        </w:rPr>
      </w:pPr>
    </w:p>
    <w:p w:rsidR="00976056" w:rsidRDefault="00976056" w:rsidP="00976056">
      <w:pPr>
        <w:rPr>
          <w:rFonts w:cstheme="minorHAnsi"/>
        </w:rPr>
      </w:pPr>
    </w:p>
    <w:p w:rsidR="003472A5" w:rsidRPr="0023431A" w:rsidRDefault="003472A5" w:rsidP="00033EA2">
      <w:pPr>
        <w:jc w:val="center"/>
        <w:rPr>
          <w:rFonts w:cstheme="minorHAnsi"/>
        </w:rPr>
      </w:pPr>
    </w:p>
    <w:p w:rsidR="00AE5C19" w:rsidRDefault="00D840F6" w:rsidP="00976056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Ján Ridzoň</w:t>
      </w:r>
    </w:p>
    <w:p w:rsidR="00D840F6" w:rsidRPr="00E2186C" w:rsidRDefault="00D840F6" w:rsidP="00976056">
      <w:pPr>
        <w:spacing w:after="0" w:line="240" w:lineRule="auto"/>
        <w:jc w:val="center"/>
        <w:rPr>
          <w:rFonts w:cstheme="minorHAnsi"/>
          <w:sz w:val="24"/>
        </w:rPr>
      </w:pPr>
    </w:p>
    <w:p w:rsidR="00B22E4F" w:rsidRPr="00E2186C" w:rsidRDefault="00AE5C19" w:rsidP="00976056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predseda</w:t>
      </w:r>
      <w:r w:rsidR="00B22E4F" w:rsidRPr="00E2186C">
        <w:rPr>
          <w:rFonts w:cstheme="minorHAnsi"/>
          <w:sz w:val="24"/>
        </w:rPr>
        <w:t xml:space="preserve"> komisie pri Monitorovacom výbore pre Program Slovensko 2021 - 2027 </w:t>
      </w:r>
    </w:p>
    <w:p w:rsidR="00033EA2" w:rsidRPr="00E2186C" w:rsidRDefault="006777AF" w:rsidP="002B3C8E">
      <w:pPr>
        <w:spacing w:after="0"/>
        <w:jc w:val="center"/>
        <w:rPr>
          <w:rFonts w:cstheme="minorHAnsi"/>
          <w:sz w:val="24"/>
        </w:rPr>
      </w:pPr>
      <w:r w:rsidRPr="00E2186C">
        <w:rPr>
          <w:rFonts w:cstheme="minorHAnsi"/>
          <w:sz w:val="24"/>
        </w:rPr>
        <w:t xml:space="preserve">pre cieľ 1 (Konkurencieschopnejšia a inteligentnejšia Európa) politiky súdržnosti EÚ  </w:t>
      </w:r>
    </w:p>
    <w:sectPr w:rsidR="00033EA2" w:rsidRPr="00E21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64" w:rsidRDefault="00F01E64" w:rsidP="00BE409F">
      <w:pPr>
        <w:spacing w:after="0" w:line="240" w:lineRule="auto"/>
      </w:pPr>
      <w:r>
        <w:separator/>
      </w:r>
    </w:p>
  </w:endnote>
  <w:endnote w:type="continuationSeparator" w:id="0">
    <w:p w:rsidR="00F01E64" w:rsidRDefault="00F01E64" w:rsidP="00B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64" w:rsidRDefault="00F01E64" w:rsidP="00BE409F">
      <w:pPr>
        <w:spacing w:after="0" w:line="240" w:lineRule="auto"/>
      </w:pPr>
      <w:r>
        <w:separator/>
      </w:r>
    </w:p>
  </w:footnote>
  <w:footnote w:type="continuationSeparator" w:id="0">
    <w:p w:rsidR="00F01E64" w:rsidRDefault="00F01E64" w:rsidP="00B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9F" w:rsidRDefault="00BE409F" w:rsidP="00BE409F">
    <w:pPr>
      <w:pStyle w:val="Hlavika"/>
    </w:pPr>
    <w:r w:rsidRPr="00A627B4">
      <w:rPr>
        <w:rFonts w:eastAsia="Calibri"/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67356B04" wp14:editId="07577058">
          <wp:simplePos x="0" y="0"/>
          <wp:positionH relativeFrom="margin">
            <wp:posOffset>4354549</wp:posOffset>
          </wp:positionH>
          <wp:positionV relativeFrom="margin">
            <wp:posOffset>-644702</wp:posOffset>
          </wp:positionV>
          <wp:extent cx="1757045" cy="431800"/>
          <wp:effectExtent l="0" t="0" r="0" b="6350"/>
          <wp:wrapSquare wrapText="bothSides"/>
          <wp:docPr id="10" name="Obrázok 10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-435358</wp:posOffset>
          </wp:positionH>
          <wp:positionV relativeFrom="margin">
            <wp:posOffset>-658834</wp:posOffset>
          </wp:positionV>
          <wp:extent cx="2314575" cy="485775"/>
          <wp:effectExtent l="0" t="0" r="0" b="9525"/>
          <wp:wrapSquare wrapText="bothSides"/>
          <wp:docPr id="11" name="Obrázok 11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-668508</wp:posOffset>
          </wp:positionV>
          <wp:extent cx="1912620" cy="431800"/>
          <wp:effectExtent l="0" t="0" r="0" b="6350"/>
          <wp:wrapSquare wrapText="bothSides"/>
          <wp:docPr id="12" name="Obrázok 12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409F" w:rsidRDefault="00BE409F" w:rsidP="00BE409F">
    <w:pPr>
      <w:pStyle w:val="Hlavika"/>
    </w:pPr>
  </w:p>
  <w:p w:rsidR="00BE409F" w:rsidRDefault="00BE409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9F"/>
    <w:rsid w:val="00033EA2"/>
    <w:rsid w:val="000A37F6"/>
    <w:rsid w:val="00115B6D"/>
    <w:rsid w:val="00127011"/>
    <w:rsid w:val="001539EA"/>
    <w:rsid w:val="00177885"/>
    <w:rsid w:val="0023431A"/>
    <w:rsid w:val="00293992"/>
    <w:rsid w:val="002B09CF"/>
    <w:rsid w:val="002B3C8E"/>
    <w:rsid w:val="002F0F4C"/>
    <w:rsid w:val="003472A5"/>
    <w:rsid w:val="003A5F22"/>
    <w:rsid w:val="0042227D"/>
    <w:rsid w:val="00490E11"/>
    <w:rsid w:val="004A0112"/>
    <w:rsid w:val="00523553"/>
    <w:rsid w:val="00535A4B"/>
    <w:rsid w:val="005C61C2"/>
    <w:rsid w:val="005F0C71"/>
    <w:rsid w:val="006777AF"/>
    <w:rsid w:val="00706CEE"/>
    <w:rsid w:val="00715058"/>
    <w:rsid w:val="00761DE7"/>
    <w:rsid w:val="00773122"/>
    <w:rsid w:val="008756CF"/>
    <w:rsid w:val="008C4746"/>
    <w:rsid w:val="00901825"/>
    <w:rsid w:val="009254E7"/>
    <w:rsid w:val="009631D4"/>
    <w:rsid w:val="00976056"/>
    <w:rsid w:val="009A10D9"/>
    <w:rsid w:val="009A39F3"/>
    <w:rsid w:val="00A125D0"/>
    <w:rsid w:val="00A5497A"/>
    <w:rsid w:val="00A85FCA"/>
    <w:rsid w:val="00AC72EB"/>
    <w:rsid w:val="00AE5C19"/>
    <w:rsid w:val="00B14F14"/>
    <w:rsid w:val="00B22E4F"/>
    <w:rsid w:val="00B908E7"/>
    <w:rsid w:val="00BB53E1"/>
    <w:rsid w:val="00BD4923"/>
    <w:rsid w:val="00BE409F"/>
    <w:rsid w:val="00BF1042"/>
    <w:rsid w:val="00C0249C"/>
    <w:rsid w:val="00CC2B6B"/>
    <w:rsid w:val="00D53925"/>
    <w:rsid w:val="00D840F6"/>
    <w:rsid w:val="00E2186C"/>
    <w:rsid w:val="00F01E64"/>
    <w:rsid w:val="00F54A62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F18CA"/>
  <w15:chartTrackingRefBased/>
  <w15:docId w15:val="{2AD95932-9A05-4ED8-8B43-B0AB161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409F"/>
  </w:style>
  <w:style w:type="paragraph" w:styleId="Pta">
    <w:name w:val="footer"/>
    <w:basedOn w:val="Normlny"/>
    <w:link w:val="PtaChar"/>
    <w:uiPriority w:val="99"/>
    <w:unhideWhenUsed/>
    <w:rsid w:val="00BE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Reváková, Jana</cp:lastModifiedBy>
  <cp:revision>3</cp:revision>
  <dcterms:created xsi:type="dcterms:W3CDTF">2023-12-07T08:25:00Z</dcterms:created>
  <dcterms:modified xsi:type="dcterms:W3CDTF">2023-12-07T11:25:00Z</dcterms:modified>
</cp:coreProperties>
</file>