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B2" w:rsidRDefault="006906B2">
      <w:pPr>
        <w:jc w:val="center"/>
        <w:rPr>
          <w:b/>
          <w:bCs/>
          <w:sz w:val="22"/>
          <w:szCs w:val="22"/>
        </w:rPr>
      </w:pPr>
    </w:p>
    <w:p w:rsidR="006906B2" w:rsidRDefault="006906B2" w:rsidP="006906B2">
      <w:pPr>
        <w:pStyle w:val="Hlavika"/>
        <w:tabs>
          <w:tab w:val="clear" w:pos="4536"/>
          <w:tab w:val="clear" w:pos="9072"/>
          <w:tab w:val="left" w:pos="3510"/>
        </w:tabs>
        <w:rPr>
          <w:i/>
        </w:rPr>
      </w:pPr>
      <w:r w:rsidRPr="00CC60A0">
        <w:rPr>
          <w:noProof/>
        </w:rPr>
        <w:drawing>
          <wp:inline distT="0" distB="0" distL="0" distR="0" wp14:anchorId="6226E0AD" wp14:editId="088629C4">
            <wp:extent cx="4152900" cy="40005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94"/>
                    <a:stretch/>
                  </pic:blipFill>
                  <pic:spPr bwMode="auto">
                    <a:xfrm>
                      <a:off x="0" y="0"/>
                      <a:ext cx="415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60A0">
        <w:rPr>
          <w:noProof/>
        </w:rPr>
        <w:drawing>
          <wp:inline distT="0" distB="0" distL="0" distR="0" wp14:anchorId="1DFCF150" wp14:editId="0BC24AE1">
            <wp:extent cx="1270000" cy="419450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13"/>
                    <a:stretch/>
                  </pic:blipFill>
                  <pic:spPr bwMode="auto">
                    <a:xfrm>
                      <a:off x="0" y="0"/>
                      <a:ext cx="1311158" cy="43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12" w:rsidRDefault="00313912">
      <w:pPr>
        <w:pBdr>
          <w:bottom w:val="single" w:sz="12" w:space="1" w:color="000000"/>
        </w:pBdr>
      </w:pPr>
    </w:p>
    <w:p w:rsidR="00313912" w:rsidRDefault="00313912"/>
    <w:p w:rsidR="00D86F36" w:rsidRDefault="00D86F36" w:rsidP="00D86F36">
      <w:pPr>
        <w:jc w:val="center"/>
      </w:pPr>
    </w:p>
    <w:p w:rsidR="00D86F36" w:rsidRPr="00D6118B" w:rsidRDefault="00D86F36" w:rsidP="00D86F36">
      <w:pPr>
        <w:pStyle w:val="Nadpis3"/>
        <w:shd w:val="clear" w:color="auto" w:fill="FFFFFF"/>
        <w:spacing w:before="240" w:beforeAutospacing="0" w:after="120" w:afterAutospacing="0"/>
        <w:jc w:val="center"/>
        <w:rPr>
          <w:color w:val="002060"/>
        </w:rPr>
      </w:pPr>
      <w:r w:rsidRPr="00D6118B">
        <w:rPr>
          <w:color w:val="002060"/>
        </w:rPr>
        <w:t>OZNÁMENIE</w:t>
      </w:r>
    </w:p>
    <w:p w:rsidR="00D6118B" w:rsidRDefault="00D86F36" w:rsidP="00D6118B">
      <w:pPr>
        <w:pStyle w:val="Nadpis3"/>
        <w:shd w:val="clear" w:color="auto" w:fill="FFFFFF"/>
        <w:spacing w:before="0" w:beforeAutospacing="0" w:after="0" w:afterAutospacing="0"/>
        <w:jc w:val="center"/>
        <w:rPr>
          <w:color w:val="002060"/>
          <w:sz w:val="24"/>
          <w:szCs w:val="24"/>
        </w:rPr>
      </w:pPr>
      <w:r w:rsidRPr="00D6118B">
        <w:rPr>
          <w:color w:val="002060"/>
          <w:sz w:val="24"/>
          <w:szCs w:val="24"/>
        </w:rPr>
        <w:t>o</w:t>
      </w:r>
      <w:r w:rsidR="003F09C3">
        <w:rPr>
          <w:color w:val="002060"/>
          <w:sz w:val="24"/>
          <w:szCs w:val="24"/>
        </w:rPr>
        <w:t xml:space="preserve"> uzavretí </w:t>
      </w:r>
      <w:r w:rsidRPr="00D6118B">
        <w:rPr>
          <w:color w:val="002060"/>
          <w:sz w:val="24"/>
          <w:szCs w:val="24"/>
        </w:rPr>
        <w:t>výzv</w:t>
      </w:r>
      <w:r w:rsidR="003F09C3">
        <w:rPr>
          <w:color w:val="002060"/>
          <w:sz w:val="24"/>
          <w:szCs w:val="24"/>
        </w:rPr>
        <w:t>y</w:t>
      </w:r>
      <w:r w:rsidRPr="00D6118B">
        <w:rPr>
          <w:color w:val="002060"/>
          <w:sz w:val="24"/>
          <w:szCs w:val="24"/>
        </w:rPr>
        <w:t xml:space="preserve"> na predkladanie žiadostí</w:t>
      </w:r>
      <w:r w:rsidR="003F09C3">
        <w:rPr>
          <w:color w:val="002060"/>
          <w:sz w:val="24"/>
          <w:szCs w:val="24"/>
        </w:rPr>
        <w:t xml:space="preserve"> </w:t>
      </w:r>
      <w:r w:rsidRPr="00D6118B">
        <w:rPr>
          <w:color w:val="002060"/>
          <w:sz w:val="24"/>
          <w:szCs w:val="24"/>
        </w:rPr>
        <w:t>o nenávratný finančný príspevok</w:t>
      </w:r>
      <w:r w:rsidR="0086154C" w:rsidRPr="00D6118B">
        <w:rPr>
          <w:color w:val="002060"/>
          <w:sz w:val="24"/>
          <w:szCs w:val="24"/>
        </w:rPr>
        <w:t xml:space="preserve"> </w:t>
      </w:r>
    </w:p>
    <w:p w:rsidR="006E3644" w:rsidRDefault="0086154C" w:rsidP="00D6118B">
      <w:pPr>
        <w:pStyle w:val="Nadpis3"/>
        <w:shd w:val="clear" w:color="auto" w:fill="FFFFFF"/>
        <w:spacing w:before="0" w:beforeAutospacing="0" w:after="0" w:afterAutospacing="0"/>
        <w:jc w:val="center"/>
        <w:rPr>
          <w:color w:val="002060"/>
          <w:sz w:val="24"/>
          <w:szCs w:val="24"/>
        </w:rPr>
      </w:pPr>
      <w:r w:rsidRPr="00D6118B">
        <w:rPr>
          <w:color w:val="002060"/>
          <w:sz w:val="24"/>
          <w:szCs w:val="24"/>
        </w:rPr>
        <w:t xml:space="preserve">„Zavádzanie housing-led prístupov so sprievodnými opatreniami na zabezpečenie </w:t>
      </w:r>
    </w:p>
    <w:p w:rsidR="00D86F36" w:rsidRPr="00D6118B" w:rsidRDefault="0086154C" w:rsidP="00D6118B">
      <w:pPr>
        <w:pStyle w:val="Nadpis3"/>
        <w:shd w:val="clear" w:color="auto" w:fill="FFFFFF"/>
        <w:spacing w:before="0" w:beforeAutospacing="0" w:after="0" w:afterAutospacing="0"/>
        <w:jc w:val="center"/>
        <w:rPr>
          <w:color w:val="002060"/>
          <w:sz w:val="24"/>
          <w:szCs w:val="24"/>
        </w:rPr>
      </w:pPr>
      <w:r w:rsidRPr="00D6118B">
        <w:rPr>
          <w:color w:val="002060"/>
          <w:sz w:val="24"/>
          <w:szCs w:val="24"/>
        </w:rPr>
        <w:t>dostupného bývania“</w:t>
      </w:r>
      <w:r w:rsidR="00D86F36" w:rsidRPr="00D6118B">
        <w:rPr>
          <w:color w:val="002060"/>
          <w:sz w:val="24"/>
          <w:szCs w:val="24"/>
        </w:rPr>
        <w:t xml:space="preserve">, kód výzvy: </w:t>
      </w:r>
      <w:r w:rsidRPr="00D6118B">
        <w:rPr>
          <w:color w:val="002060"/>
          <w:sz w:val="24"/>
          <w:szCs w:val="24"/>
        </w:rPr>
        <w:t xml:space="preserve">PSK-MPSVR-020-2023-DV-ESF+ </w:t>
      </w:r>
    </w:p>
    <w:p w:rsidR="00D86F36" w:rsidRPr="00D86F36" w:rsidRDefault="00D86F36" w:rsidP="00D86F36">
      <w:pPr>
        <w:jc w:val="center"/>
        <w:rPr>
          <w:b/>
        </w:rPr>
      </w:pPr>
    </w:p>
    <w:p w:rsidR="00EE6B6F" w:rsidRDefault="00EE6B6F" w:rsidP="00D86F36">
      <w:pPr>
        <w:jc w:val="center"/>
      </w:pPr>
    </w:p>
    <w:p w:rsidR="00D86F36" w:rsidRDefault="00D86F36" w:rsidP="00D86F36">
      <w:pPr>
        <w:jc w:val="both"/>
      </w:pPr>
    </w:p>
    <w:p w:rsidR="003F09C3" w:rsidRDefault="00D86F36" w:rsidP="00EE6B6F">
      <w:pPr>
        <w:jc w:val="both"/>
        <w:rPr>
          <w:rStyle w:val="Siln"/>
          <w:color w:val="002060"/>
        </w:rPr>
      </w:pPr>
      <w:r w:rsidRPr="00EE6B6F">
        <w:rPr>
          <w:color w:val="002060"/>
        </w:rPr>
        <w:t xml:space="preserve">Ministerstvo práce, sociálnych vecí a rodiny SR ako </w:t>
      </w:r>
      <w:r w:rsidR="0086154C" w:rsidRPr="00EE6B6F">
        <w:rPr>
          <w:color w:val="002060"/>
        </w:rPr>
        <w:t>sprostredkovateľský</w:t>
      </w:r>
      <w:r w:rsidRPr="00EE6B6F">
        <w:rPr>
          <w:color w:val="002060"/>
        </w:rPr>
        <w:t xml:space="preserve"> orgán pre </w:t>
      </w:r>
      <w:r w:rsidR="0086154C" w:rsidRPr="00EE6B6F">
        <w:rPr>
          <w:color w:val="002060"/>
        </w:rPr>
        <w:t>P</w:t>
      </w:r>
      <w:r w:rsidRPr="00EE6B6F">
        <w:rPr>
          <w:color w:val="002060"/>
        </w:rPr>
        <w:t xml:space="preserve">rogram </w:t>
      </w:r>
      <w:r w:rsidR="0086154C" w:rsidRPr="00EE6B6F">
        <w:rPr>
          <w:color w:val="002060"/>
        </w:rPr>
        <w:t>Slovensko</w:t>
      </w:r>
      <w:r w:rsidR="00DD294B">
        <w:rPr>
          <w:color w:val="002060"/>
        </w:rPr>
        <w:t xml:space="preserve"> 2021 - 2027</w:t>
      </w:r>
      <w:r w:rsidRPr="00EE6B6F">
        <w:rPr>
          <w:color w:val="002060"/>
        </w:rPr>
        <w:t xml:space="preserve"> oznamuje žiadateľom</w:t>
      </w:r>
      <w:r w:rsidR="0086154C" w:rsidRPr="00EE6B6F">
        <w:rPr>
          <w:color w:val="002060"/>
        </w:rPr>
        <w:t xml:space="preserve">, že </w:t>
      </w:r>
      <w:r w:rsidR="003F09C3">
        <w:rPr>
          <w:color w:val="002060"/>
        </w:rPr>
        <w:t>z</w:t>
      </w:r>
      <w:r w:rsidR="003F09C3" w:rsidRPr="00EE6B6F">
        <w:rPr>
          <w:color w:val="002060"/>
        </w:rPr>
        <w:t> dôvodu </w:t>
      </w:r>
      <w:r w:rsidR="003F09C3" w:rsidRPr="00EE6B6F">
        <w:rPr>
          <w:rStyle w:val="Siln"/>
          <w:color w:val="002060"/>
        </w:rPr>
        <w:t xml:space="preserve">vyčerpania alokácie </w:t>
      </w:r>
      <w:r w:rsidR="00811165" w:rsidRPr="00811165">
        <w:rPr>
          <w:rStyle w:val="Siln"/>
          <w:b w:val="0"/>
          <w:color w:val="002060"/>
        </w:rPr>
        <w:t xml:space="preserve">vyčlenenej </w:t>
      </w:r>
      <w:r w:rsidR="003F09C3" w:rsidRPr="00811165">
        <w:rPr>
          <w:rStyle w:val="Siln"/>
          <w:b w:val="0"/>
          <w:color w:val="002060"/>
        </w:rPr>
        <w:t xml:space="preserve">pre </w:t>
      </w:r>
      <w:r w:rsidR="001D011E">
        <w:rPr>
          <w:rStyle w:val="Siln"/>
          <w:b w:val="0"/>
          <w:color w:val="002060"/>
        </w:rPr>
        <w:t xml:space="preserve">vyššie </w:t>
      </w:r>
      <w:r w:rsidR="003F09C3" w:rsidRPr="00811165">
        <w:rPr>
          <w:rStyle w:val="Siln"/>
          <w:b w:val="0"/>
          <w:color w:val="002060"/>
        </w:rPr>
        <w:t>uvedenú výzvu</w:t>
      </w:r>
      <w:r w:rsidR="003F09C3" w:rsidRPr="00EE6B6F">
        <w:rPr>
          <w:rStyle w:val="Siln"/>
          <w:color w:val="002060"/>
        </w:rPr>
        <w:t> </w:t>
      </w:r>
      <w:r w:rsidR="003F09C3" w:rsidRPr="006E3644">
        <w:rPr>
          <w:b/>
          <w:color w:val="002060"/>
        </w:rPr>
        <w:t>uzatvára výzvu</w:t>
      </w:r>
      <w:r w:rsidR="003F09C3">
        <w:rPr>
          <w:color w:val="002060"/>
        </w:rPr>
        <w:t xml:space="preserve"> </w:t>
      </w:r>
      <w:r w:rsidR="003F09C3" w:rsidRPr="006E3644">
        <w:rPr>
          <w:color w:val="002060"/>
        </w:rPr>
        <w:t>„Zavádzanie housing-led prístupov so sprievodnými</w:t>
      </w:r>
      <w:r w:rsidR="003F09C3">
        <w:rPr>
          <w:color w:val="002060"/>
        </w:rPr>
        <w:t xml:space="preserve"> opatreniami na zabezpečenie do</w:t>
      </w:r>
      <w:r w:rsidR="003F09C3" w:rsidRPr="006E3644">
        <w:rPr>
          <w:color w:val="002060"/>
        </w:rPr>
        <w:t>stupného bývania“, kód výzvy: PSK-MPSVR-020-2023-DV-ESF+</w:t>
      </w:r>
      <w:r w:rsidR="001D011E">
        <w:rPr>
          <w:color w:val="002060"/>
        </w:rPr>
        <w:t>,</w:t>
      </w:r>
      <w:bookmarkStart w:id="0" w:name="_GoBack"/>
      <w:bookmarkEnd w:id="0"/>
      <w:r w:rsidR="003F09C3">
        <w:rPr>
          <w:color w:val="002060"/>
        </w:rPr>
        <w:t xml:space="preserve"> ku</w:t>
      </w:r>
      <w:r w:rsidR="003F09C3" w:rsidRPr="00EE6B6F">
        <w:rPr>
          <w:color w:val="002060"/>
        </w:rPr>
        <w:t> </w:t>
      </w:r>
      <w:r w:rsidR="003F09C3" w:rsidRPr="00EE6B6F">
        <w:rPr>
          <w:rStyle w:val="Siln"/>
          <w:color w:val="002060"/>
        </w:rPr>
        <w:t>dň</w:t>
      </w:r>
      <w:r w:rsidR="003F09C3">
        <w:rPr>
          <w:rStyle w:val="Siln"/>
          <w:color w:val="002060"/>
        </w:rPr>
        <w:t>u</w:t>
      </w:r>
      <w:r w:rsidR="003F09C3" w:rsidRPr="00EE6B6F">
        <w:rPr>
          <w:rStyle w:val="Siln"/>
          <w:color w:val="002060"/>
        </w:rPr>
        <w:t> </w:t>
      </w:r>
      <w:r w:rsidR="003F09C3">
        <w:rPr>
          <w:rStyle w:val="Siln"/>
          <w:color w:val="002060"/>
        </w:rPr>
        <w:t>30</w:t>
      </w:r>
      <w:r w:rsidR="003F09C3" w:rsidRPr="00EE6B6F">
        <w:rPr>
          <w:rStyle w:val="Siln"/>
          <w:color w:val="002060"/>
        </w:rPr>
        <w:t>.</w:t>
      </w:r>
      <w:r w:rsidR="003F09C3">
        <w:rPr>
          <w:rStyle w:val="Siln"/>
          <w:color w:val="002060"/>
        </w:rPr>
        <w:t xml:space="preserve"> </w:t>
      </w:r>
      <w:r w:rsidR="003F09C3" w:rsidRPr="00EE6B6F">
        <w:rPr>
          <w:rStyle w:val="Siln"/>
          <w:color w:val="002060"/>
        </w:rPr>
        <w:t>0</w:t>
      </w:r>
      <w:r w:rsidR="003F09C3">
        <w:rPr>
          <w:rStyle w:val="Siln"/>
          <w:color w:val="002060"/>
        </w:rPr>
        <w:t>4</w:t>
      </w:r>
      <w:r w:rsidR="003F09C3" w:rsidRPr="00EE6B6F">
        <w:rPr>
          <w:rStyle w:val="Siln"/>
          <w:color w:val="002060"/>
        </w:rPr>
        <w:t>.</w:t>
      </w:r>
      <w:r w:rsidR="003F09C3">
        <w:rPr>
          <w:rStyle w:val="Siln"/>
          <w:color w:val="002060"/>
        </w:rPr>
        <w:t xml:space="preserve"> </w:t>
      </w:r>
      <w:r w:rsidR="003F09C3" w:rsidRPr="00EE6B6F">
        <w:rPr>
          <w:rStyle w:val="Siln"/>
          <w:color w:val="002060"/>
        </w:rPr>
        <w:t>202</w:t>
      </w:r>
      <w:r w:rsidR="003F09C3">
        <w:rPr>
          <w:rStyle w:val="Siln"/>
          <w:color w:val="002060"/>
        </w:rPr>
        <w:t>4</w:t>
      </w:r>
      <w:r w:rsidR="003F09C3" w:rsidRPr="00EE6B6F">
        <w:rPr>
          <w:rStyle w:val="Siln"/>
          <w:color w:val="002060"/>
        </w:rPr>
        <w:t>. </w:t>
      </w:r>
    </w:p>
    <w:p w:rsidR="003F09C3" w:rsidRDefault="003F09C3" w:rsidP="00EE6B6F">
      <w:pPr>
        <w:jc w:val="both"/>
        <w:rPr>
          <w:rStyle w:val="Siln"/>
          <w:color w:val="002060"/>
        </w:rPr>
      </w:pPr>
    </w:p>
    <w:p w:rsidR="003F09C3" w:rsidRDefault="003F09C3" w:rsidP="00EE6B6F">
      <w:pPr>
        <w:jc w:val="both"/>
        <w:rPr>
          <w:color w:val="002060"/>
        </w:rPr>
      </w:pPr>
      <w:r w:rsidRPr="00EE6B6F">
        <w:rPr>
          <w:color w:val="002060"/>
        </w:rPr>
        <w:t>Po tomto termíne už nebude možné predkladať žiadosti o NFP v rámci výzvy</w:t>
      </w:r>
      <w:r>
        <w:rPr>
          <w:color w:val="002060"/>
        </w:rPr>
        <w:t xml:space="preserve">. </w:t>
      </w:r>
    </w:p>
    <w:p w:rsidR="00EE6B6F" w:rsidRPr="00EE6B6F" w:rsidRDefault="00EE6B6F">
      <w:pPr>
        <w:pStyle w:val="Pta"/>
        <w:tabs>
          <w:tab w:val="clear" w:pos="4536"/>
          <w:tab w:val="clear" w:pos="9072"/>
          <w:tab w:val="left" w:pos="6804"/>
        </w:tabs>
        <w:rPr>
          <w:color w:val="002060"/>
        </w:rPr>
      </w:pPr>
    </w:p>
    <w:p w:rsidR="00EE6B6F" w:rsidRPr="00EE6B6F" w:rsidRDefault="00EE6B6F">
      <w:pPr>
        <w:pStyle w:val="Pta"/>
        <w:tabs>
          <w:tab w:val="clear" w:pos="4536"/>
          <w:tab w:val="clear" w:pos="9072"/>
          <w:tab w:val="left" w:pos="6804"/>
        </w:tabs>
        <w:rPr>
          <w:color w:val="002060"/>
        </w:rPr>
      </w:pPr>
    </w:p>
    <w:p w:rsidR="00EE6B6F" w:rsidRPr="00EE6B6F" w:rsidRDefault="00EE6B6F">
      <w:pPr>
        <w:pStyle w:val="Pta"/>
        <w:tabs>
          <w:tab w:val="clear" w:pos="4536"/>
          <w:tab w:val="clear" w:pos="9072"/>
          <w:tab w:val="left" w:pos="6804"/>
        </w:tabs>
        <w:rPr>
          <w:color w:val="002060"/>
        </w:rPr>
      </w:pPr>
    </w:p>
    <w:p w:rsidR="00EE6B6F" w:rsidRPr="00EE6B6F" w:rsidRDefault="00EE6B6F" w:rsidP="006E3644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EE6B6F">
        <w:rPr>
          <w:color w:val="002060"/>
        </w:rPr>
        <w:t>.</w:t>
      </w:r>
    </w:p>
    <w:p w:rsidR="00EE6B6F" w:rsidRPr="00EE6B6F" w:rsidRDefault="00EE6B6F">
      <w:pPr>
        <w:pStyle w:val="Pta"/>
        <w:tabs>
          <w:tab w:val="clear" w:pos="4536"/>
          <w:tab w:val="clear" w:pos="9072"/>
          <w:tab w:val="left" w:pos="6804"/>
        </w:tabs>
        <w:rPr>
          <w:color w:val="002060"/>
        </w:rPr>
      </w:pPr>
    </w:p>
    <w:sectPr w:rsidR="00EE6B6F" w:rsidRPr="00EE6B6F" w:rsidSect="00D4081D">
      <w:footerReference w:type="default" r:id="rId10"/>
      <w:pgSz w:w="11906" w:h="16838"/>
      <w:pgMar w:top="709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32" w:rsidRDefault="00250432">
      <w:r>
        <w:separator/>
      </w:r>
    </w:p>
  </w:endnote>
  <w:endnote w:type="continuationSeparator" w:id="0">
    <w:p w:rsidR="00250432" w:rsidRDefault="0025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12" w:rsidRDefault="000701E6">
    <w:pPr>
      <w:pStyle w:val="Pta"/>
      <w:jc w:val="right"/>
    </w:pPr>
    <w:r>
      <w:t xml:space="preserve"> </w:t>
    </w:r>
  </w:p>
  <w:sdt>
    <w:sdtPr>
      <w:id w:val="1175132037"/>
      <w:docPartObj>
        <w:docPartGallery w:val="Page Numbers (Bottom of Page)"/>
        <w:docPartUnique/>
      </w:docPartObj>
    </w:sdtPr>
    <w:sdtEndPr/>
    <w:sdtContent>
      <w:p w:rsidR="00313912" w:rsidRDefault="000701E6">
        <w:pPr>
          <w:pStyle w:val="Pta"/>
          <w:jc w:val="right"/>
        </w:pPr>
        <w:r>
          <w:t xml:space="preserve">Strana </w:t>
        </w:r>
        <w:r>
          <w:fldChar w:fldCharType="begin"/>
        </w:r>
        <w:r>
          <w:instrText>PAGE</w:instrText>
        </w:r>
        <w:r>
          <w:fldChar w:fldCharType="separate"/>
        </w:r>
        <w:r w:rsidR="00D6118B">
          <w:rPr>
            <w:noProof/>
          </w:rPr>
          <w:t>2</w:t>
        </w:r>
        <w:r>
          <w:fldChar w:fldCharType="end"/>
        </w:r>
      </w:p>
      <w:p w:rsidR="00313912" w:rsidRDefault="00250432">
        <w:pPr>
          <w:pStyle w:val="Pt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32" w:rsidRDefault="00250432">
      <w:r>
        <w:separator/>
      </w:r>
    </w:p>
  </w:footnote>
  <w:footnote w:type="continuationSeparator" w:id="0">
    <w:p w:rsidR="00250432" w:rsidRDefault="0025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A10"/>
    <w:multiLevelType w:val="multilevel"/>
    <w:tmpl w:val="0D9ED97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1F412A8A"/>
    <w:multiLevelType w:val="multilevel"/>
    <w:tmpl w:val="4DEE280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2AEB32F4"/>
    <w:multiLevelType w:val="hybridMultilevel"/>
    <w:tmpl w:val="1960D0DC"/>
    <w:lvl w:ilvl="0" w:tplc="AFC49C7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01C7"/>
    <w:multiLevelType w:val="multilevel"/>
    <w:tmpl w:val="C742B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7623724"/>
    <w:multiLevelType w:val="multilevel"/>
    <w:tmpl w:val="43D011AE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65EF5998"/>
    <w:multiLevelType w:val="hybridMultilevel"/>
    <w:tmpl w:val="E1B6B8B4"/>
    <w:lvl w:ilvl="0" w:tplc="E16A3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12"/>
    <w:rsid w:val="000057EC"/>
    <w:rsid w:val="00006C5A"/>
    <w:rsid w:val="00042D39"/>
    <w:rsid w:val="00052D54"/>
    <w:rsid w:val="000701E6"/>
    <w:rsid w:val="000B2B5D"/>
    <w:rsid w:val="00114C55"/>
    <w:rsid w:val="00134C56"/>
    <w:rsid w:val="00153E10"/>
    <w:rsid w:val="0019346E"/>
    <w:rsid w:val="00194CB7"/>
    <w:rsid w:val="00196180"/>
    <w:rsid w:val="001D011E"/>
    <w:rsid w:val="001F3349"/>
    <w:rsid w:val="001F78BD"/>
    <w:rsid w:val="002013EA"/>
    <w:rsid w:val="00250432"/>
    <w:rsid w:val="002E333E"/>
    <w:rsid w:val="003066CD"/>
    <w:rsid w:val="00313912"/>
    <w:rsid w:val="0036745B"/>
    <w:rsid w:val="003E4E4D"/>
    <w:rsid w:val="003F09C3"/>
    <w:rsid w:val="004F7F92"/>
    <w:rsid w:val="00514E37"/>
    <w:rsid w:val="0051746E"/>
    <w:rsid w:val="005320DE"/>
    <w:rsid w:val="005719BC"/>
    <w:rsid w:val="005C3F26"/>
    <w:rsid w:val="005C5C75"/>
    <w:rsid w:val="005D15BE"/>
    <w:rsid w:val="005D3161"/>
    <w:rsid w:val="005E10B3"/>
    <w:rsid w:val="006906B2"/>
    <w:rsid w:val="006E3644"/>
    <w:rsid w:val="0070210F"/>
    <w:rsid w:val="00726507"/>
    <w:rsid w:val="007448CE"/>
    <w:rsid w:val="00752C18"/>
    <w:rsid w:val="007C5192"/>
    <w:rsid w:val="007E3A06"/>
    <w:rsid w:val="007E4A10"/>
    <w:rsid w:val="00802AC8"/>
    <w:rsid w:val="00811165"/>
    <w:rsid w:val="008173E5"/>
    <w:rsid w:val="008336DF"/>
    <w:rsid w:val="00836EF0"/>
    <w:rsid w:val="00854E32"/>
    <w:rsid w:val="0086154C"/>
    <w:rsid w:val="00917C9F"/>
    <w:rsid w:val="009209A2"/>
    <w:rsid w:val="00933A8C"/>
    <w:rsid w:val="00935EC4"/>
    <w:rsid w:val="00964A8B"/>
    <w:rsid w:val="009E75CB"/>
    <w:rsid w:val="00A5574B"/>
    <w:rsid w:val="00A76B57"/>
    <w:rsid w:val="00AF2799"/>
    <w:rsid w:val="00B63D40"/>
    <w:rsid w:val="00B806E5"/>
    <w:rsid w:val="00BB7E3C"/>
    <w:rsid w:val="00BE42F5"/>
    <w:rsid w:val="00C02BCE"/>
    <w:rsid w:val="00C2015C"/>
    <w:rsid w:val="00CA3301"/>
    <w:rsid w:val="00CA6310"/>
    <w:rsid w:val="00CD3C20"/>
    <w:rsid w:val="00CE6C1A"/>
    <w:rsid w:val="00D302CA"/>
    <w:rsid w:val="00D30B9A"/>
    <w:rsid w:val="00D4081D"/>
    <w:rsid w:val="00D57E5E"/>
    <w:rsid w:val="00D6118B"/>
    <w:rsid w:val="00D70B96"/>
    <w:rsid w:val="00D86F36"/>
    <w:rsid w:val="00DD294B"/>
    <w:rsid w:val="00E051BB"/>
    <w:rsid w:val="00E34813"/>
    <w:rsid w:val="00EA244B"/>
    <w:rsid w:val="00EC404F"/>
    <w:rsid w:val="00EE6B6F"/>
    <w:rsid w:val="00F1023F"/>
    <w:rsid w:val="00F6319B"/>
    <w:rsid w:val="00F640E7"/>
    <w:rsid w:val="00F6590C"/>
    <w:rsid w:val="00F7564D"/>
    <w:rsid w:val="00FB4FCE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207F"/>
  <w15:docId w15:val="{1F8287B3-EFB0-491A-901E-9A2ED510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6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86F3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1C164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1C164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1C16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1C164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qFormat/>
    <w:rsid w:val="001C1641"/>
    <w:rPr>
      <w:rFonts w:cs="Times New Roman"/>
      <w:vertAlign w:val="superscript"/>
    </w:rPr>
  </w:style>
  <w:style w:type="character" w:customStyle="1" w:styleId="OdsekzoznamuChar">
    <w:name w:val="Odsek zoznamu Char"/>
    <w:basedOn w:val="Predvolenpsmoodseku"/>
    <w:link w:val="Odsekzoznamu"/>
    <w:uiPriority w:val="99"/>
    <w:qFormat/>
    <w:locked/>
    <w:rsid w:val="001C16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C1641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C16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1C164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Internetovodkaz">
    <w:name w:val="Internetový odkaz"/>
    <w:basedOn w:val="Predvolenpsmoodseku"/>
    <w:uiPriority w:val="99"/>
    <w:unhideWhenUsed/>
    <w:rsid w:val="00DB6CC7"/>
    <w:rPr>
      <w:color w:val="0563C1" w:themeColor="hyperlink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1C1641"/>
    <w:rPr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1C1641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1C1641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1641"/>
    <w:rPr>
      <w:sz w:val="20"/>
      <w:szCs w:val="20"/>
    </w:rPr>
  </w:style>
  <w:style w:type="paragraph" w:customStyle="1" w:styleId="Default">
    <w:name w:val="Default"/>
    <w:basedOn w:val="Normlny"/>
    <w:qFormat/>
    <w:rsid w:val="001C1641"/>
    <w:rPr>
      <w:rFonts w:eastAsiaTheme="minorHAnsi"/>
      <w:color w:val="00000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C164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C1641"/>
    <w:pPr>
      <w:tabs>
        <w:tab w:val="center" w:pos="4536"/>
        <w:tab w:val="right" w:pos="9072"/>
      </w:tabs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1C1641"/>
    <w:rPr>
      <w:b/>
      <w:bCs/>
    </w:rPr>
  </w:style>
  <w:style w:type="table" w:styleId="Mriekatabuky">
    <w:name w:val="Table Grid"/>
    <w:basedOn w:val="Normlnatabuka"/>
    <w:uiPriority w:val="59"/>
    <w:rsid w:val="001C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D86F3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E6B6F"/>
    <w:pPr>
      <w:suppressAutoHyphens w:val="0"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EE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0C60-D6FC-4A20-85AF-BA93B4B2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OPP</dc:creator>
  <dc:description/>
  <cp:lastModifiedBy>Hodges Eva</cp:lastModifiedBy>
  <cp:revision>7</cp:revision>
  <cp:lastPrinted>2021-09-21T13:58:00Z</cp:lastPrinted>
  <dcterms:created xsi:type="dcterms:W3CDTF">2024-04-03T16:30:00Z</dcterms:created>
  <dcterms:modified xsi:type="dcterms:W3CDTF">2024-04-03T16:51:00Z</dcterms:modified>
  <dc:language>sk-SK</dc:language>
</cp:coreProperties>
</file>