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21860B" w14:textId="77777777" w:rsidR="00EE05CE" w:rsidRPr="00780944" w:rsidRDefault="00EE05CE" w:rsidP="00890A13">
      <w:pPr>
        <w:jc w:val="center"/>
        <w:rPr>
          <w:rFonts w:ascii="Calibri" w:hAnsi="Calibri" w:cs="Calibri"/>
          <w:b/>
          <w:sz w:val="32"/>
          <w:szCs w:val="32"/>
        </w:rPr>
      </w:pPr>
      <w:bookmarkStart w:id="0" w:name="_GoBack"/>
      <w:bookmarkEnd w:id="0"/>
    </w:p>
    <w:p w14:paraId="0F57FE3C" w14:textId="77777777" w:rsidR="00280FBD" w:rsidRPr="00780944" w:rsidRDefault="003709C4" w:rsidP="00890A13">
      <w:pPr>
        <w:jc w:val="center"/>
        <w:rPr>
          <w:rFonts w:ascii="Calibri" w:hAnsi="Calibri" w:cs="Calibri"/>
          <w:b/>
          <w:sz w:val="32"/>
          <w:szCs w:val="32"/>
        </w:rPr>
      </w:pPr>
      <w:r w:rsidRPr="00780944">
        <w:rPr>
          <w:rFonts w:ascii="Calibri" w:hAnsi="Calibri" w:cs="Calibri"/>
          <w:b/>
          <w:sz w:val="32"/>
          <w:szCs w:val="32"/>
        </w:rPr>
        <w:t>M</w:t>
      </w:r>
      <w:r w:rsidR="0083038B" w:rsidRPr="00780944">
        <w:rPr>
          <w:rFonts w:ascii="Calibri" w:hAnsi="Calibri" w:cs="Calibri"/>
          <w:b/>
          <w:sz w:val="32"/>
          <w:szCs w:val="32"/>
        </w:rPr>
        <w:t>inisterstv</w:t>
      </w:r>
      <w:r w:rsidRPr="00780944">
        <w:rPr>
          <w:rFonts w:ascii="Calibri" w:hAnsi="Calibri" w:cs="Calibri"/>
          <w:b/>
          <w:sz w:val="32"/>
          <w:szCs w:val="32"/>
        </w:rPr>
        <w:t>o</w:t>
      </w:r>
      <w:r w:rsidR="0083038B" w:rsidRPr="00780944">
        <w:rPr>
          <w:rFonts w:ascii="Calibri" w:hAnsi="Calibri" w:cs="Calibri"/>
          <w:b/>
          <w:sz w:val="32"/>
          <w:szCs w:val="32"/>
        </w:rPr>
        <w:t xml:space="preserve"> pôdohospodárstva a rozvoja vidieka </w:t>
      </w:r>
    </w:p>
    <w:p w14:paraId="31C3889B" w14:textId="77777777" w:rsidR="00280FBD" w:rsidRPr="00780944" w:rsidRDefault="0083038B" w:rsidP="00890A13">
      <w:pPr>
        <w:jc w:val="center"/>
        <w:rPr>
          <w:rFonts w:ascii="Calibri" w:hAnsi="Calibri" w:cs="Calibri"/>
          <w:b/>
          <w:sz w:val="32"/>
          <w:szCs w:val="32"/>
        </w:rPr>
      </w:pPr>
      <w:r w:rsidRPr="00780944">
        <w:rPr>
          <w:rFonts w:ascii="Calibri" w:hAnsi="Calibri" w:cs="Calibri"/>
          <w:b/>
          <w:sz w:val="32"/>
          <w:szCs w:val="32"/>
        </w:rPr>
        <w:t>Slovenskej republiky</w:t>
      </w:r>
    </w:p>
    <w:p w14:paraId="48E265EF" w14:textId="77777777" w:rsidR="00E77D54" w:rsidRPr="00780944" w:rsidRDefault="00E77D54" w:rsidP="00890A13">
      <w:pPr>
        <w:jc w:val="center"/>
        <w:rPr>
          <w:rFonts w:ascii="Calibri" w:hAnsi="Calibri" w:cs="Calibri"/>
          <w:sz w:val="32"/>
          <w:szCs w:val="32"/>
        </w:rPr>
      </w:pPr>
    </w:p>
    <w:p w14:paraId="352F62FA" w14:textId="355C8284" w:rsidR="003709C4" w:rsidRPr="00780944" w:rsidRDefault="0083038B" w:rsidP="00890A13">
      <w:pPr>
        <w:jc w:val="center"/>
        <w:rPr>
          <w:rFonts w:ascii="Calibri" w:hAnsi="Calibri" w:cs="Calibri"/>
          <w:sz w:val="32"/>
          <w:szCs w:val="32"/>
        </w:rPr>
      </w:pPr>
      <w:r w:rsidRPr="00780944">
        <w:rPr>
          <w:rFonts w:ascii="Calibri" w:hAnsi="Calibri" w:cs="Calibri"/>
          <w:sz w:val="32"/>
          <w:szCs w:val="32"/>
        </w:rPr>
        <w:t xml:space="preserve"> </w:t>
      </w:r>
    </w:p>
    <w:p w14:paraId="7120017A" w14:textId="77777777" w:rsidR="00EE05CE" w:rsidRPr="00780944" w:rsidRDefault="00EE05CE" w:rsidP="00890A13">
      <w:pPr>
        <w:jc w:val="center"/>
        <w:rPr>
          <w:rFonts w:ascii="Calibri" w:hAnsi="Calibri" w:cs="Calibri"/>
          <w:sz w:val="22"/>
          <w:szCs w:val="22"/>
        </w:rPr>
      </w:pPr>
    </w:p>
    <w:p w14:paraId="04588620" w14:textId="194B3FF1" w:rsidR="0083038B" w:rsidRPr="00780944" w:rsidRDefault="0083038B" w:rsidP="00890A13">
      <w:pPr>
        <w:jc w:val="center"/>
        <w:rPr>
          <w:rFonts w:ascii="Calibri" w:hAnsi="Calibri" w:cs="Calibri"/>
          <w:sz w:val="24"/>
          <w:szCs w:val="22"/>
        </w:rPr>
      </w:pPr>
      <w:r w:rsidRPr="00780944">
        <w:rPr>
          <w:rFonts w:ascii="Calibri" w:hAnsi="Calibri" w:cs="Calibri"/>
          <w:sz w:val="24"/>
          <w:szCs w:val="22"/>
        </w:rPr>
        <w:t>ako riadiac</w:t>
      </w:r>
      <w:r w:rsidR="003709C4" w:rsidRPr="00780944">
        <w:rPr>
          <w:rFonts w:ascii="Calibri" w:hAnsi="Calibri" w:cs="Calibri"/>
          <w:sz w:val="24"/>
          <w:szCs w:val="22"/>
        </w:rPr>
        <w:t>i</w:t>
      </w:r>
      <w:r w:rsidR="006D515B" w:rsidRPr="00780944">
        <w:rPr>
          <w:rFonts w:ascii="Calibri" w:hAnsi="Calibri" w:cs="Calibri"/>
          <w:sz w:val="24"/>
          <w:szCs w:val="22"/>
        </w:rPr>
        <w:t xml:space="preserve"> orgán pre</w:t>
      </w:r>
      <w:r w:rsidRPr="00780944">
        <w:rPr>
          <w:rFonts w:ascii="Calibri" w:hAnsi="Calibri" w:cs="Calibri"/>
          <w:sz w:val="24"/>
          <w:szCs w:val="22"/>
        </w:rPr>
        <w:t xml:space="preserve"> </w:t>
      </w:r>
      <w:r w:rsidR="00B040E7" w:rsidRPr="00780944">
        <w:rPr>
          <w:rFonts w:ascii="Calibri" w:hAnsi="Calibri" w:cs="Calibri"/>
          <w:sz w:val="24"/>
          <w:szCs w:val="22"/>
        </w:rPr>
        <w:t>Program r</w:t>
      </w:r>
      <w:r w:rsidR="006D515B" w:rsidRPr="00780944">
        <w:rPr>
          <w:rFonts w:ascii="Calibri" w:hAnsi="Calibri" w:cs="Calibri"/>
          <w:sz w:val="24"/>
          <w:szCs w:val="22"/>
        </w:rPr>
        <w:t xml:space="preserve">ybné hospodárstvo </w:t>
      </w:r>
      <w:r w:rsidR="00B040E7" w:rsidRPr="00780944">
        <w:rPr>
          <w:rFonts w:ascii="Calibri" w:hAnsi="Calibri" w:cs="Calibri"/>
          <w:sz w:val="24"/>
          <w:szCs w:val="22"/>
        </w:rPr>
        <w:t xml:space="preserve">Slovenskej republiky </w:t>
      </w:r>
      <w:r w:rsidR="006D515B" w:rsidRPr="00780944">
        <w:rPr>
          <w:rFonts w:ascii="Calibri" w:hAnsi="Calibri" w:cs="Calibri"/>
          <w:sz w:val="24"/>
          <w:szCs w:val="22"/>
        </w:rPr>
        <w:t>2021 – 2027</w:t>
      </w:r>
    </w:p>
    <w:p w14:paraId="531E25AF" w14:textId="77777777" w:rsidR="0083038B" w:rsidRPr="00780944" w:rsidRDefault="0083038B" w:rsidP="00890A13">
      <w:pPr>
        <w:jc w:val="center"/>
        <w:rPr>
          <w:rFonts w:ascii="Calibri" w:hAnsi="Calibri" w:cs="Calibri"/>
          <w:sz w:val="22"/>
          <w:szCs w:val="22"/>
        </w:rPr>
      </w:pPr>
    </w:p>
    <w:p w14:paraId="551CDDD8" w14:textId="6EF0C5D3" w:rsidR="00140B3B" w:rsidRPr="00780944" w:rsidRDefault="00140B3B" w:rsidP="00293A2D">
      <w:pPr>
        <w:rPr>
          <w:rFonts w:ascii="Calibri" w:hAnsi="Calibri" w:cs="Calibri"/>
          <w:sz w:val="22"/>
          <w:szCs w:val="22"/>
        </w:rPr>
      </w:pPr>
    </w:p>
    <w:p w14:paraId="73E588F9" w14:textId="77777777" w:rsidR="00EE05CE" w:rsidRPr="00780944" w:rsidRDefault="00EE05CE" w:rsidP="00890A13">
      <w:pPr>
        <w:jc w:val="center"/>
        <w:rPr>
          <w:rFonts w:ascii="Calibri" w:hAnsi="Calibri" w:cs="Calibri"/>
          <w:b/>
          <w:sz w:val="32"/>
          <w:szCs w:val="22"/>
        </w:rPr>
      </w:pPr>
    </w:p>
    <w:p w14:paraId="383943AC" w14:textId="77777777" w:rsidR="00681AD7" w:rsidRPr="00780944" w:rsidRDefault="00681AD7" w:rsidP="00890A13">
      <w:pPr>
        <w:jc w:val="center"/>
        <w:rPr>
          <w:rFonts w:ascii="Calibri" w:hAnsi="Calibri" w:cs="Calibri"/>
          <w:b/>
          <w:sz w:val="32"/>
          <w:szCs w:val="22"/>
        </w:rPr>
      </w:pPr>
    </w:p>
    <w:p w14:paraId="30294D65" w14:textId="7373B024" w:rsidR="0083038B" w:rsidRPr="00780944" w:rsidRDefault="00E77D54" w:rsidP="00890A13">
      <w:pPr>
        <w:jc w:val="center"/>
        <w:rPr>
          <w:rFonts w:ascii="Calibri" w:hAnsi="Calibri" w:cs="Calibri"/>
          <w:b/>
          <w:sz w:val="32"/>
          <w:szCs w:val="22"/>
        </w:rPr>
      </w:pPr>
      <w:r w:rsidRPr="00780944">
        <w:rPr>
          <w:rFonts w:ascii="Calibri" w:hAnsi="Calibri" w:cs="Calibri"/>
          <w:b/>
          <w:sz w:val="32"/>
          <w:szCs w:val="22"/>
        </w:rPr>
        <w:t>vydáva dokument</w:t>
      </w:r>
    </w:p>
    <w:p w14:paraId="55FF6C12" w14:textId="77777777" w:rsidR="00EE05CE" w:rsidRPr="00780944" w:rsidRDefault="00EE05CE" w:rsidP="00890A13">
      <w:pPr>
        <w:jc w:val="center"/>
        <w:rPr>
          <w:rFonts w:ascii="Calibri" w:hAnsi="Calibri" w:cs="Calibri"/>
          <w:b/>
          <w:sz w:val="32"/>
          <w:szCs w:val="22"/>
        </w:rPr>
      </w:pPr>
    </w:p>
    <w:p w14:paraId="5BD873BD" w14:textId="77777777" w:rsidR="00681AD7" w:rsidRPr="00780944" w:rsidRDefault="00681AD7" w:rsidP="00890A13">
      <w:pPr>
        <w:jc w:val="center"/>
        <w:rPr>
          <w:rFonts w:ascii="Calibri" w:hAnsi="Calibri" w:cs="Calibri"/>
          <w:b/>
          <w:color w:val="FF0000"/>
          <w:sz w:val="32"/>
          <w:szCs w:val="22"/>
        </w:rPr>
      </w:pPr>
    </w:p>
    <w:p w14:paraId="28123687" w14:textId="77777777" w:rsidR="00681AD7" w:rsidRPr="00780944" w:rsidRDefault="00681AD7" w:rsidP="00890A13">
      <w:pPr>
        <w:jc w:val="center"/>
        <w:rPr>
          <w:rFonts w:ascii="Calibri" w:hAnsi="Calibri" w:cs="Calibri"/>
          <w:b/>
          <w:color w:val="FF0000"/>
          <w:sz w:val="32"/>
          <w:szCs w:val="22"/>
        </w:rPr>
      </w:pPr>
    </w:p>
    <w:p w14:paraId="717CC126" w14:textId="1F8E1040" w:rsidR="00E77D54" w:rsidRPr="00780944" w:rsidRDefault="00DE05E5" w:rsidP="00890A13">
      <w:pPr>
        <w:jc w:val="center"/>
        <w:rPr>
          <w:rFonts w:ascii="Calibri" w:hAnsi="Calibri" w:cs="Calibri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/>
          <w:color w:val="000000" w:themeColor="text1"/>
          <w:sz w:val="32"/>
          <w:szCs w:val="22"/>
        </w:rPr>
        <w:t xml:space="preserve">AKTUALIZÁCIA č. </w:t>
      </w:r>
      <w:r w:rsidR="006D515B" w:rsidRPr="00780944">
        <w:rPr>
          <w:rFonts w:ascii="Calibri" w:hAnsi="Calibri" w:cs="Calibri"/>
          <w:b/>
          <w:color w:val="000000" w:themeColor="text1"/>
          <w:sz w:val="32"/>
          <w:szCs w:val="22"/>
        </w:rPr>
        <w:t>1</w:t>
      </w:r>
    </w:p>
    <w:p w14:paraId="3B8AEE57" w14:textId="77777777" w:rsidR="0083038B" w:rsidRPr="00780944" w:rsidRDefault="0083038B" w:rsidP="00890A13">
      <w:pPr>
        <w:jc w:val="center"/>
        <w:rPr>
          <w:rFonts w:ascii="Calibri" w:hAnsi="Calibri" w:cs="Calibri"/>
          <w:sz w:val="22"/>
          <w:szCs w:val="22"/>
        </w:rPr>
      </w:pPr>
    </w:p>
    <w:p w14:paraId="306D61A9" w14:textId="77777777" w:rsidR="00E77D54" w:rsidRPr="00780944" w:rsidRDefault="00E77D54" w:rsidP="00890A13">
      <w:pPr>
        <w:jc w:val="center"/>
        <w:rPr>
          <w:rFonts w:ascii="Calibri" w:hAnsi="Calibri" w:cs="Calibri"/>
          <w:sz w:val="22"/>
          <w:szCs w:val="22"/>
        </w:rPr>
      </w:pPr>
    </w:p>
    <w:p w14:paraId="4AFDB2DA" w14:textId="13E2B391" w:rsidR="00280FBD" w:rsidRPr="00780944" w:rsidRDefault="00CA06AA" w:rsidP="00890A13">
      <w:pPr>
        <w:jc w:val="center"/>
        <w:rPr>
          <w:rFonts w:ascii="Calibri" w:hAnsi="Calibri" w:cs="Calibri"/>
          <w:b/>
          <w:sz w:val="36"/>
          <w:szCs w:val="22"/>
        </w:rPr>
      </w:pPr>
      <w:r w:rsidRPr="00780944">
        <w:rPr>
          <w:rFonts w:ascii="Calibri" w:hAnsi="Calibri" w:cs="Calibri"/>
          <w:b/>
          <w:sz w:val="24"/>
          <w:szCs w:val="22"/>
        </w:rPr>
        <w:t>k</w:t>
      </w:r>
      <w:r w:rsidR="00F31562" w:rsidRPr="00780944">
        <w:rPr>
          <w:rFonts w:ascii="Calibri" w:hAnsi="Calibri" w:cs="Calibri"/>
          <w:b/>
          <w:sz w:val="24"/>
          <w:szCs w:val="22"/>
        </w:rPr>
        <w:t> </w:t>
      </w:r>
      <w:r w:rsidRPr="00780944">
        <w:rPr>
          <w:rFonts w:ascii="Calibri" w:hAnsi="Calibri" w:cs="Calibri"/>
          <w:b/>
          <w:sz w:val="24"/>
          <w:szCs w:val="22"/>
        </w:rPr>
        <w:t>výzve na predkladanie žiadostí o</w:t>
      </w:r>
      <w:r w:rsidR="00F31562" w:rsidRPr="00780944">
        <w:rPr>
          <w:rFonts w:ascii="Calibri" w:hAnsi="Calibri" w:cs="Calibri"/>
          <w:b/>
          <w:sz w:val="24"/>
          <w:szCs w:val="22"/>
        </w:rPr>
        <w:t> </w:t>
      </w:r>
      <w:r w:rsidRPr="00780944">
        <w:rPr>
          <w:rFonts w:ascii="Calibri" w:hAnsi="Calibri" w:cs="Calibri"/>
          <w:b/>
          <w:sz w:val="24"/>
          <w:szCs w:val="22"/>
        </w:rPr>
        <w:t>poskytnutie nenávratného finančného príspevku</w:t>
      </w:r>
    </w:p>
    <w:p w14:paraId="42E1C754" w14:textId="4EB45BCF" w:rsidR="00EE05CE" w:rsidRPr="00780944" w:rsidRDefault="00EE05CE" w:rsidP="00E77D54">
      <w:pPr>
        <w:jc w:val="center"/>
        <w:rPr>
          <w:rFonts w:ascii="Calibri" w:hAnsi="Calibri" w:cs="Calibri"/>
          <w:b/>
          <w:sz w:val="24"/>
          <w:szCs w:val="22"/>
        </w:rPr>
      </w:pPr>
    </w:p>
    <w:p w14:paraId="367E41E2" w14:textId="2C6FB7C6" w:rsidR="00681AD7" w:rsidRPr="00780944" w:rsidRDefault="00681AD7" w:rsidP="00E77D54">
      <w:pPr>
        <w:jc w:val="center"/>
        <w:rPr>
          <w:rFonts w:ascii="Calibri" w:hAnsi="Calibri" w:cs="Calibri"/>
          <w:b/>
          <w:sz w:val="24"/>
          <w:szCs w:val="22"/>
        </w:rPr>
      </w:pPr>
    </w:p>
    <w:p w14:paraId="54E9E6B1" w14:textId="77777777" w:rsidR="00681AD7" w:rsidRPr="00780944" w:rsidRDefault="00681AD7" w:rsidP="00E77D54">
      <w:pPr>
        <w:jc w:val="center"/>
        <w:rPr>
          <w:rFonts w:ascii="Calibri" w:hAnsi="Calibri" w:cs="Calibri"/>
          <w:b/>
          <w:sz w:val="24"/>
          <w:szCs w:val="22"/>
        </w:rPr>
      </w:pPr>
    </w:p>
    <w:p w14:paraId="6D940969" w14:textId="77777777" w:rsidR="00681AD7" w:rsidRPr="00780944" w:rsidRDefault="00681AD7" w:rsidP="00E77D54">
      <w:pPr>
        <w:jc w:val="center"/>
        <w:rPr>
          <w:rFonts w:ascii="Calibri" w:hAnsi="Calibri" w:cs="Calibri"/>
          <w:b/>
          <w:sz w:val="24"/>
          <w:szCs w:val="22"/>
        </w:rPr>
      </w:pP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6350"/>
      </w:tblGrid>
      <w:tr w:rsidR="00681AD7" w:rsidRPr="00780944" w14:paraId="5997BE8F" w14:textId="77777777" w:rsidTr="00681AD7">
        <w:trPr>
          <w:jc w:val="center"/>
        </w:trPr>
        <w:tc>
          <w:tcPr>
            <w:tcW w:w="3397" w:type="dxa"/>
            <w:shd w:val="clear" w:color="auto" w:fill="B0CAFF" w:themeFill="accent1" w:themeFillTint="33"/>
            <w:vAlign w:val="center"/>
          </w:tcPr>
          <w:p w14:paraId="1800184C" w14:textId="77777777" w:rsidR="00681AD7" w:rsidRPr="00780944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b/>
                <w:sz w:val="20"/>
              </w:rPr>
            </w:pPr>
            <w:r w:rsidRPr="00780944">
              <w:rPr>
                <w:rFonts w:ascii="Calibri" w:hAnsi="Calibri" w:cs="Calibri"/>
                <w:b/>
                <w:sz w:val="20"/>
              </w:rPr>
              <w:t>Názov výzvy</w:t>
            </w:r>
          </w:p>
        </w:tc>
        <w:tc>
          <w:tcPr>
            <w:tcW w:w="6350" w:type="dxa"/>
            <w:shd w:val="clear" w:color="auto" w:fill="auto"/>
            <w:vAlign w:val="center"/>
          </w:tcPr>
          <w:p w14:paraId="56B0D993" w14:textId="77777777" w:rsidR="00681AD7" w:rsidRPr="00780944" w:rsidRDefault="00681AD7" w:rsidP="002B364D">
            <w:pPr>
              <w:tabs>
                <w:tab w:val="left" w:pos="1695"/>
              </w:tabs>
              <w:rPr>
                <w:rFonts w:ascii="Calibri" w:hAnsi="Calibri" w:cs="Calibri"/>
                <w:sz w:val="20"/>
              </w:rPr>
            </w:pPr>
            <w:r w:rsidRPr="00780944">
              <w:rPr>
                <w:rFonts w:ascii="Calibri" w:hAnsi="Calibri" w:cs="Calibri"/>
                <w:sz w:val="20"/>
              </w:rPr>
              <w:t>Podpora udržateľnej akvakultúry</w:t>
            </w:r>
          </w:p>
        </w:tc>
      </w:tr>
      <w:tr w:rsidR="00681AD7" w:rsidRPr="00780944" w14:paraId="27B50152" w14:textId="77777777" w:rsidTr="00681AD7">
        <w:trPr>
          <w:jc w:val="center"/>
        </w:trPr>
        <w:tc>
          <w:tcPr>
            <w:tcW w:w="3397" w:type="dxa"/>
            <w:shd w:val="clear" w:color="auto" w:fill="B0CAFF" w:themeFill="accent1" w:themeFillTint="33"/>
            <w:vAlign w:val="center"/>
          </w:tcPr>
          <w:p w14:paraId="2D764BD7" w14:textId="77777777" w:rsidR="00681AD7" w:rsidRPr="00780944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b/>
                <w:sz w:val="20"/>
              </w:rPr>
            </w:pPr>
            <w:r w:rsidRPr="00780944">
              <w:rPr>
                <w:rFonts w:ascii="Calibri" w:hAnsi="Calibri" w:cs="Calibri"/>
                <w:b/>
                <w:sz w:val="20"/>
              </w:rPr>
              <w:t>Kód výzvy</w:t>
            </w:r>
          </w:p>
        </w:tc>
        <w:tc>
          <w:tcPr>
            <w:tcW w:w="6350" w:type="dxa"/>
            <w:shd w:val="clear" w:color="auto" w:fill="auto"/>
            <w:vAlign w:val="center"/>
          </w:tcPr>
          <w:p w14:paraId="2E48536B" w14:textId="77777777" w:rsidR="00681AD7" w:rsidRPr="00780944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sz w:val="20"/>
              </w:rPr>
            </w:pPr>
            <w:r w:rsidRPr="00780944">
              <w:rPr>
                <w:rFonts w:ascii="Calibri" w:hAnsi="Calibri" w:cs="Calibri"/>
                <w:sz w:val="20"/>
              </w:rPr>
              <w:t>PRH-MPRV-001-2024-DV-ENRAF</w:t>
            </w:r>
          </w:p>
        </w:tc>
      </w:tr>
      <w:tr w:rsidR="00681AD7" w:rsidRPr="00780944" w14:paraId="23EB8572" w14:textId="77777777" w:rsidTr="00681AD7">
        <w:trPr>
          <w:jc w:val="center"/>
        </w:trPr>
        <w:tc>
          <w:tcPr>
            <w:tcW w:w="3397" w:type="dxa"/>
            <w:shd w:val="clear" w:color="auto" w:fill="B0CAFF" w:themeFill="accent1" w:themeFillTint="33"/>
            <w:vAlign w:val="center"/>
          </w:tcPr>
          <w:p w14:paraId="66006B46" w14:textId="77777777" w:rsidR="00681AD7" w:rsidRPr="00780944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b/>
                <w:sz w:val="20"/>
              </w:rPr>
            </w:pPr>
            <w:r w:rsidRPr="00780944">
              <w:rPr>
                <w:rFonts w:ascii="Calibri" w:hAnsi="Calibri" w:cs="Calibri"/>
                <w:b/>
                <w:sz w:val="20"/>
              </w:rPr>
              <w:t>Priorita</w:t>
            </w:r>
          </w:p>
        </w:tc>
        <w:tc>
          <w:tcPr>
            <w:tcW w:w="6350" w:type="dxa"/>
            <w:shd w:val="clear" w:color="auto" w:fill="auto"/>
            <w:vAlign w:val="center"/>
          </w:tcPr>
          <w:p w14:paraId="39203705" w14:textId="28DA2954" w:rsidR="00681AD7" w:rsidRPr="00780944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sz w:val="20"/>
              </w:rPr>
            </w:pPr>
            <w:r w:rsidRPr="00780944">
              <w:rPr>
                <w:rFonts w:ascii="Calibri" w:hAnsi="Calibri" w:cs="Calibri"/>
                <w:sz w:val="20"/>
              </w:rPr>
              <w:t>Priorita 2 Podpora udržateľných akvakultúrnych činností, spracovania a uvádzania produktov rybolovu a akvakultúry na trh, čím sa prispeje k potravinovej bezpečnosti v Únii</w:t>
            </w:r>
          </w:p>
        </w:tc>
      </w:tr>
      <w:tr w:rsidR="00681AD7" w:rsidRPr="00780944" w14:paraId="5EDEC9B8" w14:textId="77777777" w:rsidTr="00681AD7">
        <w:trPr>
          <w:jc w:val="center"/>
        </w:trPr>
        <w:tc>
          <w:tcPr>
            <w:tcW w:w="3397" w:type="dxa"/>
            <w:shd w:val="clear" w:color="auto" w:fill="B0CAFF" w:themeFill="accent1" w:themeFillTint="33"/>
            <w:vAlign w:val="center"/>
          </w:tcPr>
          <w:p w14:paraId="1D6B3CF5" w14:textId="77777777" w:rsidR="00681AD7" w:rsidRPr="00780944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b/>
                <w:sz w:val="20"/>
              </w:rPr>
            </w:pPr>
            <w:r w:rsidRPr="00780944">
              <w:rPr>
                <w:rFonts w:ascii="Calibri" w:hAnsi="Calibri" w:cs="Calibri"/>
                <w:b/>
                <w:sz w:val="20"/>
              </w:rPr>
              <w:t>Špecifický cieľ</w:t>
            </w:r>
          </w:p>
        </w:tc>
        <w:tc>
          <w:tcPr>
            <w:tcW w:w="6350" w:type="dxa"/>
            <w:shd w:val="clear" w:color="auto" w:fill="auto"/>
            <w:vAlign w:val="center"/>
          </w:tcPr>
          <w:p w14:paraId="360E54FA" w14:textId="77777777" w:rsidR="00681AD7" w:rsidRPr="00780944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sz w:val="20"/>
              </w:rPr>
            </w:pPr>
            <w:r w:rsidRPr="00780944">
              <w:rPr>
                <w:rFonts w:ascii="Calibri" w:hAnsi="Calibri" w:cs="Calibri"/>
                <w:sz w:val="20"/>
              </w:rPr>
              <w:t>2.1 Podpora udržateľných akvakultúrnych činností, najmä posilnenie konkurencieschopnosti akvakultúrnej produkcie pri súčasnom zabezpečení dlhodobej environmentálnej udržateľnosti týchto činností</w:t>
            </w:r>
          </w:p>
        </w:tc>
      </w:tr>
      <w:tr w:rsidR="00681AD7" w:rsidRPr="00780944" w14:paraId="1870AD4D" w14:textId="77777777" w:rsidTr="00681AD7">
        <w:trPr>
          <w:jc w:val="center"/>
        </w:trPr>
        <w:tc>
          <w:tcPr>
            <w:tcW w:w="3397" w:type="dxa"/>
            <w:shd w:val="clear" w:color="auto" w:fill="B0CAFF" w:themeFill="accent1" w:themeFillTint="33"/>
            <w:vAlign w:val="center"/>
          </w:tcPr>
          <w:p w14:paraId="23ED7BF3" w14:textId="77777777" w:rsidR="00681AD7" w:rsidRPr="00780944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b/>
                <w:sz w:val="20"/>
              </w:rPr>
            </w:pPr>
            <w:r w:rsidRPr="00780944">
              <w:rPr>
                <w:rFonts w:ascii="Calibri" w:hAnsi="Calibri" w:cs="Calibri"/>
                <w:b/>
                <w:sz w:val="20"/>
              </w:rPr>
              <w:t>Opatrenie</w:t>
            </w:r>
          </w:p>
        </w:tc>
        <w:tc>
          <w:tcPr>
            <w:tcW w:w="6350" w:type="dxa"/>
            <w:shd w:val="clear" w:color="auto" w:fill="auto"/>
            <w:vAlign w:val="center"/>
          </w:tcPr>
          <w:p w14:paraId="68B8E687" w14:textId="77777777" w:rsidR="00681AD7" w:rsidRPr="00780944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sz w:val="20"/>
              </w:rPr>
            </w:pPr>
            <w:r w:rsidRPr="00780944">
              <w:rPr>
                <w:rFonts w:ascii="Calibri" w:hAnsi="Calibri" w:cs="Calibri"/>
                <w:sz w:val="20"/>
              </w:rPr>
              <w:t>O2 - Podpora udržateľnej akvakultúry</w:t>
            </w:r>
          </w:p>
        </w:tc>
      </w:tr>
    </w:tbl>
    <w:p w14:paraId="3D5CCA5B" w14:textId="026ADE5A" w:rsidR="00681AD7" w:rsidRPr="00780944" w:rsidRDefault="00681AD7" w:rsidP="00EE05CE">
      <w:pPr>
        <w:jc w:val="both"/>
        <w:rPr>
          <w:rFonts w:ascii="Calibri" w:hAnsi="Calibri" w:cs="Calibri"/>
          <w:b/>
          <w:sz w:val="24"/>
          <w:szCs w:val="22"/>
        </w:rPr>
      </w:pPr>
    </w:p>
    <w:p w14:paraId="5780CF12" w14:textId="77777777" w:rsidR="00EE05CE" w:rsidRPr="00780944" w:rsidRDefault="00EE05CE" w:rsidP="00EE05CE">
      <w:pPr>
        <w:jc w:val="both"/>
        <w:rPr>
          <w:rFonts w:ascii="Calibri" w:hAnsi="Calibri" w:cs="Calibri"/>
          <w:sz w:val="24"/>
          <w:szCs w:val="22"/>
        </w:rPr>
      </w:pPr>
    </w:p>
    <w:p w14:paraId="6E915DE2" w14:textId="7B354EB2" w:rsidR="00EE05CE" w:rsidRPr="00780944" w:rsidRDefault="00EE05CE" w:rsidP="00EE05CE">
      <w:pPr>
        <w:jc w:val="both"/>
        <w:rPr>
          <w:rFonts w:ascii="Calibri" w:hAnsi="Calibri" w:cs="Calibri"/>
          <w:sz w:val="24"/>
          <w:szCs w:val="22"/>
        </w:rPr>
      </w:pPr>
    </w:p>
    <w:p w14:paraId="4718EBA3" w14:textId="77777777" w:rsidR="00C83A16" w:rsidRPr="00780944" w:rsidRDefault="00C83A16" w:rsidP="00EE05CE">
      <w:pPr>
        <w:jc w:val="both"/>
        <w:rPr>
          <w:rFonts w:ascii="Calibri" w:hAnsi="Calibri" w:cs="Calibri"/>
          <w:sz w:val="24"/>
          <w:szCs w:val="22"/>
        </w:rPr>
      </w:pPr>
    </w:p>
    <w:p w14:paraId="468CF09E" w14:textId="4C9146BE" w:rsidR="00E77D54" w:rsidRPr="00780944" w:rsidRDefault="00EE05CE" w:rsidP="00A07334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color w:val="000000" w:themeColor="text1"/>
          <w:sz w:val="22"/>
          <w:szCs w:val="22"/>
        </w:rPr>
        <w:t>I. Dátum vydania, cieľ a právny základ aktualizácie</w:t>
      </w:r>
    </w:p>
    <w:p w14:paraId="45452507" w14:textId="77777777" w:rsidR="00357C2B" w:rsidRPr="00780944" w:rsidRDefault="00357C2B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08A19BC5" w14:textId="59EFC661" w:rsidR="00EE05CE" w:rsidRPr="00780944" w:rsidRDefault="00DE05E5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Dátum vydania aktualizácie č. </w:t>
      </w:r>
      <w:r w:rsidR="00681AD7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1</w:t>
      </w:r>
      <w:r w:rsidR="00EE05CE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: </w:t>
      </w:r>
      <w:r w:rsidR="00335AEC" w:rsidRPr="00335AEC">
        <w:rPr>
          <w:rFonts w:ascii="Calibri" w:hAnsi="Calibri" w:cs="Calibri"/>
          <w:b w:val="0"/>
          <w:color w:val="000000" w:themeColor="text1"/>
          <w:sz w:val="22"/>
          <w:szCs w:val="22"/>
        </w:rPr>
        <w:t>21.03</w:t>
      </w:r>
      <w:r w:rsidRPr="00335AEC">
        <w:rPr>
          <w:rFonts w:ascii="Calibri" w:hAnsi="Calibri" w:cs="Calibri"/>
          <w:b w:val="0"/>
          <w:color w:val="000000" w:themeColor="text1"/>
          <w:sz w:val="22"/>
          <w:szCs w:val="22"/>
        </w:rPr>
        <w:t>.</w:t>
      </w:r>
      <w:r w:rsidR="00A21EAD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2025</w:t>
      </w:r>
    </w:p>
    <w:p w14:paraId="08AA548A" w14:textId="77777777" w:rsidR="00357C2B" w:rsidRPr="00780944" w:rsidRDefault="00357C2B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10167DA1" w14:textId="2826ED9A" w:rsidR="00EE05CE" w:rsidRPr="00780944" w:rsidRDefault="0004391F" w:rsidP="00786A83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Predmetom aktualizácie</w:t>
      </w:r>
      <w:r w:rsidR="00345AC6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DE05E5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č. </w:t>
      </w:r>
      <w:r w:rsidR="00681AD7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1</w:t>
      </w:r>
      <w:r w:rsidR="00EE05CE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(ďalej len „aktualizácia“</w:t>
      </w:r>
      <w:r w:rsidR="00CA06AA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)</w:t>
      </w:r>
      <w:r w:rsidR="00EE05CE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CA06AA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výzvy na predkladanie žiadostí o nenávratný finančný príspevok</w:t>
      </w:r>
      <w:r w:rsidR="00C40F9B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a jej príloh</w:t>
      </w:r>
      <w:r w:rsidR="00786A83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s názvom</w:t>
      </w:r>
      <w:r w:rsidR="00CA06AA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681AD7" w:rsidRPr="00780944">
        <w:rPr>
          <w:rFonts w:ascii="Calibri" w:hAnsi="Calibri" w:cs="Calibri"/>
          <w:bCs w:val="0"/>
          <w:color w:val="000000" w:themeColor="text1"/>
          <w:sz w:val="22"/>
          <w:szCs w:val="22"/>
        </w:rPr>
        <w:t xml:space="preserve">Podpora udržateľnej akvakultúry </w:t>
      </w:r>
      <w:r w:rsidR="00786A83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(ďalej len „výzva</w:t>
      </w:r>
      <w:r w:rsidR="00E67122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“)</w:t>
      </w:r>
      <w:r w:rsidR="00786A83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, kód výzvy </w:t>
      </w:r>
      <w:r w:rsidR="00681AD7" w:rsidRPr="00780944">
        <w:rPr>
          <w:rFonts w:ascii="Calibri" w:hAnsi="Calibri" w:cs="Calibri"/>
          <w:i/>
          <w:color w:val="000000" w:themeColor="text1"/>
          <w:sz w:val="22"/>
          <w:szCs w:val="22"/>
        </w:rPr>
        <w:t xml:space="preserve">PRH-MPRV-001-2024-DV-ENRAF </w:t>
      </w:r>
      <w:r w:rsidR="00C83A16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je zabezpečenie optimalizácie výzvy.</w:t>
      </w:r>
    </w:p>
    <w:p w14:paraId="41B1AD83" w14:textId="77777777" w:rsidR="006E711A" w:rsidRPr="00780944" w:rsidRDefault="006E711A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2CF6BECF" w14:textId="13668A3A" w:rsidR="00B72967" w:rsidRPr="00780944" w:rsidRDefault="006E711A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Cieľ aktualizácie je konkrétne:</w:t>
      </w:r>
    </w:p>
    <w:p w14:paraId="1776510A" w14:textId="77777777" w:rsidR="00281D45" w:rsidRPr="00780944" w:rsidRDefault="00281D45" w:rsidP="00281D45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54CB396A" w14:textId="48ED5479" w:rsidR="006E711A" w:rsidRPr="00780944" w:rsidRDefault="00281D45" w:rsidP="00281D45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bCs w:val="0"/>
          <w:color w:val="000000" w:themeColor="text1"/>
          <w:sz w:val="22"/>
          <w:szCs w:val="22"/>
        </w:rPr>
        <w:t>1.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  </w:t>
      </w:r>
      <w:r w:rsidR="00AF2946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Úprava výzvy</w:t>
      </w:r>
      <w:r w:rsidR="006E711A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915797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a jej príloh</w:t>
      </w:r>
    </w:p>
    <w:p w14:paraId="67C3CE3F" w14:textId="6104660F" w:rsidR="00D9093B" w:rsidRPr="00780944" w:rsidRDefault="00C83A16" w:rsidP="00DE05E5">
      <w:pPr>
        <w:pStyle w:val="Nzov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Touto aktualizáciou Riadiaci orgán pre </w:t>
      </w:r>
      <w:r w:rsidR="00681AD7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Program </w:t>
      </w:r>
      <w:r w:rsidR="00F32A0E">
        <w:rPr>
          <w:rFonts w:ascii="Calibri" w:hAnsi="Calibri" w:cs="Calibri"/>
          <w:b w:val="0"/>
          <w:color w:val="000000" w:themeColor="text1"/>
          <w:sz w:val="22"/>
          <w:szCs w:val="22"/>
        </w:rPr>
        <w:t>r</w:t>
      </w:r>
      <w:r w:rsidR="00681AD7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ybné hospodárstvo </w:t>
      </w:r>
      <w:r w:rsidR="008041D9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Slovenskej republiky </w:t>
      </w:r>
      <w:r w:rsidR="00681AD7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2021 – 2027 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(ďalej len „poskytovateľ“) </w:t>
      </w:r>
      <w:r w:rsidR="00345AC6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v súlade s ustanovením </w:t>
      </w:r>
      <w:r w:rsidR="00681AD7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§ 14 ods. 4 až 7 Zákona </w:t>
      </w:r>
      <w:r w:rsidR="00CD1135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o príspevkoch z fondov Európskej únie a o zmene a doplnení niektorých zákonov </w:t>
      </w:r>
      <w:r w:rsidR="00345AC6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(ďalej len „zákon“)</w:t>
      </w:r>
      <w:r w:rsidR="00345AC6" w:rsidRPr="00780944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mení výzvu spôsobom, ktorým nedochádza k podstatnej zmene podmienok poskytnutia príspevku.</w:t>
      </w:r>
      <w:r w:rsidR="00DE05E5" w:rsidRPr="00780944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</w:t>
      </w:r>
    </w:p>
    <w:p w14:paraId="60E644D2" w14:textId="562B681C" w:rsidR="00681AD7" w:rsidRPr="00780944" w:rsidRDefault="00681AD7" w:rsidP="00DE05E5">
      <w:pPr>
        <w:pStyle w:val="Nzov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</w:p>
    <w:p w14:paraId="343C465C" w14:textId="7A1C104F" w:rsidR="00681AD7" w:rsidRPr="00780944" w:rsidRDefault="00681AD7" w:rsidP="00DE05E5">
      <w:pPr>
        <w:pStyle w:val="Nzov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</w:p>
    <w:p w14:paraId="66C973AE" w14:textId="3EEE31CE" w:rsidR="006467E3" w:rsidRPr="00780944" w:rsidRDefault="00BE13B4" w:rsidP="006467E3">
      <w:pPr>
        <w:pStyle w:val="Nzov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  <w:r w:rsidRPr="00780944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>Cieľom aktualizácie výzvy a relevantných príloh je najmä úprava a zosúladenie výrokovej časti</w:t>
      </w:r>
      <w:r w:rsidR="008041D9" w:rsidRPr="00780944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br/>
      </w:r>
      <w:r w:rsidRPr="00780944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pre preukazovania </w:t>
      </w:r>
      <w:r w:rsidR="00B2478E" w:rsidRPr="00780944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konkrétnych oprávnených výdavkov. </w:t>
      </w:r>
      <w:r w:rsidR="006467E3" w:rsidRPr="00780944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</w:t>
      </w:r>
    </w:p>
    <w:p w14:paraId="6DA97B12" w14:textId="75FF8620" w:rsidR="006E361C" w:rsidRPr="00780944" w:rsidRDefault="003F32CA" w:rsidP="006467E3">
      <w:pPr>
        <w:pStyle w:val="Nzov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  <w:r w:rsidRPr="00780944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</w:t>
      </w:r>
    </w:p>
    <w:p w14:paraId="061E51CC" w14:textId="77777777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</w:p>
    <w:p w14:paraId="5447E97A" w14:textId="42F7B50F" w:rsidR="003A0398" w:rsidRPr="00780944" w:rsidRDefault="003A0398" w:rsidP="003A0398">
      <w:pPr>
        <w:pStyle w:val="Nzov"/>
        <w:jc w:val="both"/>
        <w:rPr>
          <w:rFonts w:ascii="Calibri" w:hAnsi="Calibri" w:cs="Calibri"/>
          <w:bCs w:val="0"/>
          <w:color w:val="000000" w:themeColor="text1"/>
          <w:sz w:val="22"/>
          <w:szCs w:val="22"/>
          <w:shd w:val="clear" w:color="auto" w:fill="FFFFFF"/>
        </w:rPr>
      </w:pPr>
      <w:r w:rsidRPr="00780944">
        <w:rPr>
          <w:rFonts w:ascii="Calibri" w:hAnsi="Calibri" w:cs="Calibri"/>
          <w:bCs w:val="0"/>
          <w:color w:val="000000" w:themeColor="text1"/>
          <w:sz w:val="22"/>
          <w:szCs w:val="22"/>
          <w:shd w:val="clear" w:color="auto" w:fill="FFFFFF"/>
        </w:rPr>
        <w:t xml:space="preserve">II. </w:t>
      </w:r>
      <w:r w:rsidR="0004391F" w:rsidRPr="00780944">
        <w:rPr>
          <w:rFonts w:ascii="Calibri" w:hAnsi="Calibri" w:cs="Calibri"/>
          <w:bCs w:val="0"/>
          <w:color w:val="000000" w:themeColor="text1"/>
          <w:sz w:val="22"/>
          <w:szCs w:val="22"/>
          <w:shd w:val="clear" w:color="auto" w:fill="FFFFFF"/>
        </w:rPr>
        <w:t>Zmeny na základe aktualizácie a zdôvodnenie zmien</w:t>
      </w:r>
    </w:p>
    <w:p w14:paraId="3FDEF97F" w14:textId="4252DC1B" w:rsidR="00DE05E5" w:rsidRPr="00780944" w:rsidRDefault="00DE05E5" w:rsidP="00DE05E5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7FD2CA27" w14:textId="77777777" w:rsidR="00981237" w:rsidRPr="00780944" w:rsidRDefault="00981237" w:rsidP="00DE05E5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2C0ECDCF" w14:textId="1E078A69" w:rsidR="003F32CA" w:rsidRPr="00780944" w:rsidRDefault="003F32CA" w:rsidP="003F32CA">
      <w:pPr>
        <w:pStyle w:val="Nzov"/>
        <w:numPr>
          <w:ilvl w:val="0"/>
          <w:numId w:val="44"/>
        </w:numPr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color w:val="000000" w:themeColor="text1"/>
          <w:sz w:val="22"/>
          <w:szCs w:val="22"/>
        </w:rPr>
        <w:t>Aktualizácia Príloha č. 2 Inštrukcie k Oprávnenosti výdavkov a FPL</w:t>
      </w:r>
    </w:p>
    <w:p w14:paraId="2A03F0A5" w14:textId="77777777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4FFE2556" w14:textId="47FD5BE6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Aktualizáciou </w:t>
      </w:r>
      <w:r w:rsidR="00B2478E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sa vypúšťa 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textácia pre skupinu výdavkov </w:t>
      </w:r>
      <w:r w:rsidRPr="00780944">
        <w:rPr>
          <w:rFonts w:ascii="Calibri" w:hAnsi="Calibri" w:cs="Calibri"/>
          <w:color w:val="000000" w:themeColor="text1"/>
          <w:sz w:val="22"/>
          <w:szCs w:val="22"/>
        </w:rPr>
        <w:t xml:space="preserve">022 - Samostatné hnuteľné veci </w:t>
      </w:r>
      <w:r w:rsidR="00B2020C" w:rsidRPr="00780944">
        <w:rPr>
          <w:rFonts w:ascii="Calibri" w:hAnsi="Calibri" w:cs="Calibri"/>
          <w:color w:val="000000" w:themeColor="text1"/>
          <w:sz w:val="22"/>
          <w:szCs w:val="22"/>
        </w:rPr>
        <w:br/>
      </w:r>
      <w:r w:rsidRPr="00780944">
        <w:rPr>
          <w:rFonts w:ascii="Calibri" w:hAnsi="Calibri" w:cs="Calibri"/>
          <w:color w:val="000000" w:themeColor="text1"/>
          <w:sz w:val="22"/>
          <w:szCs w:val="22"/>
        </w:rPr>
        <w:t>a súbory hnuteľných vecí</w:t>
      </w:r>
    </w:p>
    <w:p w14:paraId="63EB2157" w14:textId="55C30F0E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color w:val="000000" w:themeColor="text1"/>
          <w:sz w:val="22"/>
          <w:szCs w:val="22"/>
        </w:rPr>
      </w:pPr>
    </w:p>
    <w:p w14:paraId="37258133" w14:textId="5DF9D065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color w:val="000000" w:themeColor="text1"/>
          <w:sz w:val="22"/>
          <w:szCs w:val="22"/>
        </w:rPr>
        <w:t xml:space="preserve">„Zariadenie, ktoré žiadateľ mal čo i len z časti k dispozícii pred predložením </w:t>
      </w:r>
      <w:proofErr w:type="spellStart"/>
      <w:r w:rsidRPr="00780944">
        <w:rPr>
          <w:rFonts w:ascii="Calibri" w:hAnsi="Calibri" w:cs="Calibri"/>
          <w:color w:val="000000" w:themeColor="text1"/>
          <w:sz w:val="22"/>
          <w:szCs w:val="22"/>
        </w:rPr>
        <w:t>ŽoNFP</w:t>
      </w:r>
      <w:proofErr w:type="spellEnd"/>
      <w:r w:rsidRPr="00780944">
        <w:rPr>
          <w:rFonts w:ascii="Calibri" w:hAnsi="Calibri" w:cs="Calibri"/>
          <w:color w:val="000000" w:themeColor="text1"/>
          <w:sz w:val="22"/>
          <w:szCs w:val="22"/>
        </w:rPr>
        <w:t>, nie je  oprávnené na financovanie z fondov EÚ.“</w:t>
      </w:r>
    </w:p>
    <w:p w14:paraId="74AE6076" w14:textId="5D1946B0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color w:val="000000" w:themeColor="text1"/>
          <w:sz w:val="22"/>
          <w:szCs w:val="22"/>
        </w:rPr>
      </w:pPr>
    </w:p>
    <w:p w14:paraId="4E6B0349" w14:textId="77777777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  <w:u w:val="single"/>
        </w:rPr>
        <w:t>Zdôvodnenie zmeny: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</w:p>
    <w:p w14:paraId="2E5314B6" w14:textId="64843879" w:rsidR="00BE13B4" w:rsidRPr="00780944" w:rsidRDefault="00BE13B4" w:rsidP="00BE13B4">
      <w:pPr>
        <w:pStyle w:val="Nzov"/>
        <w:ind w:left="720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Zmena bola urobená na základe zvýšenia efektívnosti s cieľom optimalizácie zosúladenie výrokovej časti pre preukazovania konkrétnych oprávnených výdavkov</w:t>
      </w:r>
      <w:r w:rsidR="00B2478E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. </w:t>
      </w:r>
    </w:p>
    <w:p w14:paraId="219A9040" w14:textId="77777777" w:rsidR="00080C76" w:rsidRPr="00780944" w:rsidRDefault="00080C76" w:rsidP="00AB37BB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3FF7D413" w14:textId="77777777" w:rsidR="003F32CA" w:rsidRPr="00780944" w:rsidRDefault="003F32CA" w:rsidP="003F32CA">
      <w:pPr>
        <w:pStyle w:val="Nzov"/>
        <w:numPr>
          <w:ilvl w:val="0"/>
          <w:numId w:val="44"/>
        </w:numPr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color w:val="000000" w:themeColor="text1"/>
          <w:sz w:val="22"/>
          <w:szCs w:val="22"/>
        </w:rPr>
        <w:t>Aktualizácia Príloha č. 2 Inštrukcie k Oprávnenosti výdavkov a FPL</w:t>
      </w:r>
    </w:p>
    <w:p w14:paraId="218FBD6A" w14:textId="77777777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22623D30" w14:textId="381CEFB2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Aktualizáciou </w:t>
      </w:r>
      <w:r w:rsidR="00B2478E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sa vypúšťa 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textácia pre skupinu výdavkov </w:t>
      </w:r>
      <w:r w:rsidRPr="00780944">
        <w:rPr>
          <w:rFonts w:ascii="Calibri" w:hAnsi="Calibri" w:cs="Calibri"/>
          <w:color w:val="000000" w:themeColor="text1"/>
          <w:sz w:val="22"/>
          <w:szCs w:val="22"/>
        </w:rPr>
        <w:t>023 – Dopravné prostriedky</w:t>
      </w:r>
    </w:p>
    <w:p w14:paraId="2DD21E53" w14:textId="77777777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color w:val="000000" w:themeColor="text1"/>
          <w:sz w:val="22"/>
          <w:szCs w:val="22"/>
        </w:rPr>
      </w:pPr>
    </w:p>
    <w:p w14:paraId="70E21F5B" w14:textId="15B28D1D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color w:val="000000" w:themeColor="text1"/>
          <w:sz w:val="22"/>
          <w:szCs w:val="22"/>
        </w:rPr>
        <w:t xml:space="preserve">„Zariadenie, ktoré žiadateľ mal čo i len z časti k dispozícii pred predložením </w:t>
      </w:r>
      <w:proofErr w:type="spellStart"/>
      <w:r w:rsidRPr="00780944">
        <w:rPr>
          <w:rFonts w:ascii="Calibri" w:hAnsi="Calibri" w:cs="Calibri"/>
          <w:color w:val="000000" w:themeColor="text1"/>
          <w:sz w:val="22"/>
          <w:szCs w:val="22"/>
        </w:rPr>
        <w:t>ŽoNFP</w:t>
      </w:r>
      <w:proofErr w:type="spellEnd"/>
      <w:r w:rsidRPr="00780944">
        <w:rPr>
          <w:rFonts w:ascii="Calibri" w:hAnsi="Calibri" w:cs="Calibri"/>
          <w:color w:val="000000" w:themeColor="text1"/>
          <w:sz w:val="22"/>
          <w:szCs w:val="22"/>
        </w:rPr>
        <w:t>, nie je  oprávnené na financovanie z fondov EÚ.“</w:t>
      </w:r>
    </w:p>
    <w:p w14:paraId="2DD9D1A8" w14:textId="77777777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color w:val="000000" w:themeColor="text1"/>
          <w:sz w:val="22"/>
          <w:szCs w:val="22"/>
        </w:rPr>
      </w:pPr>
    </w:p>
    <w:p w14:paraId="184CED94" w14:textId="77777777" w:rsidR="003F32CA" w:rsidRPr="00780944" w:rsidRDefault="003F32CA" w:rsidP="003F32CA">
      <w:pPr>
        <w:pStyle w:val="Nzov"/>
        <w:ind w:left="720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  <w:u w:val="single"/>
        </w:rPr>
        <w:t>Zdôvodnenie zmeny: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</w:p>
    <w:p w14:paraId="57B8D57C" w14:textId="5D016552" w:rsidR="00841B86" w:rsidRPr="00780944" w:rsidRDefault="003F32CA" w:rsidP="00841B86">
      <w:pPr>
        <w:pStyle w:val="Nzov"/>
        <w:ind w:left="720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Zmena bola urobená na základe zvýšenia efektívnosti s cieľom optimalizácie </w:t>
      </w:r>
      <w:r w:rsidR="00BE13B4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zosúladenie výrokovej časti pre preukazovania k</w:t>
      </w:r>
      <w:r w:rsidR="00B2478E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onkrétnych oprávnených výdavkov. </w:t>
      </w:r>
    </w:p>
    <w:p w14:paraId="6AE989F1" w14:textId="77777777" w:rsidR="00D9172F" w:rsidRPr="00780944" w:rsidRDefault="00D9172F" w:rsidP="003A0398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39348D7A" w14:textId="7AD67784" w:rsidR="005300C2" w:rsidRPr="00780944" w:rsidRDefault="005300C2" w:rsidP="005300C2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6E88E93F" w14:textId="06F5573E" w:rsidR="005300C2" w:rsidRPr="00780944" w:rsidRDefault="005300C2" w:rsidP="005300C2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74A578A8" w14:textId="390C043D" w:rsidR="006E361C" w:rsidRPr="00780944" w:rsidRDefault="00281D45" w:rsidP="00A07334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color w:val="000000" w:themeColor="text1"/>
          <w:sz w:val="22"/>
          <w:szCs w:val="22"/>
        </w:rPr>
        <w:lastRenderedPageBreak/>
        <w:t>III</w:t>
      </w:r>
      <w:r w:rsidR="006E361C" w:rsidRPr="00780944">
        <w:rPr>
          <w:rFonts w:ascii="Calibri" w:hAnsi="Calibri" w:cs="Calibri"/>
          <w:color w:val="000000" w:themeColor="text1"/>
          <w:sz w:val="22"/>
          <w:szCs w:val="22"/>
        </w:rPr>
        <w:t xml:space="preserve">. Dokumenty dotknuté zmenou </w:t>
      </w:r>
    </w:p>
    <w:p w14:paraId="4D64DDCD" w14:textId="77777777" w:rsidR="00345AC6" w:rsidRPr="00780944" w:rsidRDefault="00345AC6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13D91266" w14:textId="7BA449EE" w:rsidR="00BE13B4" w:rsidRPr="00780944" w:rsidRDefault="006E361C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Touto aktualizáciou sa men</w:t>
      </w:r>
      <w:r w:rsidR="0076784A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í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dokument uveden</w:t>
      </w:r>
      <w:r w:rsidR="0076784A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ý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v časti </w:t>
      </w:r>
      <w:r w:rsidR="00A21EAD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II. </w:t>
      </w:r>
      <w:r w:rsidR="00BE13B4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„</w:t>
      </w:r>
      <w:r w:rsidR="00A21EAD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Zmeny na základe aktualizácie </w:t>
      </w:r>
      <w:r w:rsidR="008041D9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br/>
      </w:r>
      <w:r w:rsidR="00A21EAD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a zdôvodnenie zmien</w:t>
      </w:r>
      <w:r w:rsidR="00BE13B4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“</w:t>
      </w:r>
      <w:r w:rsidR="008041D9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.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</w:p>
    <w:p w14:paraId="2D115E08" w14:textId="77777777" w:rsidR="00BE13B4" w:rsidRPr="00780944" w:rsidRDefault="00BE13B4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0B12BBF2" w14:textId="2A201D50" w:rsidR="006E361C" w:rsidRPr="00780944" w:rsidRDefault="006E361C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Ostatné dokument</w:t>
      </w:r>
      <w:r w:rsidR="00402605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y zverejnené v rámci predmetnej</w:t>
      </w:r>
      <w:r w:rsidR="00915797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výzvy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, zost</w:t>
      </w:r>
      <w:r w:rsidR="00915797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ávajú platné v znení vyhlásenej výzvy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. </w:t>
      </w:r>
    </w:p>
    <w:p w14:paraId="1CF898E1" w14:textId="77777777" w:rsidR="00A21EAD" w:rsidRPr="00780944" w:rsidRDefault="00A21EAD" w:rsidP="00BE7DA7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3EA21925" w14:textId="46D68EBA" w:rsidR="008D39E3" w:rsidRPr="00780944" w:rsidRDefault="008041D9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Informácie o zmene výzvy a dokumentov dotknutých zmenou vo forme so sledovaním vykonaných zmien, vrátane zdôvodnenia tejto zmeny </w:t>
      </w:r>
      <w:r w:rsidR="00BE13B4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zverejňuje poskytovateľ prostredníctvom ITMS21+</w:t>
      </w: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br/>
      </w:r>
      <w:r w:rsidR="00BE13B4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a webového sídla </w:t>
      </w:r>
      <w:hyperlink r:id="rId12" w:history="1">
        <w:r w:rsidR="00BE13B4" w:rsidRPr="00780944">
          <w:rPr>
            <w:rStyle w:val="Hypertextovprepojenie"/>
            <w:rFonts w:ascii="Calibri" w:hAnsi="Calibri" w:cs="Calibri"/>
            <w:b w:val="0"/>
            <w:sz w:val="22"/>
            <w:szCs w:val="22"/>
          </w:rPr>
          <w:t>https://eurofondy.gov.sk/</w:t>
        </w:r>
      </w:hyperlink>
      <w:r w:rsidR="00BE13B4"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. </w:t>
      </w:r>
    </w:p>
    <w:p w14:paraId="32792042" w14:textId="36A69A44" w:rsidR="00BE13B4" w:rsidRPr="00780944" w:rsidRDefault="00BE13B4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3078E6D0" w14:textId="77777777" w:rsidR="00BE13B4" w:rsidRPr="00780944" w:rsidRDefault="00BE13B4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03218549" w14:textId="39EBC2F8" w:rsidR="008D39E3" w:rsidRPr="00780944" w:rsidRDefault="00281D45" w:rsidP="00A07334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color w:val="000000" w:themeColor="text1"/>
          <w:sz w:val="22"/>
          <w:szCs w:val="22"/>
        </w:rPr>
        <w:t>IV</w:t>
      </w:r>
      <w:r w:rsidR="008D39E3" w:rsidRPr="00780944">
        <w:rPr>
          <w:rFonts w:ascii="Calibri" w:hAnsi="Calibri" w:cs="Calibri"/>
          <w:color w:val="000000" w:themeColor="text1"/>
          <w:sz w:val="22"/>
          <w:szCs w:val="22"/>
        </w:rPr>
        <w:t xml:space="preserve">. Účinnosť zmien a dopad na predložené </w:t>
      </w:r>
      <w:proofErr w:type="spellStart"/>
      <w:r w:rsidR="008D39E3" w:rsidRPr="00780944">
        <w:rPr>
          <w:rFonts w:ascii="Calibri" w:hAnsi="Calibri" w:cs="Calibri"/>
          <w:color w:val="000000" w:themeColor="text1"/>
          <w:sz w:val="22"/>
          <w:szCs w:val="22"/>
        </w:rPr>
        <w:t>ŽoNFP</w:t>
      </w:r>
      <w:proofErr w:type="spellEnd"/>
    </w:p>
    <w:p w14:paraId="2E82C8C1" w14:textId="1F7AF452" w:rsidR="00280FBD" w:rsidRPr="00780944" w:rsidRDefault="008D39E3" w:rsidP="003A0398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780944">
        <w:rPr>
          <w:rFonts w:ascii="Calibri" w:hAnsi="Calibri" w:cs="Calibri"/>
          <w:b w:val="0"/>
          <w:color w:val="000000" w:themeColor="text1"/>
          <w:sz w:val="22"/>
          <w:szCs w:val="22"/>
        </w:rPr>
        <w:t>Aktualizácia a zmeny vyplývajúce z nej sú účinné odo dňa ich zverejnenia.</w:t>
      </w:r>
    </w:p>
    <w:sectPr w:rsidR="00280FBD" w:rsidRPr="00780944" w:rsidSect="00681AD7">
      <w:headerReference w:type="default" r:id="rId13"/>
      <w:footerReference w:type="default" r:id="rId14"/>
      <w:headerReference w:type="first" r:id="rId15"/>
      <w:type w:val="continuous"/>
      <w:pgSz w:w="11906" w:h="16838" w:code="9"/>
      <w:pgMar w:top="1843" w:right="1418" w:bottom="1418" w:left="1418" w:header="709" w:footer="709" w:gutter="0"/>
      <w:paperSrc w:first="7" w:other="7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07D68B" w14:textId="77777777" w:rsidR="001850FB" w:rsidRDefault="001850FB">
      <w:r>
        <w:separator/>
      </w:r>
    </w:p>
    <w:p w14:paraId="65BE70D4" w14:textId="77777777" w:rsidR="001850FB" w:rsidRDefault="001850FB"/>
  </w:endnote>
  <w:endnote w:type="continuationSeparator" w:id="0">
    <w:p w14:paraId="28FDEBD7" w14:textId="77777777" w:rsidR="001850FB" w:rsidRDefault="001850FB">
      <w:r>
        <w:continuationSeparator/>
      </w:r>
    </w:p>
    <w:p w14:paraId="304D5572" w14:textId="77777777" w:rsidR="001850FB" w:rsidRDefault="001850FB"/>
  </w:endnote>
  <w:endnote w:type="continuationNotice" w:id="1">
    <w:p w14:paraId="56A11702" w14:textId="77777777" w:rsidR="001850FB" w:rsidRDefault="001850F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99756607"/>
      <w:docPartObj>
        <w:docPartGallery w:val="Page Numbers (Bottom of Page)"/>
        <w:docPartUnique/>
      </w:docPartObj>
    </w:sdtPr>
    <w:sdtEndPr/>
    <w:sdtContent>
      <w:p w14:paraId="0D1C8DD2" w14:textId="72897155" w:rsidR="00EE05CE" w:rsidRDefault="00EE05CE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1A50">
          <w:rPr>
            <w:noProof/>
          </w:rPr>
          <w:t>3</w:t>
        </w:r>
        <w:r>
          <w:fldChar w:fldCharType="end"/>
        </w:r>
      </w:p>
    </w:sdtContent>
  </w:sdt>
  <w:p w14:paraId="2ECECA45" w14:textId="77777777" w:rsidR="008A5E05" w:rsidRPr="003530AF" w:rsidRDefault="008A5E05" w:rsidP="003530AF">
    <w:pPr>
      <w:pStyle w:val="Pta"/>
      <w:jc w:val="right"/>
      <w:rPr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073C52" w14:textId="77777777" w:rsidR="001850FB" w:rsidRDefault="001850FB">
      <w:r>
        <w:separator/>
      </w:r>
    </w:p>
    <w:p w14:paraId="02A211A6" w14:textId="77777777" w:rsidR="001850FB" w:rsidRDefault="001850FB"/>
  </w:footnote>
  <w:footnote w:type="continuationSeparator" w:id="0">
    <w:p w14:paraId="73E53984" w14:textId="77777777" w:rsidR="001850FB" w:rsidRDefault="001850FB">
      <w:r>
        <w:continuationSeparator/>
      </w:r>
    </w:p>
    <w:p w14:paraId="3BDC6EB2" w14:textId="77777777" w:rsidR="001850FB" w:rsidRDefault="001850FB"/>
  </w:footnote>
  <w:footnote w:type="continuationNotice" w:id="1">
    <w:p w14:paraId="24214420" w14:textId="77777777" w:rsidR="001850FB" w:rsidRDefault="001850F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8BAACC" w14:textId="4D56F0D7" w:rsidR="008A5E05" w:rsidRPr="00A92B61" w:rsidRDefault="00681AD7" w:rsidP="00123EEB">
    <w:pPr>
      <w:pStyle w:val="Hlavika"/>
      <w:jc w:val="center"/>
      <w:rPr>
        <w:rFonts w:cs="Arial"/>
        <w:sz w:val="18"/>
      </w:rPr>
    </w:pPr>
    <w:r w:rsidRPr="00681AD7">
      <w:rPr>
        <w:noProof/>
        <w:sz w:val="14"/>
        <w:lang w:eastAsia="sk-SK"/>
      </w:rPr>
      <w:drawing>
        <wp:anchor distT="0" distB="0" distL="114300" distR="114300" simplePos="0" relativeHeight="251663360" behindDoc="0" locked="0" layoutInCell="1" allowOverlap="1" wp14:anchorId="1B62586D" wp14:editId="26E70BCA">
          <wp:simplePos x="0" y="0"/>
          <wp:positionH relativeFrom="column">
            <wp:posOffset>0</wp:posOffset>
          </wp:positionH>
          <wp:positionV relativeFrom="paragraph">
            <wp:posOffset>196850</wp:posOffset>
          </wp:positionV>
          <wp:extent cx="1341967" cy="303519"/>
          <wp:effectExtent l="0" t="0" r="0" b="1905"/>
          <wp:wrapNone/>
          <wp:docPr id="25" name="Obrázok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a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1967" cy="30351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681AD7">
      <w:rPr>
        <w:noProof/>
        <w:sz w:val="14"/>
        <w:lang w:eastAsia="sk-SK"/>
      </w:rPr>
      <w:drawing>
        <wp:anchor distT="0" distB="0" distL="114300" distR="114300" simplePos="0" relativeHeight="251664384" behindDoc="0" locked="0" layoutInCell="1" allowOverlap="1" wp14:anchorId="08BC1516" wp14:editId="32819228">
          <wp:simplePos x="0" y="0"/>
          <wp:positionH relativeFrom="column">
            <wp:posOffset>2144395</wp:posOffset>
          </wp:positionH>
          <wp:positionV relativeFrom="paragraph">
            <wp:posOffset>-635</wp:posOffset>
          </wp:positionV>
          <wp:extent cx="1000125" cy="713105"/>
          <wp:effectExtent l="0" t="0" r="9525" b="0"/>
          <wp:wrapNone/>
          <wp:docPr id="26" name="Obrázok 1" descr="C:\Users\Branislav.capla\AppData\Local\Microsoft\Windows\INetCache\Content.Word\LOGO PRH 2021-2027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ranislav.capla\AppData\Local\Microsoft\Windows\INetCache\Content.Word\LOGO PRH 2021-2027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7131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81AD7">
      <w:rPr>
        <w:noProof/>
        <w:sz w:val="14"/>
        <w:lang w:eastAsia="sk-SK"/>
      </w:rPr>
      <w:drawing>
        <wp:anchor distT="0" distB="0" distL="114300" distR="114300" simplePos="0" relativeHeight="251665408" behindDoc="0" locked="0" layoutInCell="1" allowOverlap="1" wp14:anchorId="2FD0E5F8" wp14:editId="7C1321F9">
          <wp:simplePos x="0" y="0"/>
          <wp:positionH relativeFrom="column">
            <wp:posOffset>4692015</wp:posOffset>
          </wp:positionH>
          <wp:positionV relativeFrom="paragraph">
            <wp:posOffset>196215</wp:posOffset>
          </wp:positionV>
          <wp:extent cx="998855" cy="312420"/>
          <wp:effectExtent l="0" t="0" r="0" b="0"/>
          <wp:wrapNone/>
          <wp:docPr id="27" name="Obrázok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855" cy="312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A5E05">
      <w:rPr>
        <w:noProof/>
        <w:sz w:val="14"/>
        <w:lang w:eastAsia="sk-SK"/>
      </w:rPr>
      <w:t xml:space="preserve">                   </w:t>
    </w:r>
    <w:r w:rsidR="00C83A16">
      <w:rPr>
        <w:noProof/>
        <w:sz w:val="14"/>
        <w:lang w:eastAsia="sk-SK"/>
      </w:rPr>
      <w:tab/>
    </w:r>
    <w:r w:rsidR="008A5E05">
      <w:rPr>
        <w:noProof/>
        <w:sz w:val="14"/>
        <w:lang w:eastAsia="sk-SK"/>
      </w:rPr>
      <w:t xml:space="preserve">      </w:t>
    </w:r>
    <w:r w:rsidR="008A5E05" w:rsidRPr="007E746B">
      <w:rPr>
        <w:noProof/>
        <w:sz w:val="14"/>
        <w:lang w:eastAsia="sk-SK"/>
      </w:rPr>
      <w:ptab w:relativeTo="margin" w:alignment="right" w:leader="none"/>
    </w:r>
    <w:r w:rsidR="008A5E05" w:rsidRPr="007E746B">
      <w:rPr>
        <w:rFonts w:cs="Arial"/>
        <w:sz w:val="18"/>
      </w:rPr>
      <w:ptab w:relativeTo="margin" w:alignment="right" w:leader="none"/>
    </w:r>
  </w:p>
  <w:p w14:paraId="2B2410BA" w14:textId="77777777" w:rsidR="008A5E05" w:rsidRPr="00624DC2" w:rsidRDefault="008A5E05">
    <w:pPr>
      <w:pStyle w:val="Hlavika"/>
      <w:tabs>
        <w:tab w:val="left" w:pos="709"/>
      </w:tabs>
      <w:rPr>
        <w:lang w:val="en-GB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A4E8CF" w14:textId="7C0FE7C8" w:rsidR="00EE05CE" w:rsidRPr="00A92B61" w:rsidRDefault="00EE05CE" w:rsidP="00EE05CE">
    <w:pPr>
      <w:pStyle w:val="Hlavika"/>
      <w:jc w:val="center"/>
      <w:rPr>
        <w:rFonts w:cs="Arial"/>
        <w:sz w:val="18"/>
      </w:rPr>
    </w:pPr>
    <w:r>
      <w:rPr>
        <w:noProof/>
        <w:sz w:val="14"/>
        <w:lang w:eastAsia="sk-SK"/>
      </w:rPr>
      <w:t xml:space="preserve">                         </w:t>
    </w:r>
    <w:r w:rsidR="00C83A16">
      <w:rPr>
        <w:noProof/>
        <w:sz w:val="14"/>
        <w:lang w:eastAsia="sk-SK"/>
      </w:rPr>
      <w:tab/>
    </w:r>
    <w:r w:rsidRPr="007E746B">
      <w:rPr>
        <w:noProof/>
        <w:sz w:val="14"/>
        <w:lang w:eastAsia="sk-SK"/>
      </w:rPr>
      <w:ptab w:relativeTo="margin" w:alignment="right" w:leader="none"/>
    </w:r>
    <w:r w:rsidR="006D515B" w:rsidRPr="006D515B">
      <w:rPr>
        <w:noProof/>
        <w:sz w:val="14"/>
        <w:lang w:eastAsia="sk-SK"/>
      </w:rPr>
      <w:drawing>
        <wp:anchor distT="0" distB="0" distL="114300" distR="114300" simplePos="0" relativeHeight="251659264" behindDoc="0" locked="0" layoutInCell="1" allowOverlap="1" wp14:anchorId="48B32105" wp14:editId="1B068A12">
          <wp:simplePos x="0" y="0"/>
          <wp:positionH relativeFrom="column">
            <wp:posOffset>0</wp:posOffset>
          </wp:positionH>
          <wp:positionV relativeFrom="paragraph">
            <wp:posOffset>196850</wp:posOffset>
          </wp:positionV>
          <wp:extent cx="1341967" cy="303519"/>
          <wp:effectExtent l="0" t="0" r="0" b="1905"/>
          <wp:wrapNone/>
          <wp:docPr id="28" name="Obrázok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a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1967" cy="30351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D515B" w:rsidRPr="006D515B">
      <w:rPr>
        <w:noProof/>
        <w:sz w:val="14"/>
        <w:lang w:eastAsia="sk-SK"/>
      </w:rPr>
      <w:drawing>
        <wp:anchor distT="0" distB="0" distL="114300" distR="114300" simplePos="0" relativeHeight="251660288" behindDoc="0" locked="0" layoutInCell="1" allowOverlap="1" wp14:anchorId="64EB926E" wp14:editId="3C5D6126">
          <wp:simplePos x="0" y="0"/>
          <wp:positionH relativeFrom="column">
            <wp:posOffset>2144395</wp:posOffset>
          </wp:positionH>
          <wp:positionV relativeFrom="paragraph">
            <wp:posOffset>-635</wp:posOffset>
          </wp:positionV>
          <wp:extent cx="1000125" cy="713105"/>
          <wp:effectExtent l="0" t="0" r="9525" b="0"/>
          <wp:wrapNone/>
          <wp:docPr id="29" name="Obrázok 1" descr="C:\Users\Branislav.capla\AppData\Local\Microsoft\Windows\INetCache\Content.Word\LOGO PRH 2021-2027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ranislav.capla\AppData\Local\Microsoft\Windows\INetCache\Content.Word\LOGO PRH 2021-2027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7131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D515B" w:rsidRPr="006D515B">
      <w:rPr>
        <w:noProof/>
        <w:sz w:val="14"/>
        <w:lang w:eastAsia="sk-SK"/>
      </w:rPr>
      <w:drawing>
        <wp:anchor distT="0" distB="0" distL="114300" distR="114300" simplePos="0" relativeHeight="251661312" behindDoc="0" locked="0" layoutInCell="1" allowOverlap="1" wp14:anchorId="6564CAD1" wp14:editId="66C58FDC">
          <wp:simplePos x="0" y="0"/>
          <wp:positionH relativeFrom="column">
            <wp:posOffset>4692015</wp:posOffset>
          </wp:positionH>
          <wp:positionV relativeFrom="paragraph">
            <wp:posOffset>196215</wp:posOffset>
          </wp:positionV>
          <wp:extent cx="998855" cy="312420"/>
          <wp:effectExtent l="0" t="0" r="0" b="0"/>
          <wp:wrapNone/>
          <wp:docPr id="30" name="Obrázok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855" cy="312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E746B">
      <w:rPr>
        <w:rFonts w:cs="Arial"/>
        <w:sz w:val="18"/>
      </w:rPr>
      <w:ptab w:relativeTo="margin" w:alignment="right" w:leader="none"/>
    </w:r>
  </w:p>
  <w:p w14:paraId="3EC2C77A" w14:textId="77777777" w:rsidR="00EE05CE" w:rsidRDefault="00EE05CE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D6666"/>
    <w:multiLevelType w:val="hybridMultilevel"/>
    <w:tmpl w:val="537AFE60"/>
    <w:lvl w:ilvl="0" w:tplc="B5E24A98">
      <w:start w:val="1"/>
      <w:numFmt w:val="bullet"/>
      <w:pStyle w:val="Nadpispoznmky"/>
      <w:lvlText w:val=""/>
      <w:lvlJc w:val="left"/>
      <w:pPr>
        <w:tabs>
          <w:tab w:val="num" w:pos="340"/>
        </w:tabs>
        <w:ind w:left="340" w:hanging="340"/>
      </w:pPr>
      <w:rPr>
        <w:rFonts w:ascii="Wingdings" w:hAnsi="Wingdings" w:cs="Times New Roman" w:hint="default"/>
        <w:sz w:val="18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" w15:restartNumberingAfterBreak="0">
    <w:nsid w:val="082234AC"/>
    <w:multiLevelType w:val="hybridMultilevel"/>
    <w:tmpl w:val="C0F65122"/>
    <w:lvl w:ilvl="0" w:tplc="E154FCC4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7D3CEE"/>
    <w:multiLevelType w:val="hybridMultilevel"/>
    <w:tmpl w:val="9A52CE26"/>
    <w:lvl w:ilvl="0" w:tplc="0D7827A2">
      <w:start w:val="3"/>
      <w:numFmt w:val="bullet"/>
      <w:lvlText w:val="-"/>
      <w:lvlJc w:val="left"/>
      <w:pPr>
        <w:ind w:left="1429" w:hanging="360"/>
      </w:pPr>
      <w:rPr>
        <w:rFonts w:ascii="Times New Roman" w:eastAsiaTheme="minorEastAsia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5A2249F"/>
    <w:multiLevelType w:val="hybridMultilevel"/>
    <w:tmpl w:val="B066CD5A"/>
    <w:lvl w:ilvl="0" w:tplc="59F0E2E2">
      <w:start w:val="1"/>
      <w:numFmt w:val="bullet"/>
      <w:pStyle w:val="Bulletslevel2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16C83644"/>
    <w:multiLevelType w:val="hybridMultilevel"/>
    <w:tmpl w:val="8D4E4B4E"/>
    <w:lvl w:ilvl="0" w:tplc="AED25B50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0971BA"/>
    <w:multiLevelType w:val="hybridMultilevel"/>
    <w:tmpl w:val="469649B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DF482E"/>
    <w:multiLevelType w:val="hybridMultilevel"/>
    <w:tmpl w:val="D480A998"/>
    <w:lvl w:ilvl="0" w:tplc="BA9434F4">
      <w:start w:val="3"/>
      <w:numFmt w:val="bullet"/>
      <w:lvlText w:val="-"/>
      <w:lvlJc w:val="left"/>
      <w:pPr>
        <w:ind w:left="1429" w:hanging="360"/>
      </w:pPr>
      <w:rPr>
        <w:rFonts w:ascii="Times New Roman" w:eastAsiaTheme="minorEastAsia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F9A7E02"/>
    <w:multiLevelType w:val="multilevel"/>
    <w:tmpl w:val="48E04A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484045C"/>
    <w:multiLevelType w:val="hybridMultilevel"/>
    <w:tmpl w:val="9FAE5E3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8657C6"/>
    <w:multiLevelType w:val="hybridMultilevel"/>
    <w:tmpl w:val="1B0AAF72"/>
    <w:lvl w:ilvl="0" w:tplc="041B0017">
      <w:start w:val="1"/>
      <w:numFmt w:val="lowerLetter"/>
      <w:lvlText w:val="%1)"/>
      <w:lvlJc w:val="left"/>
      <w:pPr>
        <w:ind w:left="1429" w:hanging="360"/>
      </w:pPr>
    </w:lvl>
    <w:lvl w:ilvl="1" w:tplc="041B0019" w:tentative="1">
      <w:start w:val="1"/>
      <w:numFmt w:val="lowerLetter"/>
      <w:lvlText w:val="%2."/>
      <w:lvlJc w:val="left"/>
      <w:pPr>
        <w:ind w:left="2149" w:hanging="360"/>
      </w:pPr>
    </w:lvl>
    <w:lvl w:ilvl="2" w:tplc="041B001B" w:tentative="1">
      <w:start w:val="1"/>
      <w:numFmt w:val="lowerRoman"/>
      <w:lvlText w:val="%3."/>
      <w:lvlJc w:val="right"/>
      <w:pPr>
        <w:ind w:left="2869" w:hanging="180"/>
      </w:pPr>
    </w:lvl>
    <w:lvl w:ilvl="3" w:tplc="041B000F" w:tentative="1">
      <w:start w:val="1"/>
      <w:numFmt w:val="decimal"/>
      <w:lvlText w:val="%4."/>
      <w:lvlJc w:val="left"/>
      <w:pPr>
        <w:ind w:left="3589" w:hanging="360"/>
      </w:pPr>
    </w:lvl>
    <w:lvl w:ilvl="4" w:tplc="041B0019" w:tentative="1">
      <w:start w:val="1"/>
      <w:numFmt w:val="lowerLetter"/>
      <w:lvlText w:val="%5."/>
      <w:lvlJc w:val="left"/>
      <w:pPr>
        <w:ind w:left="4309" w:hanging="360"/>
      </w:pPr>
    </w:lvl>
    <w:lvl w:ilvl="5" w:tplc="041B001B" w:tentative="1">
      <w:start w:val="1"/>
      <w:numFmt w:val="lowerRoman"/>
      <w:lvlText w:val="%6."/>
      <w:lvlJc w:val="right"/>
      <w:pPr>
        <w:ind w:left="5029" w:hanging="180"/>
      </w:pPr>
    </w:lvl>
    <w:lvl w:ilvl="6" w:tplc="041B000F" w:tentative="1">
      <w:start w:val="1"/>
      <w:numFmt w:val="decimal"/>
      <w:lvlText w:val="%7."/>
      <w:lvlJc w:val="left"/>
      <w:pPr>
        <w:ind w:left="5749" w:hanging="360"/>
      </w:pPr>
    </w:lvl>
    <w:lvl w:ilvl="7" w:tplc="041B0019" w:tentative="1">
      <w:start w:val="1"/>
      <w:numFmt w:val="lowerLetter"/>
      <w:lvlText w:val="%8."/>
      <w:lvlJc w:val="left"/>
      <w:pPr>
        <w:ind w:left="6469" w:hanging="360"/>
      </w:pPr>
    </w:lvl>
    <w:lvl w:ilvl="8" w:tplc="041B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2E7C16F6"/>
    <w:multiLevelType w:val="hybridMultilevel"/>
    <w:tmpl w:val="4A9CD89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1531FF"/>
    <w:multiLevelType w:val="hybridMultilevel"/>
    <w:tmpl w:val="61BCC32E"/>
    <w:lvl w:ilvl="0" w:tplc="96EEA1EE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D01C09"/>
    <w:multiLevelType w:val="multilevel"/>
    <w:tmpl w:val="8C88CB4E"/>
    <w:lvl w:ilvl="0">
      <w:start w:val="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3" w15:restartNumberingAfterBreak="0">
    <w:nsid w:val="3B777D48"/>
    <w:multiLevelType w:val="hybridMultilevel"/>
    <w:tmpl w:val="03EA85A8"/>
    <w:lvl w:ilvl="0" w:tplc="AED25B50">
      <w:start w:val="3"/>
      <w:numFmt w:val="bullet"/>
      <w:lvlText w:val="-"/>
      <w:lvlJc w:val="left"/>
      <w:pPr>
        <w:ind w:left="1571" w:hanging="360"/>
      </w:pPr>
      <w:rPr>
        <w:rFonts w:ascii="Times New Roman" w:eastAsiaTheme="minorEastAsia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3DD71ED7"/>
    <w:multiLevelType w:val="hybridMultilevel"/>
    <w:tmpl w:val="CC348CD4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7B055B"/>
    <w:multiLevelType w:val="multilevel"/>
    <w:tmpl w:val="F9968708"/>
    <w:lvl w:ilvl="0">
      <w:start w:val="1"/>
      <w:numFmt w:val="decimal"/>
      <w:pStyle w:val="Nadpis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ind w:left="127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6" w15:restartNumberingAfterBreak="0">
    <w:nsid w:val="48812FAA"/>
    <w:multiLevelType w:val="hybridMultilevel"/>
    <w:tmpl w:val="F63011CE"/>
    <w:lvl w:ilvl="0" w:tplc="D1BEFF0C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0114C8"/>
    <w:multiLevelType w:val="multilevel"/>
    <w:tmpl w:val="C070FFC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DDE7B43"/>
    <w:multiLevelType w:val="hybridMultilevel"/>
    <w:tmpl w:val="A768AAF0"/>
    <w:lvl w:ilvl="0" w:tplc="49525FCA">
      <w:start w:val="1"/>
      <w:numFmt w:val="decimal"/>
      <w:lvlText w:val="%1."/>
      <w:lvlJc w:val="left"/>
      <w:pPr>
        <w:ind w:left="1146" w:hanging="360"/>
      </w:pPr>
      <w:rPr>
        <w:rFonts w:hint="default"/>
        <w:b w:val="0"/>
        <w:i w:val="0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866" w:hanging="360"/>
      </w:pPr>
    </w:lvl>
    <w:lvl w:ilvl="2" w:tplc="46A8EB42">
      <w:start w:val="1"/>
      <w:numFmt w:val="decimal"/>
      <w:lvlText w:val="%3."/>
      <w:lvlJc w:val="left"/>
      <w:pPr>
        <w:ind w:left="2586" w:hanging="180"/>
      </w:pPr>
      <w:rPr>
        <w:rFonts w:hint="default"/>
        <w:b w:val="0"/>
        <w:i w:val="0"/>
        <w:sz w:val="24"/>
      </w:rPr>
    </w:lvl>
    <w:lvl w:ilvl="3" w:tplc="041B000F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 w15:restartNumberingAfterBreak="0">
    <w:nsid w:val="4F2C071F"/>
    <w:multiLevelType w:val="multilevel"/>
    <w:tmpl w:val="C9A2D15A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0" w15:restartNumberingAfterBreak="0">
    <w:nsid w:val="51E2090D"/>
    <w:multiLevelType w:val="hybridMultilevel"/>
    <w:tmpl w:val="1DF2514A"/>
    <w:lvl w:ilvl="0" w:tplc="FB464DB4">
      <w:start w:val="3"/>
      <w:numFmt w:val="bullet"/>
      <w:lvlText w:val="-"/>
      <w:lvlJc w:val="left"/>
      <w:pPr>
        <w:ind w:left="1146" w:hanging="360"/>
      </w:pPr>
      <w:rPr>
        <w:rFonts w:ascii="Times New Roman" w:eastAsiaTheme="minorEastAsia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54E6461B"/>
    <w:multiLevelType w:val="hybridMultilevel"/>
    <w:tmpl w:val="A6AA3226"/>
    <w:lvl w:ilvl="0" w:tplc="49525FC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2D1CEAA2">
      <w:start w:val="1"/>
      <w:numFmt w:val="decimal"/>
      <w:lvlText w:val="%3."/>
      <w:lvlJc w:val="left"/>
      <w:pPr>
        <w:ind w:left="2160" w:hanging="180"/>
      </w:pPr>
      <w:rPr>
        <w:rFonts w:hint="default"/>
        <w:b w:val="0"/>
        <w:i w:val="0"/>
        <w:sz w:val="22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CC2C87"/>
    <w:multiLevelType w:val="hybridMultilevel"/>
    <w:tmpl w:val="730E73C8"/>
    <w:lvl w:ilvl="0" w:tplc="6E18218C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AF5FB2"/>
    <w:multiLevelType w:val="hybridMultilevel"/>
    <w:tmpl w:val="30708B88"/>
    <w:lvl w:ilvl="0" w:tplc="51FED6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653396"/>
    <w:multiLevelType w:val="multilevel"/>
    <w:tmpl w:val="F66E6B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E773597"/>
    <w:multiLevelType w:val="multilevel"/>
    <w:tmpl w:val="2878F9CE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62A4744F"/>
    <w:multiLevelType w:val="multilevel"/>
    <w:tmpl w:val="1054E2D0"/>
    <w:lvl w:ilvl="0">
      <w:start w:val="1"/>
      <w:numFmt w:val="decimal"/>
      <w:pStyle w:val="smlouvaheading1"/>
      <w:lvlText w:val="%1"/>
      <w:lvlJc w:val="left"/>
      <w:pPr>
        <w:ind w:left="360" w:hanging="360"/>
      </w:pPr>
      <w:rPr>
        <w:rFonts w:ascii="Arial" w:hAnsi="Arial" w:hint="default"/>
        <w:b/>
        <w:i w:val="0"/>
        <w:sz w:val="19"/>
      </w:rPr>
    </w:lvl>
    <w:lvl w:ilvl="1">
      <w:start w:val="1"/>
      <w:numFmt w:val="decimal"/>
      <w:pStyle w:val="smlouvaheading2"/>
      <w:lvlText w:val="%1.%2"/>
      <w:lvlJc w:val="left"/>
      <w:pPr>
        <w:ind w:left="720" w:hanging="360"/>
      </w:pPr>
      <w:rPr>
        <w:rFonts w:ascii="Arial" w:hAnsi="Arial" w:hint="default"/>
        <w:b w:val="0"/>
        <w:i w:val="0"/>
        <w:sz w:val="19"/>
      </w:rPr>
    </w:lvl>
    <w:lvl w:ilvl="2">
      <w:start w:val="1"/>
      <w:numFmt w:val="decimal"/>
      <w:pStyle w:val="smlouvaheading3"/>
      <w:lvlText w:val="%1.%2.%3"/>
      <w:lvlJc w:val="left"/>
      <w:pPr>
        <w:ind w:left="1080" w:hanging="360"/>
      </w:pPr>
      <w:rPr>
        <w:rFonts w:ascii="Arial" w:hAnsi="Arial" w:hint="default"/>
        <w:b w:val="0"/>
        <w:i w:val="0"/>
        <w:sz w:val="19"/>
      </w:rPr>
    </w:lvl>
    <w:lvl w:ilvl="3">
      <w:start w:val="1"/>
      <w:numFmt w:val="decimal"/>
      <w:pStyle w:val="smlouvaheading4"/>
      <w:lvlText w:val="%1.%2.%3.%4"/>
      <w:lvlJc w:val="left"/>
      <w:pPr>
        <w:ind w:left="1440" w:hanging="360"/>
      </w:pPr>
      <w:rPr>
        <w:rFonts w:ascii="Arial" w:hAnsi="Arial" w:hint="default"/>
        <w:b w:val="0"/>
        <w:i w:val="0"/>
        <w:sz w:val="19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ascii="Arial" w:hAnsi="Arial" w:hint="default"/>
        <w:b w:val="0"/>
        <w:i/>
        <w:sz w:val="19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ascii="Arial" w:hAnsi="Arial" w:hint="default"/>
        <w:b w:val="0"/>
        <w:i/>
        <w:sz w:val="19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 w15:restartNumberingAfterBreak="0">
    <w:nsid w:val="634935A9"/>
    <w:multiLevelType w:val="hybridMultilevel"/>
    <w:tmpl w:val="7C0A01A6"/>
    <w:lvl w:ilvl="0" w:tplc="938A899E">
      <w:start w:val="1"/>
      <w:numFmt w:val="bullet"/>
      <w:pStyle w:val="Bulletslevel1"/>
      <w:lvlText w:val=""/>
      <w:lvlJc w:val="left"/>
      <w:pPr>
        <w:ind w:left="360" w:hanging="360"/>
      </w:pPr>
      <w:rPr>
        <w:rFonts w:ascii="Symbol" w:hAnsi="Symbol" w:hint="default"/>
        <w:b w:val="0"/>
        <w:i w:val="0"/>
        <w:sz w:val="19"/>
      </w:rPr>
    </w:lvl>
    <w:lvl w:ilvl="1" w:tplc="B2EE02B6">
      <w:start w:val="6"/>
      <w:numFmt w:val="bullet"/>
      <w:lvlText w:val="-"/>
      <w:lvlJc w:val="left"/>
      <w:pPr>
        <w:ind w:left="1800" w:hanging="72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9A5E8C"/>
    <w:multiLevelType w:val="hybridMultilevel"/>
    <w:tmpl w:val="EC9CE2C4"/>
    <w:lvl w:ilvl="0" w:tplc="01A46546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6175CE"/>
    <w:multiLevelType w:val="hybridMultilevel"/>
    <w:tmpl w:val="9D8C95F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7F7018"/>
    <w:multiLevelType w:val="hybridMultilevel"/>
    <w:tmpl w:val="8A00A8E2"/>
    <w:lvl w:ilvl="0" w:tplc="5874B3FA">
      <w:start w:val="3"/>
      <w:numFmt w:val="bullet"/>
      <w:lvlText w:val="-"/>
      <w:lvlJc w:val="left"/>
      <w:pPr>
        <w:ind w:left="1146" w:hanging="360"/>
      </w:pPr>
      <w:rPr>
        <w:rFonts w:ascii="Times New Roman" w:eastAsiaTheme="minorEastAsia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 w15:restartNumberingAfterBreak="0">
    <w:nsid w:val="68845E18"/>
    <w:multiLevelType w:val="hybridMultilevel"/>
    <w:tmpl w:val="2B72350C"/>
    <w:lvl w:ilvl="0" w:tplc="5B287078">
      <w:start w:val="3"/>
      <w:numFmt w:val="bullet"/>
      <w:lvlText w:val="-"/>
      <w:lvlJc w:val="left"/>
      <w:pPr>
        <w:ind w:left="1146" w:hanging="360"/>
      </w:pPr>
      <w:rPr>
        <w:rFonts w:ascii="Times New Roman" w:eastAsiaTheme="minorEastAsia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 w15:restartNumberingAfterBreak="0">
    <w:nsid w:val="69C90961"/>
    <w:multiLevelType w:val="hybridMultilevel"/>
    <w:tmpl w:val="EDF8FEC6"/>
    <w:lvl w:ilvl="0" w:tplc="AED25B50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E475A0"/>
    <w:multiLevelType w:val="multilevel"/>
    <w:tmpl w:val="48E04A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6B1A1D91"/>
    <w:multiLevelType w:val="multilevel"/>
    <w:tmpl w:val="1696C506"/>
    <w:lvl w:ilvl="0">
      <w:start w:val="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6C3B6B24"/>
    <w:multiLevelType w:val="hybridMultilevel"/>
    <w:tmpl w:val="B2D88CC6"/>
    <w:lvl w:ilvl="0" w:tplc="20C6B614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DE964FF"/>
    <w:multiLevelType w:val="hybridMultilevel"/>
    <w:tmpl w:val="95C065E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06E68C3"/>
    <w:multiLevelType w:val="hybridMultilevel"/>
    <w:tmpl w:val="9D0C4978"/>
    <w:lvl w:ilvl="0" w:tplc="31FCE254">
      <w:start w:val="2"/>
      <w:numFmt w:val="decimal"/>
      <w:lvlText w:val="%1."/>
      <w:lvlJc w:val="left"/>
      <w:pPr>
        <w:ind w:left="1944" w:hanging="360"/>
      </w:pPr>
      <w:rPr>
        <w:rFonts w:hint="default"/>
      </w:rPr>
    </w:lvl>
    <w:lvl w:ilvl="1" w:tplc="0AC0DD0C">
      <w:start w:val="1"/>
      <w:numFmt w:val="lowerLetter"/>
      <w:lvlText w:val="%2)"/>
      <w:lvlJc w:val="left"/>
      <w:pPr>
        <w:ind w:left="2664" w:hanging="360"/>
      </w:pPr>
      <w:rPr>
        <w:rFonts w:hint="default"/>
      </w:rPr>
    </w:lvl>
    <w:lvl w:ilvl="2" w:tplc="D2A83412">
      <w:start w:val="2"/>
      <w:numFmt w:val="bullet"/>
      <w:lvlText w:val="-"/>
      <w:lvlJc w:val="left"/>
      <w:pPr>
        <w:ind w:left="3564" w:hanging="360"/>
      </w:pPr>
      <w:rPr>
        <w:rFonts w:ascii="Times New Roman" w:eastAsia="Times New Roman" w:hAnsi="Times New Roman" w:cs="Times New Roman" w:hint="default"/>
      </w:rPr>
    </w:lvl>
    <w:lvl w:ilvl="3" w:tplc="041B000F" w:tentative="1">
      <w:start w:val="1"/>
      <w:numFmt w:val="decimal"/>
      <w:lvlText w:val="%4."/>
      <w:lvlJc w:val="left"/>
      <w:pPr>
        <w:ind w:left="4104" w:hanging="360"/>
      </w:pPr>
    </w:lvl>
    <w:lvl w:ilvl="4" w:tplc="041B0019" w:tentative="1">
      <w:start w:val="1"/>
      <w:numFmt w:val="lowerLetter"/>
      <w:lvlText w:val="%5."/>
      <w:lvlJc w:val="left"/>
      <w:pPr>
        <w:ind w:left="4824" w:hanging="360"/>
      </w:pPr>
    </w:lvl>
    <w:lvl w:ilvl="5" w:tplc="041B001B" w:tentative="1">
      <w:start w:val="1"/>
      <w:numFmt w:val="lowerRoman"/>
      <w:lvlText w:val="%6."/>
      <w:lvlJc w:val="right"/>
      <w:pPr>
        <w:ind w:left="5544" w:hanging="180"/>
      </w:pPr>
    </w:lvl>
    <w:lvl w:ilvl="6" w:tplc="041B000F" w:tentative="1">
      <w:start w:val="1"/>
      <w:numFmt w:val="decimal"/>
      <w:lvlText w:val="%7."/>
      <w:lvlJc w:val="left"/>
      <w:pPr>
        <w:ind w:left="6264" w:hanging="360"/>
      </w:pPr>
    </w:lvl>
    <w:lvl w:ilvl="7" w:tplc="041B0019" w:tentative="1">
      <w:start w:val="1"/>
      <w:numFmt w:val="lowerLetter"/>
      <w:lvlText w:val="%8."/>
      <w:lvlJc w:val="left"/>
      <w:pPr>
        <w:ind w:left="6984" w:hanging="360"/>
      </w:pPr>
    </w:lvl>
    <w:lvl w:ilvl="8" w:tplc="041B001B" w:tentative="1">
      <w:start w:val="1"/>
      <w:numFmt w:val="lowerRoman"/>
      <w:lvlText w:val="%9."/>
      <w:lvlJc w:val="right"/>
      <w:pPr>
        <w:ind w:left="7704" w:hanging="180"/>
      </w:pPr>
    </w:lvl>
  </w:abstractNum>
  <w:abstractNum w:abstractNumId="38" w15:restartNumberingAfterBreak="0">
    <w:nsid w:val="73333C1D"/>
    <w:multiLevelType w:val="hybridMultilevel"/>
    <w:tmpl w:val="8648FABC"/>
    <w:lvl w:ilvl="0" w:tplc="96EEA1EE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32497F"/>
    <w:multiLevelType w:val="hybridMultilevel"/>
    <w:tmpl w:val="ADD082AA"/>
    <w:lvl w:ilvl="0" w:tplc="041B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0" w15:restartNumberingAfterBreak="0">
    <w:nsid w:val="7A1370AF"/>
    <w:multiLevelType w:val="hybridMultilevel"/>
    <w:tmpl w:val="EEEED9B8"/>
    <w:lvl w:ilvl="0" w:tplc="D20CA59C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C74CC7"/>
    <w:multiLevelType w:val="hybridMultilevel"/>
    <w:tmpl w:val="7DF0DA82"/>
    <w:lvl w:ilvl="0" w:tplc="AED25B50">
      <w:start w:val="3"/>
      <w:numFmt w:val="bullet"/>
      <w:lvlText w:val="-"/>
      <w:lvlJc w:val="left"/>
      <w:pPr>
        <w:ind w:left="1146" w:hanging="360"/>
      </w:pPr>
      <w:rPr>
        <w:rFonts w:ascii="Times New Roman" w:eastAsiaTheme="minorEastAsia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4B489FC8">
      <w:start w:val="3"/>
      <w:numFmt w:val="bullet"/>
      <w:lvlText w:val="-"/>
      <w:lvlJc w:val="left"/>
      <w:pPr>
        <w:ind w:left="2586" w:hanging="360"/>
      </w:pPr>
      <w:rPr>
        <w:rFonts w:ascii="Times New Roman" w:eastAsiaTheme="minorEastAsia" w:hAnsi="Times New Roman" w:cs="Times New Roman" w:hint="default"/>
        <w:b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2" w15:restartNumberingAfterBreak="0">
    <w:nsid w:val="7CB75596"/>
    <w:multiLevelType w:val="multilevel"/>
    <w:tmpl w:val="AB2E895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5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3" w15:restartNumberingAfterBreak="0">
    <w:nsid w:val="7D2434BF"/>
    <w:multiLevelType w:val="hybridMultilevel"/>
    <w:tmpl w:val="1E10D27E"/>
    <w:lvl w:ilvl="0" w:tplc="49525FC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A058BDB0">
      <w:start w:val="1"/>
      <w:numFmt w:val="decimal"/>
      <w:lvlText w:val="%3."/>
      <w:lvlJc w:val="left"/>
      <w:pPr>
        <w:ind w:left="2160" w:hanging="180"/>
      </w:pPr>
      <w:rPr>
        <w:rFonts w:hint="default"/>
        <w:b w:val="0"/>
        <w:i w:val="0"/>
        <w:sz w:val="24"/>
      </w:rPr>
    </w:lvl>
    <w:lvl w:ilvl="3" w:tplc="AE0EE3CE">
      <w:start w:val="1"/>
      <w:numFmt w:val="lowerLetter"/>
      <w:lvlText w:val="%4)"/>
      <w:lvlJc w:val="left"/>
      <w:pPr>
        <w:ind w:left="2880" w:hanging="360"/>
      </w:pPr>
      <w:rPr>
        <w:rFonts w:hint="default"/>
        <w:b w:val="0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400434"/>
    <w:multiLevelType w:val="hybridMultilevel"/>
    <w:tmpl w:val="C8B8D9EE"/>
    <w:lvl w:ilvl="0" w:tplc="4B489FC8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5"/>
  </w:num>
  <w:num w:numId="3">
    <w:abstractNumId w:val="3"/>
  </w:num>
  <w:num w:numId="4">
    <w:abstractNumId w:val="26"/>
  </w:num>
  <w:num w:numId="5">
    <w:abstractNumId w:val="0"/>
  </w:num>
  <w:num w:numId="6">
    <w:abstractNumId w:val="24"/>
  </w:num>
  <w:num w:numId="7">
    <w:abstractNumId w:val="4"/>
  </w:num>
  <w:num w:numId="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37"/>
  </w:num>
  <w:num w:numId="11">
    <w:abstractNumId w:val="33"/>
  </w:num>
  <w:num w:numId="12">
    <w:abstractNumId w:val="42"/>
  </w:num>
  <w:num w:numId="13">
    <w:abstractNumId w:val="18"/>
  </w:num>
  <w:num w:numId="14">
    <w:abstractNumId w:val="31"/>
  </w:num>
  <w:num w:numId="15">
    <w:abstractNumId w:val="30"/>
  </w:num>
  <w:num w:numId="16">
    <w:abstractNumId w:val="1"/>
  </w:num>
  <w:num w:numId="17">
    <w:abstractNumId w:val="21"/>
  </w:num>
  <w:num w:numId="18">
    <w:abstractNumId w:val="20"/>
  </w:num>
  <w:num w:numId="19">
    <w:abstractNumId w:val="38"/>
  </w:num>
  <w:num w:numId="20">
    <w:abstractNumId w:val="35"/>
  </w:num>
  <w:num w:numId="21">
    <w:abstractNumId w:val="43"/>
  </w:num>
  <w:num w:numId="22">
    <w:abstractNumId w:val="2"/>
  </w:num>
  <w:num w:numId="23">
    <w:abstractNumId w:val="6"/>
  </w:num>
  <w:num w:numId="24">
    <w:abstractNumId w:val="28"/>
  </w:num>
  <w:num w:numId="25">
    <w:abstractNumId w:val="14"/>
  </w:num>
  <w:num w:numId="26">
    <w:abstractNumId w:val="39"/>
  </w:num>
  <w:num w:numId="27">
    <w:abstractNumId w:val="41"/>
  </w:num>
  <w:num w:numId="28">
    <w:abstractNumId w:val="19"/>
  </w:num>
  <w:num w:numId="29">
    <w:abstractNumId w:val="25"/>
  </w:num>
  <w:num w:numId="30">
    <w:abstractNumId w:val="44"/>
  </w:num>
  <w:num w:numId="31">
    <w:abstractNumId w:val="13"/>
  </w:num>
  <w:num w:numId="32">
    <w:abstractNumId w:val="32"/>
  </w:num>
  <w:num w:numId="33">
    <w:abstractNumId w:val="12"/>
  </w:num>
  <w:num w:numId="34">
    <w:abstractNumId w:val="34"/>
  </w:num>
  <w:num w:numId="35">
    <w:abstractNumId w:val="11"/>
  </w:num>
  <w:num w:numId="36">
    <w:abstractNumId w:val="29"/>
  </w:num>
  <w:num w:numId="37">
    <w:abstractNumId w:val="40"/>
  </w:num>
  <w:num w:numId="38">
    <w:abstractNumId w:val="7"/>
  </w:num>
  <w:num w:numId="39">
    <w:abstractNumId w:val="17"/>
  </w:num>
  <w:num w:numId="40">
    <w:abstractNumId w:val="8"/>
  </w:num>
  <w:num w:numId="41">
    <w:abstractNumId w:val="10"/>
  </w:num>
  <w:num w:numId="42">
    <w:abstractNumId w:val="5"/>
  </w:num>
  <w:num w:numId="43">
    <w:abstractNumId w:val="22"/>
  </w:num>
  <w:num w:numId="44">
    <w:abstractNumId w:val="23"/>
  </w:num>
  <w:num w:numId="45">
    <w:abstractNumId w:val="16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566"/>
    <w:rsid w:val="0000021F"/>
    <w:rsid w:val="000016A5"/>
    <w:rsid w:val="00002D67"/>
    <w:rsid w:val="00004239"/>
    <w:rsid w:val="00005222"/>
    <w:rsid w:val="00005B9D"/>
    <w:rsid w:val="00006133"/>
    <w:rsid w:val="000068AD"/>
    <w:rsid w:val="0000718B"/>
    <w:rsid w:val="00010032"/>
    <w:rsid w:val="00011E12"/>
    <w:rsid w:val="000126BF"/>
    <w:rsid w:val="000131F0"/>
    <w:rsid w:val="0001378F"/>
    <w:rsid w:val="00014F06"/>
    <w:rsid w:val="00016420"/>
    <w:rsid w:val="00016F9D"/>
    <w:rsid w:val="00020A5B"/>
    <w:rsid w:val="00021211"/>
    <w:rsid w:val="0002238B"/>
    <w:rsid w:val="00023FFF"/>
    <w:rsid w:val="00024C27"/>
    <w:rsid w:val="0002565C"/>
    <w:rsid w:val="000306AD"/>
    <w:rsid w:val="00030C5B"/>
    <w:rsid w:val="00030F44"/>
    <w:rsid w:val="00033B62"/>
    <w:rsid w:val="00033BE9"/>
    <w:rsid w:val="0003454B"/>
    <w:rsid w:val="00034B4D"/>
    <w:rsid w:val="00034E33"/>
    <w:rsid w:val="000356B6"/>
    <w:rsid w:val="000358CA"/>
    <w:rsid w:val="00036974"/>
    <w:rsid w:val="00037D70"/>
    <w:rsid w:val="000400D5"/>
    <w:rsid w:val="000406FE"/>
    <w:rsid w:val="00041240"/>
    <w:rsid w:val="00042489"/>
    <w:rsid w:val="0004391F"/>
    <w:rsid w:val="00043A89"/>
    <w:rsid w:val="00043ACC"/>
    <w:rsid w:val="00047132"/>
    <w:rsid w:val="00047173"/>
    <w:rsid w:val="0004739A"/>
    <w:rsid w:val="00047A8D"/>
    <w:rsid w:val="0005040D"/>
    <w:rsid w:val="00050EBB"/>
    <w:rsid w:val="0005246F"/>
    <w:rsid w:val="000538C0"/>
    <w:rsid w:val="00054898"/>
    <w:rsid w:val="0005573D"/>
    <w:rsid w:val="00055A72"/>
    <w:rsid w:val="00055ABC"/>
    <w:rsid w:val="00055BED"/>
    <w:rsid w:val="00055E34"/>
    <w:rsid w:val="0005686F"/>
    <w:rsid w:val="0005764F"/>
    <w:rsid w:val="0005784A"/>
    <w:rsid w:val="000613BE"/>
    <w:rsid w:val="00061A81"/>
    <w:rsid w:val="00062BC2"/>
    <w:rsid w:val="00064310"/>
    <w:rsid w:val="00064AA8"/>
    <w:rsid w:val="0006587B"/>
    <w:rsid w:val="0006602A"/>
    <w:rsid w:val="000667D2"/>
    <w:rsid w:val="00066E7C"/>
    <w:rsid w:val="00070194"/>
    <w:rsid w:val="00070A68"/>
    <w:rsid w:val="00070FC4"/>
    <w:rsid w:val="00071987"/>
    <w:rsid w:val="00071F59"/>
    <w:rsid w:val="00072B27"/>
    <w:rsid w:val="000738C5"/>
    <w:rsid w:val="00074D2F"/>
    <w:rsid w:val="0007520B"/>
    <w:rsid w:val="0007555C"/>
    <w:rsid w:val="00075C1E"/>
    <w:rsid w:val="00077311"/>
    <w:rsid w:val="00077F9D"/>
    <w:rsid w:val="000809AE"/>
    <w:rsid w:val="00080C76"/>
    <w:rsid w:val="00081045"/>
    <w:rsid w:val="000846C7"/>
    <w:rsid w:val="00085DA9"/>
    <w:rsid w:val="0008708A"/>
    <w:rsid w:val="0008794A"/>
    <w:rsid w:val="00090E56"/>
    <w:rsid w:val="00092719"/>
    <w:rsid w:val="00092E23"/>
    <w:rsid w:val="000946AB"/>
    <w:rsid w:val="000951C2"/>
    <w:rsid w:val="00095956"/>
    <w:rsid w:val="00095FE3"/>
    <w:rsid w:val="000963C2"/>
    <w:rsid w:val="00096619"/>
    <w:rsid w:val="00096C83"/>
    <w:rsid w:val="00097E77"/>
    <w:rsid w:val="000A25AE"/>
    <w:rsid w:val="000A3642"/>
    <w:rsid w:val="000A36BA"/>
    <w:rsid w:val="000A54D6"/>
    <w:rsid w:val="000A6689"/>
    <w:rsid w:val="000B024D"/>
    <w:rsid w:val="000B20F3"/>
    <w:rsid w:val="000B3B8B"/>
    <w:rsid w:val="000B4828"/>
    <w:rsid w:val="000B57CB"/>
    <w:rsid w:val="000B74DE"/>
    <w:rsid w:val="000B7751"/>
    <w:rsid w:val="000C07D2"/>
    <w:rsid w:val="000C1287"/>
    <w:rsid w:val="000C4829"/>
    <w:rsid w:val="000C6644"/>
    <w:rsid w:val="000C7A22"/>
    <w:rsid w:val="000D02D8"/>
    <w:rsid w:val="000D0CA3"/>
    <w:rsid w:val="000D0D6C"/>
    <w:rsid w:val="000D0E2B"/>
    <w:rsid w:val="000D17BA"/>
    <w:rsid w:val="000D2346"/>
    <w:rsid w:val="000D32BE"/>
    <w:rsid w:val="000D344B"/>
    <w:rsid w:val="000D35B4"/>
    <w:rsid w:val="000D3DC8"/>
    <w:rsid w:val="000D4493"/>
    <w:rsid w:val="000D45AF"/>
    <w:rsid w:val="000D4A6B"/>
    <w:rsid w:val="000D4CEA"/>
    <w:rsid w:val="000D5640"/>
    <w:rsid w:val="000D64B7"/>
    <w:rsid w:val="000D6670"/>
    <w:rsid w:val="000D6757"/>
    <w:rsid w:val="000D76C8"/>
    <w:rsid w:val="000D7DB9"/>
    <w:rsid w:val="000D7E5B"/>
    <w:rsid w:val="000D7FD6"/>
    <w:rsid w:val="000E1B66"/>
    <w:rsid w:val="000E230D"/>
    <w:rsid w:val="000E2B53"/>
    <w:rsid w:val="000E2FDD"/>
    <w:rsid w:val="000E3A9F"/>
    <w:rsid w:val="000E49F2"/>
    <w:rsid w:val="000E5172"/>
    <w:rsid w:val="000E6452"/>
    <w:rsid w:val="000E6548"/>
    <w:rsid w:val="000E6A89"/>
    <w:rsid w:val="000E71CE"/>
    <w:rsid w:val="000E765A"/>
    <w:rsid w:val="000F0DBF"/>
    <w:rsid w:val="000F249A"/>
    <w:rsid w:val="000F2738"/>
    <w:rsid w:val="000F4546"/>
    <w:rsid w:val="000F5E3D"/>
    <w:rsid w:val="000F707E"/>
    <w:rsid w:val="000F73F9"/>
    <w:rsid w:val="001001EB"/>
    <w:rsid w:val="00104BF0"/>
    <w:rsid w:val="00107596"/>
    <w:rsid w:val="001077BF"/>
    <w:rsid w:val="00112F2E"/>
    <w:rsid w:val="00114550"/>
    <w:rsid w:val="001148D1"/>
    <w:rsid w:val="0011617E"/>
    <w:rsid w:val="0011692E"/>
    <w:rsid w:val="001206DF"/>
    <w:rsid w:val="00120792"/>
    <w:rsid w:val="00121602"/>
    <w:rsid w:val="00121D06"/>
    <w:rsid w:val="001223D7"/>
    <w:rsid w:val="0012336B"/>
    <w:rsid w:val="00123EEB"/>
    <w:rsid w:val="001250A3"/>
    <w:rsid w:val="001260AB"/>
    <w:rsid w:val="00130C18"/>
    <w:rsid w:val="00131197"/>
    <w:rsid w:val="00132741"/>
    <w:rsid w:val="00132E9E"/>
    <w:rsid w:val="00133C7A"/>
    <w:rsid w:val="00135A14"/>
    <w:rsid w:val="00135C01"/>
    <w:rsid w:val="001366FF"/>
    <w:rsid w:val="0013678E"/>
    <w:rsid w:val="00136A64"/>
    <w:rsid w:val="001377F9"/>
    <w:rsid w:val="00137B33"/>
    <w:rsid w:val="00140B3B"/>
    <w:rsid w:val="001410D2"/>
    <w:rsid w:val="00141BC6"/>
    <w:rsid w:val="00143160"/>
    <w:rsid w:val="00143AD7"/>
    <w:rsid w:val="00143EBD"/>
    <w:rsid w:val="0014418B"/>
    <w:rsid w:val="001452B6"/>
    <w:rsid w:val="00146089"/>
    <w:rsid w:val="00146657"/>
    <w:rsid w:val="0014683B"/>
    <w:rsid w:val="0014757D"/>
    <w:rsid w:val="0014762E"/>
    <w:rsid w:val="001500D9"/>
    <w:rsid w:val="00150BAF"/>
    <w:rsid w:val="00150D9C"/>
    <w:rsid w:val="0015205D"/>
    <w:rsid w:val="001520B9"/>
    <w:rsid w:val="00152955"/>
    <w:rsid w:val="00152BB2"/>
    <w:rsid w:val="001542F8"/>
    <w:rsid w:val="0015682D"/>
    <w:rsid w:val="00156F82"/>
    <w:rsid w:val="001575D7"/>
    <w:rsid w:val="001578B3"/>
    <w:rsid w:val="0016022A"/>
    <w:rsid w:val="001605D9"/>
    <w:rsid w:val="001611EA"/>
    <w:rsid w:val="00161F6E"/>
    <w:rsid w:val="00162C73"/>
    <w:rsid w:val="001639B7"/>
    <w:rsid w:val="00165423"/>
    <w:rsid w:val="00165932"/>
    <w:rsid w:val="00166820"/>
    <w:rsid w:val="00166C7E"/>
    <w:rsid w:val="001707D9"/>
    <w:rsid w:val="001717A2"/>
    <w:rsid w:val="0017198C"/>
    <w:rsid w:val="0017341C"/>
    <w:rsid w:val="0017349C"/>
    <w:rsid w:val="00174AF2"/>
    <w:rsid w:val="00174AFE"/>
    <w:rsid w:val="0017524E"/>
    <w:rsid w:val="00176C2C"/>
    <w:rsid w:val="001773B7"/>
    <w:rsid w:val="00180077"/>
    <w:rsid w:val="00182252"/>
    <w:rsid w:val="00182989"/>
    <w:rsid w:val="00182B95"/>
    <w:rsid w:val="00182C05"/>
    <w:rsid w:val="001836F1"/>
    <w:rsid w:val="001850FB"/>
    <w:rsid w:val="00185253"/>
    <w:rsid w:val="00185ECC"/>
    <w:rsid w:val="00186090"/>
    <w:rsid w:val="001866F9"/>
    <w:rsid w:val="001914CB"/>
    <w:rsid w:val="001929BD"/>
    <w:rsid w:val="00193474"/>
    <w:rsid w:val="00194D5D"/>
    <w:rsid w:val="0019558B"/>
    <w:rsid w:val="00196BB1"/>
    <w:rsid w:val="00196F7B"/>
    <w:rsid w:val="001A143B"/>
    <w:rsid w:val="001A1687"/>
    <w:rsid w:val="001A19F7"/>
    <w:rsid w:val="001A32B9"/>
    <w:rsid w:val="001A3801"/>
    <w:rsid w:val="001A3D14"/>
    <w:rsid w:val="001A4571"/>
    <w:rsid w:val="001A4B95"/>
    <w:rsid w:val="001A4E24"/>
    <w:rsid w:val="001A7604"/>
    <w:rsid w:val="001A76C3"/>
    <w:rsid w:val="001A7EC6"/>
    <w:rsid w:val="001B1020"/>
    <w:rsid w:val="001B40C8"/>
    <w:rsid w:val="001B4433"/>
    <w:rsid w:val="001B499E"/>
    <w:rsid w:val="001B510E"/>
    <w:rsid w:val="001B562E"/>
    <w:rsid w:val="001B62F4"/>
    <w:rsid w:val="001B6E17"/>
    <w:rsid w:val="001B7E11"/>
    <w:rsid w:val="001C0BBA"/>
    <w:rsid w:val="001C0F88"/>
    <w:rsid w:val="001C12E7"/>
    <w:rsid w:val="001C2035"/>
    <w:rsid w:val="001C2E63"/>
    <w:rsid w:val="001C2EF4"/>
    <w:rsid w:val="001C2F3F"/>
    <w:rsid w:val="001C4982"/>
    <w:rsid w:val="001C4D12"/>
    <w:rsid w:val="001C50FB"/>
    <w:rsid w:val="001C5560"/>
    <w:rsid w:val="001C5C1C"/>
    <w:rsid w:val="001C5E16"/>
    <w:rsid w:val="001C7422"/>
    <w:rsid w:val="001D01EF"/>
    <w:rsid w:val="001D0FFE"/>
    <w:rsid w:val="001D1CDD"/>
    <w:rsid w:val="001D28FE"/>
    <w:rsid w:val="001D3B47"/>
    <w:rsid w:val="001D53F8"/>
    <w:rsid w:val="001D6568"/>
    <w:rsid w:val="001D6EF6"/>
    <w:rsid w:val="001D7619"/>
    <w:rsid w:val="001D78F3"/>
    <w:rsid w:val="001E19FE"/>
    <w:rsid w:val="001E209F"/>
    <w:rsid w:val="001E350D"/>
    <w:rsid w:val="001E4FC8"/>
    <w:rsid w:val="001E5387"/>
    <w:rsid w:val="001E67C8"/>
    <w:rsid w:val="001F0C13"/>
    <w:rsid w:val="001F28E5"/>
    <w:rsid w:val="001F2A69"/>
    <w:rsid w:val="001F342B"/>
    <w:rsid w:val="001F4931"/>
    <w:rsid w:val="001F6057"/>
    <w:rsid w:val="001F6B72"/>
    <w:rsid w:val="002003CD"/>
    <w:rsid w:val="00200D0A"/>
    <w:rsid w:val="00201A11"/>
    <w:rsid w:val="00201ECF"/>
    <w:rsid w:val="00202CE5"/>
    <w:rsid w:val="00203933"/>
    <w:rsid w:val="00203DB9"/>
    <w:rsid w:val="002066F3"/>
    <w:rsid w:val="00207343"/>
    <w:rsid w:val="00207CC9"/>
    <w:rsid w:val="00207FCC"/>
    <w:rsid w:val="00210E5E"/>
    <w:rsid w:val="002119CF"/>
    <w:rsid w:val="002120C1"/>
    <w:rsid w:val="00213203"/>
    <w:rsid w:val="002137FD"/>
    <w:rsid w:val="002140BB"/>
    <w:rsid w:val="00214991"/>
    <w:rsid w:val="002150F4"/>
    <w:rsid w:val="00215358"/>
    <w:rsid w:val="00215CB2"/>
    <w:rsid w:val="00216349"/>
    <w:rsid w:val="00217FC1"/>
    <w:rsid w:val="00220042"/>
    <w:rsid w:val="0022076C"/>
    <w:rsid w:val="0022257D"/>
    <w:rsid w:val="0022327C"/>
    <w:rsid w:val="00223F5B"/>
    <w:rsid w:val="0022522A"/>
    <w:rsid w:val="0022696B"/>
    <w:rsid w:val="00226FEB"/>
    <w:rsid w:val="0022728C"/>
    <w:rsid w:val="0022751E"/>
    <w:rsid w:val="00227F7C"/>
    <w:rsid w:val="002301E9"/>
    <w:rsid w:val="0023153B"/>
    <w:rsid w:val="00231C3D"/>
    <w:rsid w:val="00232FDB"/>
    <w:rsid w:val="00233688"/>
    <w:rsid w:val="002336C3"/>
    <w:rsid w:val="00234137"/>
    <w:rsid w:val="00234423"/>
    <w:rsid w:val="00234775"/>
    <w:rsid w:val="00234A48"/>
    <w:rsid w:val="00234B94"/>
    <w:rsid w:val="00235D74"/>
    <w:rsid w:val="00236144"/>
    <w:rsid w:val="00236281"/>
    <w:rsid w:val="00236D9E"/>
    <w:rsid w:val="0023720F"/>
    <w:rsid w:val="002373F9"/>
    <w:rsid w:val="002376FB"/>
    <w:rsid w:val="00237EA0"/>
    <w:rsid w:val="00240EC6"/>
    <w:rsid w:val="00241804"/>
    <w:rsid w:val="002427AE"/>
    <w:rsid w:val="0024412E"/>
    <w:rsid w:val="00244AF3"/>
    <w:rsid w:val="002450D8"/>
    <w:rsid w:val="002453B5"/>
    <w:rsid w:val="0024576C"/>
    <w:rsid w:val="00246463"/>
    <w:rsid w:val="002465EC"/>
    <w:rsid w:val="0024685A"/>
    <w:rsid w:val="00246D78"/>
    <w:rsid w:val="002508FC"/>
    <w:rsid w:val="00251D09"/>
    <w:rsid w:val="00253BF6"/>
    <w:rsid w:val="00254C42"/>
    <w:rsid w:val="002557C9"/>
    <w:rsid w:val="002562F0"/>
    <w:rsid w:val="002568E7"/>
    <w:rsid w:val="00256EC5"/>
    <w:rsid w:val="0025791E"/>
    <w:rsid w:val="002605B8"/>
    <w:rsid w:val="00260A1D"/>
    <w:rsid w:val="00260DE1"/>
    <w:rsid w:val="002637F7"/>
    <w:rsid w:val="00267343"/>
    <w:rsid w:val="00270032"/>
    <w:rsid w:val="00270564"/>
    <w:rsid w:val="00270F13"/>
    <w:rsid w:val="0027240D"/>
    <w:rsid w:val="00272EE5"/>
    <w:rsid w:val="00273252"/>
    <w:rsid w:val="002737A5"/>
    <w:rsid w:val="002742BE"/>
    <w:rsid w:val="00274E01"/>
    <w:rsid w:val="00275AAC"/>
    <w:rsid w:val="0027621F"/>
    <w:rsid w:val="00276ADA"/>
    <w:rsid w:val="00277816"/>
    <w:rsid w:val="00280784"/>
    <w:rsid w:val="00280FBD"/>
    <w:rsid w:val="002817E5"/>
    <w:rsid w:val="00281D45"/>
    <w:rsid w:val="00282AC3"/>
    <w:rsid w:val="0028384F"/>
    <w:rsid w:val="00283A2E"/>
    <w:rsid w:val="002844A2"/>
    <w:rsid w:val="0028488B"/>
    <w:rsid w:val="00285197"/>
    <w:rsid w:val="00285882"/>
    <w:rsid w:val="00286058"/>
    <w:rsid w:val="002867EA"/>
    <w:rsid w:val="00286AC3"/>
    <w:rsid w:val="00286D18"/>
    <w:rsid w:val="00287D73"/>
    <w:rsid w:val="00290AA2"/>
    <w:rsid w:val="002917A0"/>
    <w:rsid w:val="00293A2D"/>
    <w:rsid w:val="00293C37"/>
    <w:rsid w:val="00293E33"/>
    <w:rsid w:val="00294060"/>
    <w:rsid w:val="00294466"/>
    <w:rsid w:val="00294F6B"/>
    <w:rsid w:val="002A02E8"/>
    <w:rsid w:val="002A053C"/>
    <w:rsid w:val="002A0A99"/>
    <w:rsid w:val="002A0E8D"/>
    <w:rsid w:val="002A2BB8"/>
    <w:rsid w:val="002A2D62"/>
    <w:rsid w:val="002A32CD"/>
    <w:rsid w:val="002A47CC"/>
    <w:rsid w:val="002A5C2E"/>
    <w:rsid w:val="002A5D21"/>
    <w:rsid w:val="002A6A82"/>
    <w:rsid w:val="002A7551"/>
    <w:rsid w:val="002B021D"/>
    <w:rsid w:val="002B11DA"/>
    <w:rsid w:val="002B133E"/>
    <w:rsid w:val="002B1BFF"/>
    <w:rsid w:val="002B20DD"/>
    <w:rsid w:val="002B364D"/>
    <w:rsid w:val="002B4571"/>
    <w:rsid w:val="002B63AE"/>
    <w:rsid w:val="002B7751"/>
    <w:rsid w:val="002C34CE"/>
    <w:rsid w:val="002C583E"/>
    <w:rsid w:val="002C6321"/>
    <w:rsid w:val="002D2B76"/>
    <w:rsid w:val="002D2C35"/>
    <w:rsid w:val="002D4C83"/>
    <w:rsid w:val="002D4F84"/>
    <w:rsid w:val="002D5E8F"/>
    <w:rsid w:val="002D5FCD"/>
    <w:rsid w:val="002D7199"/>
    <w:rsid w:val="002D7602"/>
    <w:rsid w:val="002E3163"/>
    <w:rsid w:val="002E32BC"/>
    <w:rsid w:val="002E3459"/>
    <w:rsid w:val="002E43B7"/>
    <w:rsid w:val="002E45A9"/>
    <w:rsid w:val="002E6094"/>
    <w:rsid w:val="002E71B4"/>
    <w:rsid w:val="002F0B20"/>
    <w:rsid w:val="002F36D3"/>
    <w:rsid w:val="002F56A2"/>
    <w:rsid w:val="002F61A8"/>
    <w:rsid w:val="002F6909"/>
    <w:rsid w:val="002F7AE2"/>
    <w:rsid w:val="0030003D"/>
    <w:rsid w:val="0030227D"/>
    <w:rsid w:val="003022CC"/>
    <w:rsid w:val="00302C7D"/>
    <w:rsid w:val="00303357"/>
    <w:rsid w:val="003034C6"/>
    <w:rsid w:val="0030360A"/>
    <w:rsid w:val="003036F0"/>
    <w:rsid w:val="003038D5"/>
    <w:rsid w:val="00303A9F"/>
    <w:rsid w:val="003054E4"/>
    <w:rsid w:val="00306BEB"/>
    <w:rsid w:val="003075D8"/>
    <w:rsid w:val="00310C7F"/>
    <w:rsid w:val="00311E40"/>
    <w:rsid w:val="003125D4"/>
    <w:rsid w:val="003126B4"/>
    <w:rsid w:val="00312F0C"/>
    <w:rsid w:val="00312F25"/>
    <w:rsid w:val="0031390F"/>
    <w:rsid w:val="00313AE6"/>
    <w:rsid w:val="0031599A"/>
    <w:rsid w:val="00315B6A"/>
    <w:rsid w:val="00316A8A"/>
    <w:rsid w:val="00317465"/>
    <w:rsid w:val="00320477"/>
    <w:rsid w:val="00320A3C"/>
    <w:rsid w:val="00320E83"/>
    <w:rsid w:val="00321B0B"/>
    <w:rsid w:val="0032292A"/>
    <w:rsid w:val="003238F2"/>
    <w:rsid w:val="0032460C"/>
    <w:rsid w:val="003250B2"/>
    <w:rsid w:val="003268E2"/>
    <w:rsid w:val="00326C07"/>
    <w:rsid w:val="00326EE4"/>
    <w:rsid w:val="00326F75"/>
    <w:rsid w:val="00331D31"/>
    <w:rsid w:val="00332A60"/>
    <w:rsid w:val="00333F1F"/>
    <w:rsid w:val="00334A7C"/>
    <w:rsid w:val="0033514C"/>
    <w:rsid w:val="0033583C"/>
    <w:rsid w:val="00335AEC"/>
    <w:rsid w:val="00335F72"/>
    <w:rsid w:val="003363FF"/>
    <w:rsid w:val="003367DA"/>
    <w:rsid w:val="00337117"/>
    <w:rsid w:val="00337294"/>
    <w:rsid w:val="00337EF6"/>
    <w:rsid w:val="00341854"/>
    <w:rsid w:val="00341883"/>
    <w:rsid w:val="0034293C"/>
    <w:rsid w:val="00342EB3"/>
    <w:rsid w:val="00344A54"/>
    <w:rsid w:val="00345AC6"/>
    <w:rsid w:val="003474AD"/>
    <w:rsid w:val="00347665"/>
    <w:rsid w:val="0035286E"/>
    <w:rsid w:val="003530AF"/>
    <w:rsid w:val="00354DBB"/>
    <w:rsid w:val="0035528F"/>
    <w:rsid w:val="0035616E"/>
    <w:rsid w:val="00356917"/>
    <w:rsid w:val="00356B55"/>
    <w:rsid w:val="00357C2B"/>
    <w:rsid w:val="00360290"/>
    <w:rsid w:val="003604A4"/>
    <w:rsid w:val="003604AC"/>
    <w:rsid w:val="00360CCD"/>
    <w:rsid w:val="00360EB6"/>
    <w:rsid w:val="00362BC5"/>
    <w:rsid w:val="00363B44"/>
    <w:rsid w:val="00363C6B"/>
    <w:rsid w:val="00364335"/>
    <w:rsid w:val="00365635"/>
    <w:rsid w:val="003709C4"/>
    <w:rsid w:val="0037192E"/>
    <w:rsid w:val="00371F91"/>
    <w:rsid w:val="003721CF"/>
    <w:rsid w:val="0037329A"/>
    <w:rsid w:val="00373566"/>
    <w:rsid w:val="00373689"/>
    <w:rsid w:val="00375271"/>
    <w:rsid w:val="00376024"/>
    <w:rsid w:val="00376FE4"/>
    <w:rsid w:val="00377A48"/>
    <w:rsid w:val="00377C58"/>
    <w:rsid w:val="00380F6B"/>
    <w:rsid w:val="003828EB"/>
    <w:rsid w:val="0038312C"/>
    <w:rsid w:val="003852D5"/>
    <w:rsid w:val="00387A89"/>
    <w:rsid w:val="00387C71"/>
    <w:rsid w:val="00387F26"/>
    <w:rsid w:val="0039030A"/>
    <w:rsid w:val="003904A9"/>
    <w:rsid w:val="003925C6"/>
    <w:rsid w:val="00392F8B"/>
    <w:rsid w:val="00392FE4"/>
    <w:rsid w:val="00393C0E"/>
    <w:rsid w:val="00394BFA"/>
    <w:rsid w:val="00394C79"/>
    <w:rsid w:val="003955C9"/>
    <w:rsid w:val="00395719"/>
    <w:rsid w:val="00395D37"/>
    <w:rsid w:val="003977EF"/>
    <w:rsid w:val="003A0398"/>
    <w:rsid w:val="003A0860"/>
    <w:rsid w:val="003A1398"/>
    <w:rsid w:val="003A1E78"/>
    <w:rsid w:val="003A3158"/>
    <w:rsid w:val="003A383F"/>
    <w:rsid w:val="003A3975"/>
    <w:rsid w:val="003A413F"/>
    <w:rsid w:val="003A5815"/>
    <w:rsid w:val="003A58AC"/>
    <w:rsid w:val="003A5E6D"/>
    <w:rsid w:val="003A643C"/>
    <w:rsid w:val="003A6490"/>
    <w:rsid w:val="003A7A27"/>
    <w:rsid w:val="003B00BA"/>
    <w:rsid w:val="003B03DE"/>
    <w:rsid w:val="003B0C41"/>
    <w:rsid w:val="003B1BF1"/>
    <w:rsid w:val="003B23EF"/>
    <w:rsid w:val="003B55B6"/>
    <w:rsid w:val="003B5B2D"/>
    <w:rsid w:val="003B5E72"/>
    <w:rsid w:val="003B617C"/>
    <w:rsid w:val="003B7034"/>
    <w:rsid w:val="003B7360"/>
    <w:rsid w:val="003C08C5"/>
    <w:rsid w:val="003C3513"/>
    <w:rsid w:val="003C5D20"/>
    <w:rsid w:val="003C7343"/>
    <w:rsid w:val="003C7AB1"/>
    <w:rsid w:val="003D069B"/>
    <w:rsid w:val="003D177C"/>
    <w:rsid w:val="003D24B4"/>
    <w:rsid w:val="003D3726"/>
    <w:rsid w:val="003D424B"/>
    <w:rsid w:val="003D43EE"/>
    <w:rsid w:val="003D4F02"/>
    <w:rsid w:val="003D5387"/>
    <w:rsid w:val="003D544F"/>
    <w:rsid w:val="003D6630"/>
    <w:rsid w:val="003D6DF4"/>
    <w:rsid w:val="003E3FFA"/>
    <w:rsid w:val="003E46CA"/>
    <w:rsid w:val="003E70A5"/>
    <w:rsid w:val="003F0DEF"/>
    <w:rsid w:val="003F18CD"/>
    <w:rsid w:val="003F1BD3"/>
    <w:rsid w:val="003F1C8E"/>
    <w:rsid w:val="003F22DC"/>
    <w:rsid w:val="003F24C3"/>
    <w:rsid w:val="003F32CA"/>
    <w:rsid w:val="003F343D"/>
    <w:rsid w:val="003F5435"/>
    <w:rsid w:val="003F607D"/>
    <w:rsid w:val="003F7B39"/>
    <w:rsid w:val="003F7F03"/>
    <w:rsid w:val="00400169"/>
    <w:rsid w:val="00400600"/>
    <w:rsid w:val="004012D4"/>
    <w:rsid w:val="0040134C"/>
    <w:rsid w:val="0040246A"/>
    <w:rsid w:val="00402605"/>
    <w:rsid w:val="00402CEC"/>
    <w:rsid w:val="00402DEA"/>
    <w:rsid w:val="004037E5"/>
    <w:rsid w:val="004040B0"/>
    <w:rsid w:val="00404BFA"/>
    <w:rsid w:val="00404CA3"/>
    <w:rsid w:val="00407B6C"/>
    <w:rsid w:val="00410AE8"/>
    <w:rsid w:val="00411661"/>
    <w:rsid w:val="00411A64"/>
    <w:rsid w:val="004129B0"/>
    <w:rsid w:val="00412CB5"/>
    <w:rsid w:val="00412CD2"/>
    <w:rsid w:val="00414A27"/>
    <w:rsid w:val="00414E2D"/>
    <w:rsid w:val="00415FA8"/>
    <w:rsid w:val="004169EC"/>
    <w:rsid w:val="00416B0C"/>
    <w:rsid w:val="004203A9"/>
    <w:rsid w:val="0042148A"/>
    <w:rsid w:val="00422BC4"/>
    <w:rsid w:val="004230D7"/>
    <w:rsid w:val="00423397"/>
    <w:rsid w:val="004257D7"/>
    <w:rsid w:val="00426048"/>
    <w:rsid w:val="00426283"/>
    <w:rsid w:val="004274A1"/>
    <w:rsid w:val="00430025"/>
    <w:rsid w:val="004334C0"/>
    <w:rsid w:val="0043414B"/>
    <w:rsid w:val="00434A71"/>
    <w:rsid w:val="00435425"/>
    <w:rsid w:val="004360B5"/>
    <w:rsid w:val="00437126"/>
    <w:rsid w:val="00437E83"/>
    <w:rsid w:val="0044073A"/>
    <w:rsid w:val="00441746"/>
    <w:rsid w:val="00442268"/>
    <w:rsid w:val="00444C53"/>
    <w:rsid w:val="00447071"/>
    <w:rsid w:val="0044748C"/>
    <w:rsid w:val="0045135E"/>
    <w:rsid w:val="00451FBB"/>
    <w:rsid w:val="00452200"/>
    <w:rsid w:val="00453BA2"/>
    <w:rsid w:val="00454EC0"/>
    <w:rsid w:val="004550CB"/>
    <w:rsid w:val="004562E2"/>
    <w:rsid w:val="00456A4D"/>
    <w:rsid w:val="004571B0"/>
    <w:rsid w:val="00457299"/>
    <w:rsid w:val="00460483"/>
    <w:rsid w:val="00463FEF"/>
    <w:rsid w:val="00464526"/>
    <w:rsid w:val="00464BB0"/>
    <w:rsid w:val="00464BC8"/>
    <w:rsid w:val="0046525C"/>
    <w:rsid w:val="00465A61"/>
    <w:rsid w:val="004660B1"/>
    <w:rsid w:val="00466D9C"/>
    <w:rsid w:val="0046723F"/>
    <w:rsid w:val="004711CB"/>
    <w:rsid w:val="00471E40"/>
    <w:rsid w:val="00472A4D"/>
    <w:rsid w:val="00473674"/>
    <w:rsid w:val="004738AB"/>
    <w:rsid w:val="00473E9C"/>
    <w:rsid w:val="004756E2"/>
    <w:rsid w:val="00476FCB"/>
    <w:rsid w:val="00477A78"/>
    <w:rsid w:val="0048103F"/>
    <w:rsid w:val="004813E9"/>
    <w:rsid w:val="004815F0"/>
    <w:rsid w:val="004826E0"/>
    <w:rsid w:val="00482853"/>
    <w:rsid w:val="004842AD"/>
    <w:rsid w:val="00486489"/>
    <w:rsid w:val="00487B97"/>
    <w:rsid w:val="00487DBA"/>
    <w:rsid w:val="00490045"/>
    <w:rsid w:val="0049010F"/>
    <w:rsid w:val="00491918"/>
    <w:rsid w:val="00492613"/>
    <w:rsid w:val="0049279F"/>
    <w:rsid w:val="00492B5D"/>
    <w:rsid w:val="00492D48"/>
    <w:rsid w:val="00492E2A"/>
    <w:rsid w:val="0049377B"/>
    <w:rsid w:val="00493EE5"/>
    <w:rsid w:val="0049594B"/>
    <w:rsid w:val="00495ED2"/>
    <w:rsid w:val="00496042"/>
    <w:rsid w:val="00496B11"/>
    <w:rsid w:val="00496CE1"/>
    <w:rsid w:val="00497B4B"/>
    <w:rsid w:val="004A0B2B"/>
    <w:rsid w:val="004A1672"/>
    <w:rsid w:val="004A2406"/>
    <w:rsid w:val="004A3984"/>
    <w:rsid w:val="004A3C87"/>
    <w:rsid w:val="004A3FD0"/>
    <w:rsid w:val="004A42EB"/>
    <w:rsid w:val="004A4710"/>
    <w:rsid w:val="004A4735"/>
    <w:rsid w:val="004A531E"/>
    <w:rsid w:val="004A66BD"/>
    <w:rsid w:val="004A6C03"/>
    <w:rsid w:val="004A6C86"/>
    <w:rsid w:val="004A74E0"/>
    <w:rsid w:val="004A78F5"/>
    <w:rsid w:val="004B04C6"/>
    <w:rsid w:val="004B15AA"/>
    <w:rsid w:val="004B23A7"/>
    <w:rsid w:val="004B2AFF"/>
    <w:rsid w:val="004B2D18"/>
    <w:rsid w:val="004B3755"/>
    <w:rsid w:val="004B4FFD"/>
    <w:rsid w:val="004B5180"/>
    <w:rsid w:val="004B53E6"/>
    <w:rsid w:val="004B59DB"/>
    <w:rsid w:val="004B5BEC"/>
    <w:rsid w:val="004B63C1"/>
    <w:rsid w:val="004B67CC"/>
    <w:rsid w:val="004B6E08"/>
    <w:rsid w:val="004C0996"/>
    <w:rsid w:val="004C2823"/>
    <w:rsid w:val="004C3503"/>
    <w:rsid w:val="004C465F"/>
    <w:rsid w:val="004C56E1"/>
    <w:rsid w:val="004C6D0F"/>
    <w:rsid w:val="004D06C6"/>
    <w:rsid w:val="004D18B5"/>
    <w:rsid w:val="004D28F9"/>
    <w:rsid w:val="004D2C48"/>
    <w:rsid w:val="004D5375"/>
    <w:rsid w:val="004D53F0"/>
    <w:rsid w:val="004D6022"/>
    <w:rsid w:val="004D6B50"/>
    <w:rsid w:val="004E1852"/>
    <w:rsid w:val="004E1C5E"/>
    <w:rsid w:val="004E560F"/>
    <w:rsid w:val="004E704A"/>
    <w:rsid w:val="004E7C84"/>
    <w:rsid w:val="004F157E"/>
    <w:rsid w:val="004F370E"/>
    <w:rsid w:val="004F485A"/>
    <w:rsid w:val="004F5024"/>
    <w:rsid w:val="00501355"/>
    <w:rsid w:val="00502BD0"/>
    <w:rsid w:val="00503670"/>
    <w:rsid w:val="005038B3"/>
    <w:rsid w:val="005048C8"/>
    <w:rsid w:val="00505FF4"/>
    <w:rsid w:val="00507200"/>
    <w:rsid w:val="005078F2"/>
    <w:rsid w:val="005106F9"/>
    <w:rsid w:val="00511041"/>
    <w:rsid w:val="00511C6A"/>
    <w:rsid w:val="00511DDC"/>
    <w:rsid w:val="00513AF5"/>
    <w:rsid w:val="0051486D"/>
    <w:rsid w:val="005158E6"/>
    <w:rsid w:val="005165CB"/>
    <w:rsid w:val="005169B1"/>
    <w:rsid w:val="005171B8"/>
    <w:rsid w:val="0051740F"/>
    <w:rsid w:val="00517770"/>
    <w:rsid w:val="00520918"/>
    <w:rsid w:val="005242B2"/>
    <w:rsid w:val="00524C87"/>
    <w:rsid w:val="00525194"/>
    <w:rsid w:val="00526C59"/>
    <w:rsid w:val="0052764F"/>
    <w:rsid w:val="005300C2"/>
    <w:rsid w:val="0053045E"/>
    <w:rsid w:val="00532D0A"/>
    <w:rsid w:val="00533217"/>
    <w:rsid w:val="00534F06"/>
    <w:rsid w:val="0053671A"/>
    <w:rsid w:val="005371FB"/>
    <w:rsid w:val="005419C5"/>
    <w:rsid w:val="0054248C"/>
    <w:rsid w:val="005427B3"/>
    <w:rsid w:val="00543661"/>
    <w:rsid w:val="00543666"/>
    <w:rsid w:val="00543A3E"/>
    <w:rsid w:val="00544100"/>
    <w:rsid w:val="00544CFC"/>
    <w:rsid w:val="00546E50"/>
    <w:rsid w:val="0054776E"/>
    <w:rsid w:val="00552B01"/>
    <w:rsid w:val="005530BA"/>
    <w:rsid w:val="00553377"/>
    <w:rsid w:val="00554E8F"/>
    <w:rsid w:val="00556F7E"/>
    <w:rsid w:val="005601F0"/>
    <w:rsid w:val="00560909"/>
    <w:rsid w:val="00560A41"/>
    <w:rsid w:val="00560CD5"/>
    <w:rsid w:val="00563DDA"/>
    <w:rsid w:val="00564717"/>
    <w:rsid w:val="00565227"/>
    <w:rsid w:val="0056769D"/>
    <w:rsid w:val="0056784D"/>
    <w:rsid w:val="00570A17"/>
    <w:rsid w:val="00571118"/>
    <w:rsid w:val="00571BEF"/>
    <w:rsid w:val="0057284A"/>
    <w:rsid w:val="005729E8"/>
    <w:rsid w:val="00573B7A"/>
    <w:rsid w:val="00574AE0"/>
    <w:rsid w:val="00574E3A"/>
    <w:rsid w:val="00575543"/>
    <w:rsid w:val="00576148"/>
    <w:rsid w:val="00576315"/>
    <w:rsid w:val="0057684D"/>
    <w:rsid w:val="00577101"/>
    <w:rsid w:val="00577C80"/>
    <w:rsid w:val="00582B72"/>
    <w:rsid w:val="00582D91"/>
    <w:rsid w:val="00583073"/>
    <w:rsid w:val="00583194"/>
    <w:rsid w:val="00583367"/>
    <w:rsid w:val="005846CF"/>
    <w:rsid w:val="0058552D"/>
    <w:rsid w:val="00585B53"/>
    <w:rsid w:val="00586215"/>
    <w:rsid w:val="005864BA"/>
    <w:rsid w:val="00586ED8"/>
    <w:rsid w:val="00590F4B"/>
    <w:rsid w:val="00591484"/>
    <w:rsid w:val="005936FF"/>
    <w:rsid w:val="00593800"/>
    <w:rsid w:val="00593CA6"/>
    <w:rsid w:val="0059541C"/>
    <w:rsid w:val="005965A7"/>
    <w:rsid w:val="005967AF"/>
    <w:rsid w:val="0059681D"/>
    <w:rsid w:val="00597F52"/>
    <w:rsid w:val="005A0083"/>
    <w:rsid w:val="005A1938"/>
    <w:rsid w:val="005A37E7"/>
    <w:rsid w:val="005A54FF"/>
    <w:rsid w:val="005A67A3"/>
    <w:rsid w:val="005A76F3"/>
    <w:rsid w:val="005A7888"/>
    <w:rsid w:val="005A7898"/>
    <w:rsid w:val="005B1EF4"/>
    <w:rsid w:val="005B3409"/>
    <w:rsid w:val="005B34CA"/>
    <w:rsid w:val="005B4814"/>
    <w:rsid w:val="005B4CAD"/>
    <w:rsid w:val="005B4F7D"/>
    <w:rsid w:val="005B7489"/>
    <w:rsid w:val="005C0880"/>
    <w:rsid w:val="005C11FB"/>
    <w:rsid w:val="005C2878"/>
    <w:rsid w:val="005C2E1C"/>
    <w:rsid w:val="005C32FC"/>
    <w:rsid w:val="005C492A"/>
    <w:rsid w:val="005C4BCD"/>
    <w:rsid w:val="005C4E0A"/>
    <w:rsid w:val="005C58C8"/>
    <w:rsid w:val="005C58E2"/>
    <w:rsid w:val="005C5E98"/>
    <w:rsid w:val="005C6304"/>
    <w:rsid w:val="005C6887"/>
    <w:rsid w:val="005C7232"/>
    <w:rsid w:val="005D08C5"/>
    <w:rsid w:val="005D1199"/>
    <w:rsid w:val="005D2A73"/>
    <w:rsid w:val="005D3EAD"/>
    <w:rsid w:val="005D4C9E"/>
    <w:rsid w:val="005D4EB3"/>
    <w:rsid w:val="005D670E"/>
    <w:rsid w:val="005D6D2B"/>
    <w:rsid w:val="005E19F4"/>
    <w:rsid w:val="005E2188"/>
    <w:rsid w:val="005E2193"/>
    <w:rsid w:val="005E2E5E"/>
    <w:rsid w:val="005E320C"/>
    <w:rsid w:val="005E489E"/>
    <w:rsid w:val="005E57E5"/>
    <w:rsid w:val="005F0693"/>
    <w:rsid w:val="005F1143"/>
    <w:rsid w:val="005F13C4"/>
    <w:rsid w:val="005F1DFB"/>
    <w:rsid w:val="005F214D"/>
    <w:rsid w:val="005F24EF"/>
    <w:rsid w:val="005F36F5"/>
    <w:rsid w:val="005F39EF"/>
    <w:rsid w:val="005F6D45"/>
    <w:rsid w:val="005F7196"/>
    <w:rsid w:val="0060073E"/>
    <w:rsid w:val="00600B2B"/>
    <w:rsid w:val="00601557"/>
    <w:rsid w:val="00602775"/>
    <w:rsid w:val="006052D6"/>
    <w:rsid w:val="006054BE"/>
    <w:rsid w:val="00605893"/>
    <w:rsid w:val="00606677"/>
    <w:rsid w:val="00606BC7"/>
    <w:rsid w:val="00606CA3"/>
    <w:rsid w:val="00606CA5"/>
    <w:rsid w:val="00610518"/>
    <w:rsid w:val="00610912"/>
    <w:rsid w:val="00610A9B"/>
    <w:rsid w:val="00610DC5"/>
    <w:rsid w:val="00610E17"/>
    <w:rsid w:val="006111FB"/>
    <w:rsid w:val="0061179E"/>
    <w:rsid w:val="00611849"/>
    <w:rsid w:val="00611A30"/>
    <w:rsid w:val="00611F36"/>
    <w:rsid w:val="0061353B"/>
    <w:rsid w:val="00613897"/>
    <w:rsid w:val="00613A89"/>
    <w:rsid w:val="00614785"/>
    <w:rsid w:val="00614F28"/>
    <w:rsid w:val="00614F9E"/>
    <w:rsid w:val="00617609"/>
    <w:rsid w:val="00617865"/>
    <w:rsid w:val="006208F6"/>
    <w:rsid w:val="00620B95"/>
    <w:rsid w:val="00621369"/>
    <w:rsid w:val="006226A7"/>
    <w:rsid w:val="006236B9"/>
    <w:rsid w:val="00624DC2"/>
    <w:rsid w:val="0062537D"/>
    <w:rsid w:val="00625B4A"/>
    <w:rsid w:val="00625ED2"/>
    <w:rsid w:val="006274DD"/>
    <w:rsid w:val="00627571"/>
    <w:rsid w:val="006328F5"/>
    <w:rsid w:val="00632F97"/>
    <w:rsid w:val="00634883"/>
    <w:rsid w:val="0063561B"/>
    <w:rsid w:val="00636042"/>
    <w:rsid w:val="006362EA"/>
    <w:rsid w:val="00636718"/>
    <w:rsid w:val="006372D6"/>
    <w:rsid w:val="00637723"/>
    <w:rsid w:val="006377F2"/>
    <w:rsid w:val="006378AF"/>
    <w:rsid w:val="00640314"/>
    <w:rsid w:val="00641DF3"/>
    <w:rsid w:val="00642CC7"/>
    <w:rsid w:val="00645974"/>
    <w:rsid w:val="006467B6"/>
    <w:rsid w:val="006467E3"/>
    <w:rsid w:val="00646B81"/>
    <w:rsid w:val="00646CD0"/>
    <w:rsid w:val="006477A1"/>
    <w:rsid w:val="006501B2"/>
    <w:rsid w:val="00650238"/>
    <w:rsid w:val="0065122B"/>
    <w:rsid w:val="0065475A"/>
    <w:rsid w:val="00655A59"/>
    <w:rsid w:val="00655B25"/>
    <w:rsid w:val="0065627A"/>
    <w:rsid w:val="00656E8D"/>
    <w:rsid w:val="006617D9"/>
    <w:rsid w:val="006620EF"/>
    <w:rsid w:val="00664341"/>
    <w:rsid w:val="0066491B"/>
    <w:rsid w:val="00665BA7"/>
    <w:rsid w:val="006666A9"/>
    <w:rsid w:val="00667BC4"/>
    <w:rsid w:val="00667E83"/>
    <w:rsid w:val="00670284"/>
    <w:rsid w:val="0067131B"/>
    <w:rsid w:val="0067160B"/>
    <w:rsid w:val="00673B4A"/>
    <w:rsid w:val="00673B55"/>
    <w:rsid w:val="006814CB"/>
    <w:rsid w:val="006815B5"/>
    <w:rsid w:val="00681A50"/>
    <w:rsid w:val="00681AD7"/>
    <w:rsid w:val="0068253B"/>
    <w:rsid w:val="00682A2B"/>
    <w:rsid w:val="0068463D"/>
    <w:rsid w:val="00684B53"/>
    <w:rsid w:val="006859B7"/>
    <w:rsid w:val="00685FA8"/>
    <w:rsid w:val="00690822"/>
    <w:rsid w:val="006915A4"/>
    <w:rsid w:val="00691795"/>
    <w:rsid w:val="00692054"/>
    <w:rsid w:val="00693ED9"/>
    <w:rsid w:val="006942FD"/>
    <w:rsid w:val="00694370"/>
    <w:rsid w:val="00694946"/>
    <w:rsid w:val="00695761"/>
    <w:rsid w:val="0069666A"/>
    <w:rsid w:val="006967A2"/>
    <w:rsid w:val="00696837"/>
    <w:rsid w:val="00697A88"/>
    <w:rsid w:val="006A02A1"/>
    <w:rsid w:val="006A07D8"/>
    <w:rsid w:val="006A0D70"/>
    <w:rsid w:val="006A1596"/>
    <w:rsid w:val="006A21B4"/>
    <w:rsid w:val="006A291D"/>
    <w:rsid w:val="006A38C1"/>
    <w:rsid w:val="006A4167"/>
    <w:rsid w:val="006A492E"/>
    <w:rsid w:val="006A494E"/>
    <w:rsid w:val="006B06AD"/>
    <w:rsid w:val="006B0857"/>
    <w:rsid w:val="006B1186"/>
    <w:rsid w:val="006B44C5"/>
    <w:rsid w:val="006B61A7"/>
    <w:rsid w:val="006B70AA"/>
    <w:rsid w:val="006C06BB"/>
    <w:rsid w:val="006C296C"/>
    <w:rsid w:val="006C2A4C"/>
    <w:rsid w:val="006C3736"/>
    <w:rsid w:val="006C3BB8"/>
    <w:rsid w:val="006C3F7B"/>
    <w:rsid w:val="006C4171"/>
    <w:rsid w:val="006C5929"/>
    <w:rsid w:val="006C6314"/>
    <w:rsid w:val="006C722C"/>
    <w:rsid w:val="006C7B45"/>
    <w:rsid w:val="006D0182"/>
    <w:rsid w:val="006D02FC"/>
    <w:rsid w:val="006D045A"/>
    <w:rsid w:val="006D04C5"/>
    <w:rsid w:val="006D35BB"/>
    <w:rsid w:val="006D4807"/>
    <w:rsid w:val="006D515B"/>
    <w:rsid w:val="006D550F"/>
    <w:rsid w:val="006D6107"/>
    <w:rsid w:val="006D62DA"/>
    <w:rsid w:val="006E0A92"/>
    <w:rsid w:val="006E1288"/>
    <w:rsid w:val="006E1466"/>
    <w:rsid w:val="006E1628"/>
    <w:rsid w:val="006E1648"/>
    <w:rsid w:val="006E20D2"/>
    <w:rsid w:val="006E241F"/>
    <w:rsid w:val="006E2C59"/>
    <w:rsid w:val="006E3176"/>
    <w:rsid w:val="006E361C"/>
    <w:rsid w:val="006E404D"/>
    <w:rsid w:val="006E711A"/>
    <w:rsid w:val="006E732D"/>
    <w:rsid w:val="006E763F"/>
    <w:rsid w:val="006E7C2F"/>
    <w:rsid w:val="006E7F7F"/>
    <w:rsid w:val="006F0033"/>
    <w:rsid w:val="006F1255"/>
    <w:rsid w:val="006F25C9"/>
    <w:rsid w:val="006F2A58"/>
    <w:rsid w:val="006F2C90"/>
    <w:rsid w:val="006F452F"/>
    <w:rsid w:val="006F46B0"/>
    <w:rsid w:val="006F4DE7"/>
    <w:rsid w:val="006F4F59"/>
    <w:rsid w:val="006F6024"/>
    <w:rsid w:val="006F6C05"/>
    <w:rsid w:val="006F71E5"/>
    <w:rsid w:val="00700F94"/>
    <w:rsid w:val="007021D8"/>
    <w:rsid w:val="00702381"/>
    <w:rsid w:val="00703083"/>
    <w:rsid w:val="007036BE"/>
    <w:rsid w:val="00703FAF"/>
    <w:rsid w:val="00704EB5"/>
    <w:rsid w:val="00705462"/>
    <w:rsid w:val="0070735A"/>
    <w:rsid w:val="00707A6D"/>
    <w:rsid w:val="00711003"/>
    <w:rsid w:val="0071136D"/>
    <w:rsid w:val="00711EF4"/>
    <w:rsid w:val="00712B23"/>
    <w:rsid w:val="00714107"/>
    <w:rsid w:val="00716A44"/>
    <w:rsid w:val="007178EF"/>
    <w:rsid w:val="0071796A"/>
    <w:rsid w:val="00717B9F"/>
    <w:rsid w:val="007209DB"/>
    <w:rsid w:val="00721018"/>
    <w:rsid w:val="00721CAE"/>
    <w:rsid w:val="0072268E"/>
    <w:rsid w:val="00723F96"/>
    <w:rsid w:val="00724532"/>
    <w:rsid w:val="007251D1"/>
    <w:rsid w:val="00725708"/>
    <w:rsid w:val="00726878"/>
    <w:rsid w:val="00726CE6"/>
    <w:rsid w:val="00726FE1"/>
    <w:rsid w:val="00727BCF"/>
    <w:rsid w:val="0073179C"/>
    <w:rsid w:val="007323AE"/>
    <w:rsid w:val="00732509"/>
    <w:rsid w:val="00734269"/>
    <w:rsid w:val="007344D5"/>
    <w:rsid w:val="00737FF5"/>
    <w:rsid w:val="00741F36"/>
    <w:rsid w:val="00742C82"/>
    <w:rsid w:val="00743FE0"/>
    <w:rsid w:val="00744DCB"/>
    <w:rsid w:val="00745806"/>
    <w:rsid w:val="00745EED"/>
    <w:rsid w:val="0074621C"/>
    <w:rsid w:val="007467CE"/>
    <w:rsid w:val="00750341"/>
    <w:rsid w:val="0075046C"/>
    <w:rsid w:val="00751066"/>
    <w:rsid w:val="007516D8"/>
    <w:rsid w:val="00752E6A"/>
    <w:rsid w:val="00754758"/>
    <w:rsid w:val="00755063"/>
    <w:rsid w:val="0075569A"/>
    <w:rsid w:val="00755772"/>
    <w:rsid w:val="00757015"/>
    <w:rsid w:val="007571B5"/>
    <w:rsid w:val="007640AB"/>
    <w:rsid w:val="00764743"/>
    <w:rsid w:val="0076538E"/>
    <w:rsid w:val="00765FF0"/>
    <w:rsid w:val="00766352"/>
    <w:rsid w:val="0076683D"/>
    <w:rsid w:val="0076784A"/>
    <w:rsid w:val="007704A7"/>
    <w:rsid w:val="00770FC3"/>
    <w:rsid w:val="00771200"/>
    <w:rsid w:val="00774120"/>
    <w:rsid w:val="00774F7A"/>
    <w:rsid w:val="00777B34"/>
    <w:rsid w:val="00777F97"/>
    <w:rsid w:val="00780944"/>
    <w:rsid w:val="00781B17"/>
    <w:rsid w:val="007823CD"/>
    <w:rsid w:val="00782441"/>
    <w:rsid w:val="0078250C"/>
    <w:rsid w:val="00782556"/>
    <w:rsid w:val="00782BA2"/>
    <w:rsid w:val="00782F40"/>
    <w:rsid w:val="00783127"/>
    <w:rsid w:val="00784669"/>
    <w:rsid w:val="00786768"/>
    <w:rsid w:val="00786993"/>
    <w:rsid w:val="00786A83"/>
    <w:rsid w:val="007877D4"/>
    <w:rsid w:val="007900F8"/>
    <w:rsid w:val="00791D30"/>
    <w:rsid w:val="007958A5"/>
    <w:rsid w:val="0079594D"/>
    <w:rsid w:val="0079619A"/>
    <w:rsid w:val="007968A5"/>
    <w:rsid w:val="00797F9C"/>
    <w:rsid w:val="007A06A4"/>
    <w:rsid w:val="007A1AEE"/>
    <w:rsid w:val="007A1FDF"/>
    <w:rsid w:val="007A1FF8"/>
    <w:rsid w:val="007A44D3"/>
    <w:rsid w:val="007A4702"/>
    <w:rsid w:val="007A4C16"/>
    <w:rsid w:val="007A5871"/>
    <w:rsid w:val="007A6F69"/>
    <w:rsid w:val="007B136D"/>
    <w:rsid w:val="007B1B9D"/>
    <w:rsid w:val="007B1F38"/>
    <w:rsid w:val="007B426D"/>
    <w:rsid w:val="007B501A"/>
    <w:rsid w:val="007B51B6"/>
    <w:rsid w:val="007B6297"/>
    <w:rsid w:val="007B67B0"/>
    <w:rsid w:val="007B6941"/>
    <w:rsid w:val="007C086B"/>
    <w:rsid w:val="007C14A2"/>
    <w:rsid w:val="007C1D99"/>
    <w:rsid w:val="007C3DB8"/>
    <w:rsid w:val="007C4006"/>
    <w:rsid w:val="007C5C3C"/>
    <w:rsid w:val="007C5D47"/>
    <w:rsid w:val="007C5F07"/>
    <w:rsid w:val="007C73AA"/>
    <w:rsid w:val="007C7602"/>
    <w:rsid w:val="007C7A31"/>
    <w:rsid w:val="007C7E33"/>
    <w:rsid w:val="007D04ED"/>
    <w:rsid w:val="007D04F5"/>
    <w:rsid w:val="007D054C"/>
    <w:rsid w:val="007D0763"/>
    <w:rsid w:val="007D0D24"/>
    <w:rsid w:val="007D1C6A"/>
    <w:rsid w:val="007D22CE"/>
    <w:rsid w:val="007D368A"/>
    <w:rsid w:val="007D3B89"/>
    <w:rsid w:val="007D5583"/>
    <w:rsid w:val="007D6732"/>
    <w:rsid w:val="007D697F"/>
    <w:rsid w:val="007D6B58"/>
    <w:rsid w:val="007D6B69"/>
    <w:rsid w:val="007D6F46"/>
    <w:rsid w:val="007D7B7D"/>
    <w:rsid w:val="007D7F2D"/>
    <w:rsid w:val="007E038D"/>
    <w:rsid w:val="007E2064"/>
    <w:rsid w:val="007E24C3"/>
    <w:rsid w:val="007E2A88"/>
    <w:rsid w:val="007E30D2"/>
    <w:rsid w:val="007E617F"/>
    <w:rsid w:val="007E746B"/>
    <w:rsid w:val="007E7B3B"/>
    <w:rsid w:val="007F00B3"/>
    <w:rsid w:val="007F0525"/>
    <w:rsid w:val="007F0C28"/>
    <w:rsid w:val="007F1006"/>
    <w:rsid w:val="007F11EE"/>
    <w:rsid w:val="007F15E6"/>
    <w:rsid w:val="007F186F"/>
    <w:rsid w:val="007F5CF4"/>
    <w:rsid w:val="007F6F96"/>
    <w:rsid w:val="00800D00"/>
    <w:rsid w:val="008029C8"/>
    <w:rsid w:val="00804049"/>
    <w:rsid w:val="008041D9"/>
    <w:rsid w:val="00805A0D"/>
    <w:rsid w:val="00805A65"/>
    <w:rsid w:val="00805C79"/>
    <w:rsid w:val="00806034"/>
    <w:rsid w:val="0080760A"/>
    <w:rsid w:val="00810268"/>
    <w:rsid w:val="00810B86"/>
    <w:rsid w:val="00811F6A"/>
    <w:rsid w:val="00812800"/>
    <w:rsid w:val="0081333D"/>
    <w:rsid w:val="008139C6"/>
    <w:rsid w:val="00813D64"/>
    <w:rsid w:val="00814A6B"/>
    <w:rsid w:val="0081545F"/>
    <w:rsid w:val="00815830"/>
    <w:rsid w:val="00816301"/>
    <w:rsid w:val="00817787"/>
    <w:rsid w:val="0082002F"/>
    <w:rsid w:val="008201A2"/>
    <w:rsid w:val="008202A5"/>
    <w:rsid w:val="0082108E"/>
    <w:rsid w:val="0082286C"/>
    <w:rsid w:val="00824D70"/>
    <w:rsid w:val="00824F73"/>
    <w:rsid w:val="0083038B"/>
    <w:rsid w:val="00830AFC"/>
    <w:rsid w:val="008341B7"/>
    <w:rsid w:val="00834804"/>
    <w:rsid w:val="00836BD1"/>
    <w:rsid w:val="00836DBC"/>
    <w:rsid w:val="008373A6"/>
    <w:rsid w:val="00840735"/>
    <w:rsid w:val="00841B86"/>
    <w:rsid w:val="008422FE"/>
    <w:rsid w:val="00842802"/>
    <w:rsid w:val="00842850"/>
    <w:rsid w:val="00842875"/>
    <w:rsid w:val="0084325D"/>
    <w:rsid w:val="00843E01"/>
    <w:rsid w:val="008443DA"/>
    <w:rsid w:val="00844D1E"/>
    <w:rsid w:val="00844D4F"/>
    <w:rsid w:val="008451D2"/>
    <w:rsid w:val="00845340"/>
    <w:rsid w:val="00847248"/>
    <w:rsid w:val="00847C01"/>
    <w:rsid w:val="00847CA7"/>
    <w:rsid w:val="008503A8"/>
    <w:rsid w:val="00850BE7"/>
    <w:rsid w:val="008514F6"/>
    <w:rsid w:val="008517F8"/>
    <w:rsid w:val="008531D6"/>
    <w:rsid w:val="00853F1B"/>
    <w:rsid w:val="00854010"/>
    <w:rsid w:val="008550B3"/>
    <w:rsid w:val="0085547D"/>
    <w:rsid w:val="00856284"/>
    <w:rsid w:val="00856431"/>
    <w:rsid w:val="00856B36"/>
    <w:rsid w:val="008574B9"/>
    <w:rsid w:val="008574F4"/>
    <w:rsid w:val="00860775"/>
    <w:rsid w:val="00860A11"/>
    <w:rsid w:val="00860E26"/>
    <w:rsid w:val="00862536"/>
    <w:rsid w:val="00862884"/>
    <w:rsid w:val="0086481A"/>
    <w:rsid w:val="0086552D"/>
    <w:rsid w:val="008656BA"/>
    <w:rsid w:val="00871EAA"/>
    <w:rsid w:val="00872179"/>
    <w:rsid w:val="00872796"/>
    <w:rsid w:val="008728B4"/>
    <w:rsid w:val="00872BB2"/>
    <w:rsid w:val="008743EA"/>
    <w:rsid w:val="00874C39"/>
    <w:rsid w:val="00875E04"/>
    <w:rsid w:val="008774E2"/>
    <w:rsid w:val="00877EAB"/>
    <w:rsid w:val="0088049E"/>
    <w:rsid w:val="0088170D"/>
    <w:rsid w:val="00884731"/>
    <w:rsid w:val="00884B54"/>
    <w:rsid w:val="0088510C"/>
    <w:rsid w:val="0088561E"/>
    <w:rsid w:val="008863D3"/>
    <w:rsid w:val="00886A4B"/>
    <w:rsid w:val="00886C07"/>
    <w:rsid w:val="00886EA6"/>
    <w:rsid w:val="00887BA7"/>
    <w:rsid w:val="00887FDB"/>
    <w:rsid w:val="008903E7"/>
    <w:rsid w:val="00890522"/>
    <w:rsid w:val="00890A13"/>
    <w:rsid w:val="00892E71"/>
    <w:rsid w:val="00892F31"/>
    <w:rsid w:val="00893D3E"/>
    <w:rsid w:val="0089450F"/>
    <w:rsid w:val="00895A64"/>
    <w:rsid w:val="00896C25"/>
    <w:rsid w:val="00896D95"/>
    <w:rsid w:val="00896F4F"/>
    <w:rsid w:val="008A037F"/>
    <w:rsid w:val="008A0940"/>
    <w:rsid w:val="008A173A"/>
    <w:rsid w:val="008A1FDB"/>
    <w:rsid w:val="008A22F9"/>
    <w:rsid w:val="008A260C"/>
    <w:rsid w:val="008A28F5"/>
    <w:rsid w:val="008A2F72"/>
    <w:rsid w:val="008A35AD"/>
    <w:rsid w:val="008A5C21"/>
    <w:rsid w:val="008A5E05"/>
    <w:rsid w:val="008A61B2"/>
    <w:rsid w:val="008A7E44"/>
    <w:rsid w:val="008B232F"/>
    <w:rsid w:val="008B2D65"/>
    <w:rsid w:val="008B2E3C"/>
    <w:rsid w:val="008B3AF0"/>
    <w:rsid w:val="008B3E76"/>
    <w:rsid w:val="008B4AC0"/>
    <w:rsid w:val="008B63A2"/>
    <w:rsid w:val="008B63E4"/>
    <w:rsid w:val="008B66C3"/>
    <w:rsid w:val="008B6F65"/>
    <w:rsid w:val="008B79A6"/>
    <w:rsid w:val="008B7F0A"/>
    <w:rsid w:val="008C00BA"/>
    <w:rsid w:val="008C0585"/>
    <w:rsid w:val="008C08C0"/>
    <w:rsid w:val="008C0E34"/>
    <w:rsid w:val="008C1C94"/>
    <w:rsid w:val="008C25AC"/>
    <w:rsid w:val="008C35E7"/>
    <w:rsid w:val="008C3A49"/>
    <w:rsid w:val="008C3BF6"/>
    <w:rsid w:val="008C3FA4"/>
    <w:rsid w:val="008C45BB"/>
    <w:rsid w:val="008C4679"/>
    <w:rsid w:val="008C4DF1"/>
    <w:rsid w:val="008C5EDC"/>
    <w:rsid w:val="008C6391"/>
    <w:rsid w:val="008D06D6"/>
    <w:rsid w:val="008D2F9E"/>
    <w:rsid w:val="008D3755"/>
    <w:rsid w:val="008D38C7"/>
    <w:rsid w:val="008D39E3"/>
    <w:rsid w:val="008D40B6"/>
    <w:rsid w:val="008D4EC7"/>
    <w:rsid w:val="008D4FB1"/>
    <w:rsid w:val="008D518D"/>
    <w:rsid w:val="008D6073"/>
    <w:rsid w:val="008D6530"/>
    <w:rsid w:val="008D6663"/>
    <w:rsid w:val="008D68F1"/>
    <w:rsid w:val="008D77E0"/>
    <w:rsid w:val="008E29B9"/>
    <w:rsid w:val="008E2C8D"/>
    <w:rsid w:val="008E2ECE"/>
    <w:rsid w:val="008E4023"/>
    <w:rsid w:val="008E4E07"/>
    <w:rsid w:val="008E50FF"/>
    <w:rsid w:val="008E59F7"/>
    <w:rsid w:val="008E5B69"/>
    <w:rsid w:val="008E63B9"/>
    <w:rsid w:val="008E6769"/>
    <w:rsid w:val="008E711A"/>
    <w:rsid w:val="008E7D23"/>
    <w:rsid w:val="008E7ED1"/>
    <w:rsid w:val="008F0A87"/>
    <w:rsid w:val="008F2FA1"/>
    <w:rsid w:val="008F3A86"/>
    <w:rsid w:val="008F4C12"/>
    <w:rsid w:val="008F4FFE"/>
    <w:rsid w:val="008F6A52"/>
    <w:rsid w:val="008F6B6F"/>
    <w:rsid w:val="008F6C20"/>
    <w:rsid w:val="00900826"/>
    <w:rsid w:val="009041D0"/>
    <w:rsid w:val="0090483C"/>
    <w:rsid w:val="00904EC1"/>
    <w:rsid w:val="00904F35"/>
    <w:rsid w:val="0090582A"/>
    <w:rsid w:val="00907754"/>
    <w:rsid w:val="00907DC8"/>
    <w:rsid w:val="0091075D"/>
    <w:rsid w:val="0091097D"/>
    <w:rsid w:val="00910A6E"/>
    <w:rsid w:val="009110BE"/>
    <w:rsid w:val="00914A4E"/>
    <w:rsid w:val="00915797"/>
    <w:rsid w:val="00916253"/>
    <w:rsid w:val="0091668F"/>
    <w:rsid w:val="00917D81"/>
    <w:rsid w:val="00922003"/>
    <w:rsid w:val="009222FC"/>
    <w:rsid w:val="009238B6"/>
    <w:rsid w:val="00923CD6"/>
    <w:rsid w:val="0092414E"/>
    <w:rsid w:val="00924255"/>
    <w:rsid w:val="00925376"/>
    <w:rsid w:val="00926845"/>
    <w:rsid w:val="009304DE"/>
    <w:rsid w:val="009314BA"/>
    <w:rsid w:val="00931D83"/>
    <w:rsid w:val="009334D1"/>
    <w:rsid w:val="0093353B"/>
    <w:rsid w:val="0093367E"/>
    <w:rsid w:val="00934180"/>
    <w:rsid w:val="009342CB"/>
    <w:rsid w:val="009348A6"/>
    <w:rsid w:val="00934CE4"/>
    <w:rsid w:val="00934E03"/>
    <w:rsid w:val="00935030"/>
    <w:rsid w:val="00936577"/>
    <w:rsid w:val="009371D0"/>
    <w:rsid w:val="0094107F"/>
    <w:rsid w:val="00941301"/>
    <w:rsid w:val="0094180D"/>
    <w:rsid w:val="00941C84"/>
    <w:rsid w:val="009420DF"/>
    <w:rsid w:val="009453D3"/>
    <w:rsid w:val="00945F95"/>
    <w:rsid w:val="0094650B"/>
    <w:rsid w:val="00946517"/>
    <w:rsid w:val="009472BE"/>
    <w:rsid w:val="00950940"/>
    <w:rsid w:val="00950DAE"/>
    <w:rsid w:val="0095235D"/>
    <w:rsid w:val="00953ACF"/>
    <w:rsid w:val="00953AFB"/>
    <w:rsid w:val="0095417C"/>
    <w:rsid w:val="00956973"/>
    <w:rsid w:val="00961047"/>
    <w:rsid w:val="00961358"/>
    <w:rsid w:val="00962260"/>
    <w:rsid w:val="00962584"/>
    <w:rsid w:val="00964672"/>
    <w:rsid w:val="00965813"/>
    <w:rsid w:val="009676D3"/>
    <w:rsid w:val="0096791B"/>
    <w:rsid w:val="00970533"/>
    <w:rsid w:val="00971BA6"/>
    <w:rsid w:val="0097209D"/>
    <w:rsid w:val="00972117"/>
    <w:rsid w:val="00972B21"/>
    <w:rsid w:val="009737BA"/>
    <w:rsid w:val="00974604"/>
    <w:rsid w:val="00975F1C"/>
    <w:rsid w:val="00977B8A"/>
    <w:rsid w:val="00977DAE"/>
    <w:rsid w:val="0098102E"/>
    <w:rsid w:val="00981237"/>
    <w:rsid w:val="00981469"/>
    <w:rsid w:val="009816CB"/>
    <w:rsid w:val="00983799"/>
    <w:rsid w:val="009839A8"/>
    <w:rsid w:val="009846E4"/>
    <w:rsid w:val="00984F39"/>
    <w:rsid w:val="00985F55"/>
    <w:rsid w:val="00987D74"/>
    <w:rsid w:val="00987EC0"/>
    <w:rsid w:val="00991839"/>
    <w:rsid w:val="00991F53"/>
    <w:rsid w:val="00993000"/>
    <w:rsid w:val="00994AE0"/>
    <w:rsid w:val="00994F51"/>
    <w:rsid w:val="00996039"/>
    <w:rsid w:val="009977DB"/>
    <w:rsid w:val="009A2FF6"/>
    <w:rsid w:val="009A3E15"/>
    <w:rsid w:val="009A5A00"/>
    <w:rsid w:val="009A5A6F"/>
    <w:rsid w:val="009A78C4"/>
    <w:rsid w:val="009A7D88"/>
    <w:rsid w:val="009A7F3F"/>
    <w:rsid w:val="009A7FE5"/>
    <w:rsid w:val="009B024B"/>
    <w:rsid w:val="009B2057"/>
    <w:rsid w:val="009B471C"/>
    <w:rsid w:val="009B4EC8"/>
    <w:rsid w:val="009B5923"/>
    <w:rsid w:val="009B6421"/>
    <w:rsid w:val="009B6CFE"/>
    <w:rsid w:val="009B7980"/>
    <w:rsid w:val="009B7F64"/>
    <w:rsid w:val="009C003E"/>
    <w:rsid w:val="009C083B"/>
    <w:rsid w:val="009C0FA3"/>
    <w:rsid w:val="009C2482"/>
    <w:rsid w:val="009C3368"/>
    <w:rsid w:val="009C373A"/>
    <w:rsid w:val="009C3817"/>
    <w:rsid w:val="009C3A9C"/>
    <w:rsid w:val="009C3D04"/>
    <w:rsid w:val="009C4AF7"/>
    <w:rsid w:val="009C5264"/>
    <w:rsid w:val="009C561D"/>
    <w:rsid w:val="009C7010"/>
    <w:rsid w:val="009D0805"/>
    <w:rsid w:val="009D0EC2"/>
    <w:rsid w:val="009D2982"/>
    <w:rsid w:val="009D31E7"/>
    <w:rsid w:val="009D3B0E"/>
    <w:rsid w:val="009D550F"/>
    <w:rsid w:val="009D56D3"/>
    <w:rsid w:val="009D5D63"/>
    <w:rsid w:val="009D6A98"/>
    <w:rsid w:val="009D6BA8"/>
    <w:rsid w:val="009D7ED9"/>
    <w:rsid w:val="009E0558"/>
    <w:rsid w:val="009E21D5"/>
    <w:rsid w:val="009E243D"/>
    <w:rsid w:val="009E286C"/>
    <w:rsid w:val="009E3384"/>
    <w:rsid w:val="009E41A4"/>
    <w:rsid w:val="009E58EF"/>
    <w:rsid w:val="009E6366"/>
    <w:rsid w:val="009F0A63"/>
    <w:rsid w:val="009F0FCB"/>
    <w:rsid w:val="009F22D5"/>
    <w:rsid w:val="009F2D66"/>
    <w:rsid w:val="009F392E"/>
    <w:rsid w:val="009F42E4"/>
    <w:rsid w:val="009F47E7"/>
    <w:rsid w:val="009F4B94"/>
    <w:rsid w:val="009F568A"/>
    <w:rsid w:val="009F56DE"/>
    <w:rsid w:val="009F6301"/>
    <w:rsid w:val="009F773F"/>
    <w:rsid w:val="00A00C31"/>
    <w:rsid w:val="00A01BD9"/>
    <w:rsid w:val="00A02EFA"/>
    <w:rsid w:val="00A04747"/>
    <w:rsid w:val="00A04F61"/>
    <w:rsid w:val="00A0681B"/>
    <w:rsid w:val="00A06919"/>
    <w:rsid w:val="00A06920"/>
    <w:rsid w:val="00A07334"/>
    <w:rsid w:val="00A0799A"/>
    <w:rsid w:val="00A1011F"/>
    <w:rsid w:val="00A1259D"/>
    <w:rsid w:val="00A13732"/>
    <w:rsid w:val="00A13995"/>
    <w:rsid w:val="00A159CE"/>
    <w:rsid w:val="00A15EB1"/>
    <w:rsid w:val="00A170E5"/>
    <w:rsid w:val="00A17B8E"/>
    <w:rsid w:val="00A20FCF"/>
    <w:rsid w:val="00A21405"/>
    <w:rsid w:val="00A21EAD"/>
    <w:rsid w:val="00A24277"/>
    <w:rsid w:val="00A26313"/>
    <w:rsid w:val="00A27784"/>
    <w:rsid w:val="00A3020B"/>
    <w:rsid w:val="00A3032D"/>
    <w:rsid w:val="00A30D33"/>
    <w:rsid w:val="00A31414"/>
    <w:rsid w:val="00A31AF1"/>
    <w:rsid w:val="00A32452"/>
    <w:rsid w:val="00A32E1E"/>
    <w:rsid w:val="00A355C7"/>
    <w:rsid w:val="00A35DDF"/>
    <w:rsid w:val="00A370B5"/>
    <w:rsid w:val="00A37C14"/>
    <w:rsid w:val="00A40230"/>
    <w:rsid w:val="00A40DDB"/>
    <w:rsid w:val="00A42576"/>
    <w:rsid w:val="00A42AAB"/>
    <w:rsid w:val="00A42F96"/>
    <w:rsid w:val="00A43045"/>
    <w:rsid w:val="00A435CD"/>
    <w:rsid w:val="00A456F9"/>
    <w:rsid w:val="00A45883"/>
    <w:rsid w:val="00A509CA"/>
    <w:rsid w:val="00A515F1"/>
    <w:rsid w:val="00A51C2D"/>
    <w:rsid w:val="00A53200"/>
    <w:rsid w:val="00A53694"/>
    <w:rsid w:val="00A53C70"/>
    <w:rsid w:val="00A54BFE"/>
    <w:rsid w:val="00A558C6"/>
    <w:rsid w:val="00A5728A"/>
    <w:rsid w:val="00A57670"/>
    <w:rsid w:val="00A628F3"/>
    <w:rsid w:val="00A62B96"/>
    <w:rsid w:val="00A64F0A"/>
    <w:rsid w:val="00A65FA6"/>
    <w:rsid w:val="00A66974"/>
    <w:rsid w:val="00A703B3"/>
    <w:rsid w:val="00A71AC8"/>
    <w:rsid w:val="00A7214F"/>
    <w:rsid w:val="00A725FB"/>
    <w:rsid w:val="00A74269"/>
    <w:rsid w:val="00A74E6D"/>
    <w:rsid w:val="00A75674"/>
    <w:rsid w:val="00A81CF2"/>
    <w:rsid w:val="00A8244A"/>
    <w:rsid w:val="00A834C7"/>
    <w:rsid w:val="00A853B2"/>
    <w:rsid w:val="00A863FE"/>
    <w:rsid w:val="00A8693F"/>
    <w:rsid w:val="00A86E6B"/>
    <w:rsid w:val="00A87258"/>
    <w:rsid w:val="00A87421"/>
    <w:rsid w:val="00A8770A"/>
    <w:rsid w:val="00A911FC"/>
    <w:rsid w:val="00A918F7"/>
    <w:rsid w:val="00A918FC"/>
    <w:rsid w:val="00A92B61"/>
    <w:rsid w:val="00A94D90"/>
    <w:rsid w:val="00A95353"/>
    <w:rsid w:val="00A95A5E"/>
    <w:rsid w:val="00A96016"/>
    <w:rsid w:val="00A97651"/>
    <w:rsid w:val="00AA007A"/>
    <w:rsid w:val="00AA08E1"/>
    <w:rsid w:val="00AA0AF9"/>
    <w:rsid w:val="00AA1DB9"/>
    <w:rsid w:val="00AA2A7F"/>
    <w:rsid w:val="00AA38AA"/>
    <w:rsid w:val="00AA3F4B"/>
    <w:rsid w:val="00AA4500"/>
    <w:rsid w:val="00AA4F06"/>
    <w:rsid w:val="00AA5B78"/>
    <w:rsid w:val="00AA6BBB"/>
    <w:rsid w:val="00AA781C"/>
    <w:rsid w:val="00AB1968"/>
    <w:rsid w:val="00AB1BAF"/>
    <w:rsid w:val="00AB2ED1"/>
    <w:rsid w:val="00AB37BB"/>
    <w:rsid w:val="00AB6617"/>
    <w:rsid w:val="00AB6954"/>
    <w:rsid w:val="00AC1338"/>
    <w:rsid w:val="00AC292D"/>
    <w:rsid w:val="00AC3496"/>
    <w:rsid w:val="00AC3DC8"/>
    <w:rsid w:val="00AC42E1"/>
    <w:rsid w:val="00AC4335"/>
    <w:rsid w:val="00AC4D17"/>
    <w:rsid w:val="00AC4F57"/>
    <w:rsid w:val="00AC6892"/>
    <w:rsid w:val="00AD0642"/>
    <w:rsid w:val="00AD0F1E"/>
    <w:rsid w:val="00AD2D55"/>
    <w:rsid w:val="00AD2E93"/>
    <w:rsid w:val="00AD2FB8"/>
    <w:rsid w:val="00AD41A1"/>
    <w:rsid w:val="00AD6012"/>
    <w:rsid w:val="00AE0A6A"/>
    <w:rsid w:val="00AE0D5E"/>
    <w:rsid w:val="00AE0F54"/>
    <w:rsid w:val="00AE1D40"/>
    <w:rsid w:val="00AE1F07"/>
    <w:rsid w:val="00AE2C3C"/>
    <w:rsid w:val="00AE4287"/>
    <w:rsid w:val="00AE5146"/>
    <w:rsid w:val="00AE59C8"/>
    <w:rsid w:val="00AE5FAD"/>
    <w:rsid w:val="00AF1A97"/>
    <w:rsid w:val="00AF241B"/>
    <w:rsid w:val="00AF2946"/>
    <w:rsid w:val="00AF3A53"/>
    <w:rsid w:val="00AF3E8D"/>
    <w:rsid w:val="00AF48AD"/>
    <w:rsid w:val="00AF51EA"/>
    <w:rsid w:val="00AF64B9"/>
    <w:rsid w:val="00AF7EB9"/>
    <w:rsid w:val="00B02CD9"/>
    <w:rsid w:val="00B02D76"/>
    <w:rsid w:val="00B0366F"/>
    <w:rsid w:val="00B040E7"/>
    <w:rsid w:val="00B0636E"/>
    <w:rsid w:val="00B06C31"/>
    <w:rsid w:val="00B06F54"/>
    <w:rsid w:val="00B07C9E"/>
    <w:rsid w:val="00B07DE3"/>
    <w:rsid w:val="00B1156D"/>
    <w:rsid w:val="00B12C89"/>
    <w:rsid w:val="00B13768"/>
    <w:rsid w:val="00B14308"/>
    <w:rsid w:val="00B171A1"/>
    <w:rsid w:val="00B1791A"/>
    <w:rsid w:val="00B17B18"/>
    <w:rsid w:val="00B2020C"/>
    <w:rsid w:val="00B202C5"/>
    <w:rsid w:val="00B20483"/>
    <w:rsid w:val="00B20785"/>
    <w:rsid w:val="00B20CFD"/>
    <w:rsid w:val="00B215CB"/>
    <w:rsid w:val="00B219B5"/>
    <w:rsid w:val="00B226ED"/>
    <w:rsid w:val="00B22CED"/>
    <w:rsid w:val="00B23672"/>
    <w:rsid w:val="00B238EE"/>
    <w:rsid w:val="00B2478E"/>
    <w:rsid w:val="00B247E3"/>
    <w:rsid w:val="00B24F87"/>
    <w:rsid w:val="00B2517C"/>
    <w:rsid w:val="00B25530"/>
    <w:rsid w:val="00B25F67"/>
    <w:rsid w:val="00B26AB7"/>
    <w:rsid w:val="00B26B5C"/>
    <w:rsid w:val="00B271CC"/>
    <w:rsid w:val="00B27B6B"/>
    <w:rsid w:val="00B32E0F"/>
    <w:rsid w:val="00B33723"/>
    <w:rsid w:val="00B33FBF"/>
    <w:rsid w:val="00B34898"/>
    <w:rsid w:val="00B34E1A"/>
    <w:rsid w:val="00B35752"/>
    <w:rsid w:val="00B35F79"/>
    <w:rsid w:val="00B35FA0"/>
    <w:rsid w:val="00B3675D"/>
    <w:rsid w:val="00B4023A"/>
    <w:rsid w:val="00B4072C"/>
    <w:rsid w:val="00B41B0E"/>
    <w:rsid w:val="00B428A1"/>
    <w:rsid w:val="00B43E78"/>
    <w:rsid w:val="00B4444E"/>
    <w:rsid w:val="00B4710E"/>
    <w:rsid w:val="00B506E0"/>
    <w:rsid w:val="00B50769"/>
    <w:rsid w:val="00B5110D"/>
    <w:rsid w:val="00B52B85"/>
    <w:rsid w:val="00B52CEE"/>
    <w:rsid w:val="00B54EA8"/>
    <w:rsid w:val="00B55B2C"/>
    <w:rsid w:val="00B56763"/>
    <w:rsid w:val="00B6080C"/>
    <w:rsid w:val="00B60C55"/>
    <w:rsid w:val="00B60DE4"/>
    <w:rsid w:val="00B60E92"/>
    <w:rsid w:val="00B6159A"/>
    <w:rsid w:val="00B619EC"/>
    <w:rsid w:val="00B6501E"/>
    <w:rsid w:val="00B66AB1"/>
    <w:rsid w:val="00B670CC"/>
    <w:rsid w:val="00B67A18"/>
    <w:rsid w:val="00B67C24"/>
    <w:rsid w:val="00B67C7A"/>
    <w:rsid w:val="00B707DD"/>
    <w:rsid w:val="00B70D9D"/>
    <w:rsid w:val="00B7190A"/>
    <w:rsid w:val="00B72378"/>
    <w:rsid w:val="00B72967"/>
    <w:rsid w:val="00B73BBD"/>
    <w:rsid w:val="00B7475F"/>
    <w:rsid w:val="00B754ED"/>
    <w:rsid w:val="00B75D0D"/>
    <w:rsid w:val="00B75EA5"/>
    <w:rsid w:val="00B76E70"/>
    <w:rsid w:val="00B80D93"/>
    <w:rsid w:val="00B8283F"/>
    <w:rsid w:val="00B83275"/>
    <w:rsid w:val="00B83BCB"/>
    <w:rsid w:val="00B8478F"/>
    <w:rsid w:val="00B8581B"/>
    <w:rsid w:val="00B86327"/>
    <w:rsid w:val="00B86BD9"/>
    <w:rsid w:val="00B87107"/>
    <w:rsid w:val="00B87221"/>
    <w:rsid w:val="00B92EAC"/>
    <w:rsid w:val="00B93319"/>
    <w:rsid w:val="00B936D5"/>
    <w:rsid w:val="00B95764"/>
    <w:rsid w:val="00B96397"/>
    <w:rsid w:val="00B96532"/>
    <w:rsid w:val="00B97443"/>
    <w:rsid w:val="00B97B2E"/>
    <w:rsid w:val="00BA0623"/>
    <w:rsid w:val="00BA09EC"/>
    <w:rsid w:val="00BA0BB0"/>
    <w:rsid w:val="00BA2807"/>
    <w:rsid w:val="00BA482B"/>
    <w:rsid w:val="00BA738A"/>
    <w:rsid w:val="00BB031B"/>
    <w:rsid w:val="00BB2B77"/>
    <w:rsid w:val="00BB3140"/>
    <w:rsid w:val="00BB3322"/>
    <w:rsid w:val="00BB3959"/>
    <w:rsid w:val="00BB45CE"/>
    <w:rsid w:val="00BB4626"/>
    <w:rsid w:val="00BB46EC"/>
    <w:rsid w:val="00BB4814"/>
    <w:rsid w:val="00BB5A93"/>
    <w:rsid w:val="00BB6051"/>
    <w:rsid w:val="00BB608D"/>
    <w:rsid w:val="00BB71C5"/>
    <w:rsid w:val="00BB74B5"/>
    <w:rsid w:val="00BB7706"/>
    <w:rsid w:val="00BC105B"/>
    <w:rsid w:val="00BC1161"/>
    <w:rsid w:val="00BC2648"/>
    <w:rsid w:val="00BC2C4B"/>
    <w:rsid w:val="00BC3F5E"/>
    <w:rsid w:val="00BC56E7"/>
    <w:rsid w:val="00BC572F"/>
    <w:rsid w:val="00BC74A1"/>
    <w:rsid w:val="00BC7B99"/>
    <w:rsid w:val="00BD0C71"/>
    <w:rsid w:val="00BD46B9"/>
    <w:rsid w:val="00BD603C"/>
    <w:rsid w:val="00BD60C0"/>
    <w:rsid w:val="00BD6462"/>
    <w:rsid w:val="00BD7896"/>
    <w:rsid w:val="00BE06B9"/>
    <w:rsid w:val="00BE13B4"/>
    <w:rsid w:val="00BE4527"/>
    <w:rsid w:val="00BE4C50"/>
    <w:rsid w:val="00BE6734"/>
    <w:rsid w:val="00BE7DA7"/>
    <w:rsid w:val="00BF0BD8"/>
    <w:rsid w:val="00BF15C2"/>
    <w:rsid w:val="00BF2D39"/>
    <w:rsid w:val="00BF3AD9"/>
    <w:rsid w:val="00BF414A"/>
    <w:rsid w:val="00BF4A56"/>
    <w:rsid w:val="00BF5BA1"/>
    <w:rsid w:val="00C00238"/>
    <w:rsid w:val="00C01980"/>
    <w:rsid w:val="00C01DC8"/>
    <w:rsid w:val="00C02130"/>
    <w:rsid w:val="00C03341"/>
    <w:rsid w:val="00C03699"/>
    <w:rsid w:val="00C03CF5"/>
    <w:rsid w:val="00C03D46"/>
    <w:rsid w:val="00C052BD"/>
    <w:rsid w:val="00C05534"/>
    <w:rsid w:val="00C0554D"/>
    <w:rsid w:val="00C064A9"/>
    <w:rsid w:val="00C07216"/>
    <w:rsid w:val="00C101ED"/>
    <w:rsid w:val="00C109CE"/>
    <w:rsid w:val="00C10F29"/>
    <w:rsid w:val="00C11963"/>
    <w:rsid w:val="00C1384D"/>
    <w:rsid w:val="00C14829"/>
    <w:rsid w:val="00C15B68"/>
    <w:rsid w:val="00C20ADD"/>
    <w:rsid w:val="00C21978"/>
    <w:rsid w:val="00C2346A"/>
    <w:rsid w:val="00C25E8D"/>
    <w:rsid w:val="00C2651C"/>
    <w:rsid w:val="00C2705C"/>
    <w:rsid w:val="00C32013"/>
    <w:rsid w:val="00C324E0"/>
    <w:rsid w:val="00C3278D"/>
    <w:rsid w:val="00C331E1"/>
    <w:rsid w:val="00C34974"/>
    <w:rsid w:val="00C3542B"/>
    <w:rsid w:val="00C35956"/>
    <w:rsid w:val="00C361AC"/>
    <w:rsid w:val="00C36548"/>
    <w:rsid w:val="00C374A4"/>
    <w:rsid w:val="00C4037B"/>
    <w:rsid w:val="00C40F9B"/>
    <w:rsid w:val="00C41B60"/>
    <w:rsid w:val="00C42810"/>
    <w:rsid w:val="00C43B6B"/>
    <w:rsid w:val="00C444B3"/>
    <w:rsid w:val="00C4496F"/>
    <w:rsid w:val="00C452B5"/>
    <w:rsid w:val="00C45809"/>
    <w:rsid w:val="00C45DCC"/>
    <w:rsid w:val="00C464A6"/>
    <w:rsid w:val="00C51531"/>
    <w:rsid w:val="00C53519"/>
    <w:rsid w:val="00C5428A"/>
    <w:rsid w:val="00C54D2F"/>
    <w:rsid w:val="00C55BC2"/>
    <w:rsid w:val="00C5678F"/>
    <w:rsid w:val="00C57E4A"/>
    <w:rsid w:val="00C602D9"/>
    <w:rsid w:val="00C60815"/>
    <w:rsid w:val="00C6135E"/>
    <w:rsid w:val="00C623E0"/>
    <w:rsid w:val="00C62AF3"/>
    <w:rsid w:val="00C62EDC"/>
    <w:rsid w:val="00C6624A"/>
    <w:rsid w:val="00C70BED"/>
    <w:rsid w:val="00C712D8"/>
    <w:rsid w:val="00C73ED6"/>
    <w:rsid w:val="00C7502E"/>
    <w:rsid w:val="00C77DF7"/>
    <w:rsid w:val="00C8017B"/>
    <w:rsid w:val="00C803AB"/>
    <w:rsid w:val="00C80CE4"/>
    <w:rsid w:val="00C82CCF"/>
    <w:rsid w:val="00C838D4"/>
    <w:rsid w:val="00C83A16"/>
    <w:rsid w:val="00C8614B"/>
    <w:rsid w:val="00C861A9"/>
    <w:rsid w:val="00C86203"/>
    <w:rsid w:val="00C86330"/>
    <w:rsid w:val="00C90B6E"/>
    <w:rsid w:val="00C91D6D"/>
    <w:rsid w:val="00C92EEB"/>
    <w:rsid w:val="00C942DD"/>
    <w:rsid w:val="00C94DDF"/>
    <w:rsid w:val="00C95A50"/>
    <w:rsid w:val="00C95CA8"/>
    <w:rsid w:val="00C96526"/>
    <w:rsid w:val="00C97A0D"/>
    <w:rsid w:val="00CA01E2"/>
    <w:rsid w:val="00CA06AA"/>
    <w:rsid w:val="00CA1440"/>
    <w:rsid w:val="00CA28B6"/>
    <w:rsid w:val="00CA3477"/>
    <w:rsid w:val="00CA5C84"/>
    <w:rsid w:val="00CA6053"/>
    <w:rsid w:val="00CA6819"/>
    <w:rsid w:val="00CA6BBF"/>
    <w:rsid w:val="00CB0293"/>
    <w:rsid w:val="00CB17D4"/>
    <w:rsid w:val="00CB260E"/>
    <w:rsid w:val="00CB40D6"/>
    <w:rsid w:val="00CB41EC"/>
    <w:rsid w:val="00CB565A"/>
    <w:rsid w:val="00CB5A48"/>
    <w:rsid w:val="00CB68F2"/>
    <w:rsid w:val="00CB7D27"/>
    <w:rsid w:val="00CC0147"/>
    <w:rsid w:val="00CC0464"/>
    <w:rsid w:val="00CC07E2"/>
    <w:rsid w:val="00CC08EE"/>
    <w:rsid w:val="00CC2807"/>
    <w:rsid w:val="00CC2D52"/>
    <w:rsid w:val="00CC3396"/>
    <w:rsid w:val="00CC37AA"/>
    <w:rsid w:val="00CC41EE"/>
    <w:rsid w:val="00CC62F9"/>
    <w:rsid w:val="00CC63E4"/>
    <w:rsid w:val="00CC7846"/>
    <w:rsid w:val="00CD0772"/>
    <w:rsid w:val="00CD0ADC"/>
    <w:rsid w:val="00CD1135"/>
    <w:rsid w:val="00CD167F"/>
    <w:rsid w:val="00CD2D35"/>
    <w:rsid w:val="00CD44BA"/>
    <w:rsid w:val="00CD4D8A"/>
    <w:rsid w:val="00CD6974"/>
    <w:rsid w:val="00CD6B4C"/>
    <w:rsid w:val="00CD7B8C"/>
    <w:rsid w:val="00CD7E26"/>
    <w:rsid w:val="00CE00BE"/>
    <w:rsid w:val="00CE01FA"/>
    <w:rsid w:val="00CE08AA"/>
    <w:rsid w:val="00CE0AD6"/>
    <w:rsid w:val="00CE0C4D"/>
    <w:rsid w:val="00CE3A46"/>
    <w:rsid w:val="00CE41B0"/>
    <w:rsid w:val="00CE45E0"/>
    <w:rsid w:val="00CE4B4A"/>
    <w:rsid w:val="00CE77E6"/>
    <w:rsid w:val="00CE7B6C"/>
    <w:rsid w:val="00CF0C54"/>
    <w:rsid w:val="00CF1C5D"/>
    <w:rsid w:val="00CF1FD5"/>
    <w:rsid w:val="00CF2D11"/>
    <w:rsid w:val="00CF301D"/>
    <w:rsid w:val="00CF5241"/>
    <w:rsid w:val="00CF5563"/>
    <w:rsid w:val="00CF7FAB"/>
    <w:rsid w:val="00D04ED6"/>
    <w:rsid w:val="00D0580F"/>
    <w:rsid w:val="00D05F38"/>
    <w:rsid w:val="00D07975"/>
    <w:rsid w:val="00D10C90"/>
    <w:rsid w:val="00D1104D"/>
    <w:rsid w:val="00D112B6"/>
    <w:rsid w:val="00D13DF3"/>
    <w:rsid w:val="00D14044"/>
    <w:rsid w:val="00D15187"/>
    <w:rsid w:val="00D15351"/>
    <w:rsid w:val="00D165F9"/>
    <w:rsid w:val="00D16933"/>
    <w:rsid w:val="00D169C3"/>
    <w:rsid w:val="00D17B37"/>
    <w:rsid w:val="00D20C33"/>
    <w:rsid w:val="00D214E4"/>
    <w:rsid w:val="00D24053"/>
    <w:rsid w:val="00D25B6E"/>
    <w:rsid w:val="00D27569"/>
    <w:rsid w:val="00D301C7"/>
    <w:rsid w:val="00D33DEB"/>
    <w:rsid w:val="00D34728"/>
    <w:rsid w:val="00D356EC"/>
    <w:rsid w:val="00D35E3A"/>
    <w:rsid w:val="00D35F2F"/>
    <w:rsid w:val="00D3609A"/>
    <w:rsid w:val="00D37AA0"/>
    <w:rsid w:val="00D406DA"/>
    <w:rsid w:val="00D40865"/>
    <w:rsid w:val="00D41790"/>
    <w:rsid w:val="00D41EE7"/>
    <w:rsid w:val="00D423AD"/>
    <w:rsid w:val="00D43C0B"/>
    <w:rsid w:val="00D44FCE"/>
    <w:rsid w:val="00D45851"/>
    <w:rsid w:val="00D4612B"/>
    <w:rsid w:val="00D478E0"/>
    <w:rsid w:val="00D50A8E"/>
    <w:rsid w:val="00D51608"/>
    <w:rsid w:val="00D53974"/>
    <w:rsid w:val="00D54079"/>
    <w:rsid w:val="00D542DC"/>
    <w:rsid w:val="00D56798"/>
    <w:rsid w:val="00D567E1"/>
    <w:rsid w:val="00D57685"/>
    <w:rsid w:val="00D57940"/>
    <w:rsid w:val="00D64CBA"/>
    <w:rsid w:val="00D657CE"/>
    <w:rsid w:val="00D65828"/>
    <w:rsid w:val="00D66DEE"/>
    <w:rsid w:val="00D718FD"/>
    <w:rsid w:val="00D733C6"/>
    <w:rsid w:val="00D73D26"/>
    <w:rsid w:val="00D74A10"/>
    <w:rsid w:val="00D754C0"/>
    <w:rsid w:val="00D8023D"/>
    <w:rsid w:val="00D81A50"/>
    <w:rsid w:val="00D8339A"/>
    <w:rsid w:val="00D8358D"/>
    <w:rsid w:val="00D83FF4"/>
    <w:rsid w:val="00D863A1"/>
    <w:rsid w:val="00D8670F"/>
    <w:rsid w:val="00D873ED"/>
    <w:rsid w:val="00D9093B"/>
    <w:rsid w:val="00D9172F"/>
    <w:rsid w:val="00D92A30"/>
    <w:rsid w:val="00D92F69"/>
    <w:rsid w:val="00D93A44"/>
    <w:rsid w:val="00D9551A"/>
    <w:rsid w:val="00D96459"/>
    <w:rsid w:val="00D97BC7"/>
    <w:rsid w:val="00D97CB5"/>
    <w:rsid w:val="00DA0B1D"/>
    <w:rsid w:val="00DA17B6"/>
    <w:rsid w:val="00DA253D"/>
    <w:rsid w:val="00DA296B"/>
    <w:rsid w:val="00DA2AF8"/>
    <w:rsid w:val="00DA2BD0"/>
    <w:rsid w:val="00DA47B0"/>
    <w:rsid w:val="00DA6C9E"/>
    <w:rsid w:val="00DA72D4"/>
    <w:rsid w:val="00DB1668"/>
    <w:rsid w:val="00DB1A69"/>
    <w:rsid w:val="00DB3288"/>
    <w:rsid w:val="00DB473F"/>
    <w:rsid w:val="00DB68C7"/>
    <w:rsid w:val="00DC00F4"/>
    <w:rsid w:val="00DC0EF1"/>
    <w:rsid w:val="00DC1DB7"/>
    <w:rsid w:val="00DC1F9A"/>
    <w:rsid w:val="00DC58C8"/>
    <w:rsid w:val="00DC5903"/>
    <w:rsid w:val="00DC6C4A"/>
    <w:rsid w:val="00DD1E86"/>
    <w:rsid w:val="00DD31B4"/>
    <w:rsid w:val="00DD4ACA"/>
    <w:rsid w:val="00DD5475"/>
    <w:rsid w:val="00DD7A6A"/>
    <w:rsid w:val="00DD7ECB"/>
    <w:rsid w:val="00DE05E5"/>
    <w:rsid w:val="00DE0693"/>
    <w:rsid w:val="00DE079F"/>
    <w:rsid w:val="00DE19DA"/>
    <w:rsid w:val="00DE1A62"/>
    <w:rsid w:val="00DE4B1A"/>
    <w:rsid w:val="00DE50F2"/>
    <w:rsid w:val="00DE5D4E"/>
    <w:rsid w:val="00DE6140"/>
    <w:rsid w:val="00DE6947"/>
    <w:rsid w:val="00DE69EF"/>
    <w:rsid w:val="00DF1310"/>
    <w:rsid w:val="00DF13D5"/>
    <w:rsid w:val="00DF1C18"/>
    <w:rsid w:val="00DF228E"/>
    <w:rsid w:val="00DF22A0"/>
    <w:rsid w:val="00DF2673"/>
    <w:rsid w:val="00DF2B14"/>
    <w:rsid w:val="00DF2FC1"/>
    <w:rsid w:val="00DF4273"/>
    <w:rsid w:val="00DF4B75"/>
    <w:rsid w:val="00DF60BC"/>
    <w:rsid w:val="00DF60D2"/>
    <w:rsid w:val="00DF6214"/>
    <w:rsid w:val="00DF6588"/>
    <w:rsid w:val="00DF6C63"/>
    <w:rsid w:val="00E0303E"/>
    <w:rsid w:val="00E0323B"/>
    <w:rsid w:val="00E03800"/>
    <w:rsid w:val="00E0385B"/>
    <w:rsid w:val="00E05461"/>
    <w:rsid w:val="00E05F95"/>
    <w:rsid w:val="00E07A99"/>
    <w:rsid w:val="00E1065B"/>
    <w:rsid w:val="00E10A8D"/>
    <w:rsid w:val="00E12A1E"/>
    <w:rsid w:val="00E12D08"/>
    <w:rsid w:val="00E12F13"/>
    <w:rsid w:val="00E2109B"/>
    <w:rsid w:val="00E212E9"/>
    <w:rsid w:val="00E22316"/>
    <w:rsid w:val="00E22364"/>
    <w:rsid w:val="00E22770"/>
    <w:rsid w:val="00E23E93"/>
    <w:rsid w:val="00E23F79"/>
    <w:rsid w:val="00E2425D"/>
    <w:rsid w:val="00E24BF2"/>
    <w:rsid w:val="00E25981"/>
    <w:rsid w:val="00E25E6F"/>
    <w:rsid w:val="00E26395"/>
    <w:rsid w:val="00E26DAE"/>
    <w:rsid w:val="00E27ECD"/>
    <w:rsid w:val="00E31C5B"/>
    <w:rsid w:val="00E33B4C"/>
    <w:rsid w:val="00E33BFE"/>
    <w:rsid w:val="00E33F85"/>
    <w:rsid w:val="00E36F3F"/>
    <w:rsid w:val="00E37BD3"/>
    <w:rsid w:val="00E37BEF"/>
    <w:rsid w:val="00E407D6"/>
    <w:rsid w:val="00E40A8C"/>
    <w:rsid w:val="00E421C0"/>
    <w:rsid w:val="00E42428"/>
    <w:rsid w:val="00E42491"/>
    <w:rsid w:val="00E425C2"/>
    <w:rsid w:val="00E425EE"/>
    <w:rsid w:val="00E438BF"/>
    <w:rsid w:val="00E46665"/>
    <w:rsid w:val="00E46AE8"/>
    <w:rsid w:val="00E46F21"/>
    <w:rsid w:val="00E4734A"/>
    <w:rsid w:val="00E52515"/>
    <w:rsid w:val="00E525A3"/>
    <w:rsid w:val="00E52785"/>
    <w:rsid w:val="00E52CCD"/>
    <w:rsid w:val="00E5387B"/>
    <w:rsid w:val="00E53968"/>
    <w:rsid w:val="00E54830"/>
    <w:rsid w:val="00E54E96"/>
    <w:rsid w:val="00E54F7E"/>
    <w:rsid w:val="00E55A22"/>
    <w:rsid w:val="00E55EFC"/>
    <w:rsid w:val="00E57E1B"/>
    <w:rsid w:val="00E57E9F"/>
    <w:rsid w:val="00E600E4"/>
    <w:rsid w:val="00E6111A"/>
    <w:rsid w:val="00E61AE4"/>
    <w:rsid w:val="00E61D44"/>
    <w:rsid w:val="00E62093"/>
    <w:rsid w:val="00E646A6"/>
    <w:rsid w:val="00E650FB"/>
    <w:rsid w:val="00E6519F"/>
    <w:rsid w:val="00E65A60"/>
    <w:rsid w:val="00E66B2F"/>
    <w:rsid w:val="00E67122"/>
    <w:rsid w:val="00E70644"/>
    <w:rsid w:val="00E728B7"/>
    <w:rsid w:val="00E72920"/>
    <w:rsid w:val="00E72A81"/>
    <w:rsid w:val="00E73AAA"/>
    <w:rsid w:val="00E751BC"/>
    <w:rsid w:val="00E75300"/>
    <w:rsid w:val="00E75D63"/>
    <w:rsid w:val="00E778C0"/>
    <w:rsid w:val="00E77CE6"/>
    <w:rsid w:val="00E77D54"/>
    <w:rsid w:val="00E80865"/>
    <w:rsid w:val="00E81047"/>
    <w:rsid w:val="00E8151A"/>
    <w:rsid w:val="00E82094"/>
    <w:rsid w:val="00E83B5F"/>
    <w:rsid w:val="00E8581A"/>
    <w:rsid w:val="00E85E3B"/>
    <w:rsid w:val="00E86C7A"/>
    <w:rsid w:val="00E87C46"/>
    <w:rsid w:val="00E905FF"/>
    <w:rsid w:val="00E90ECB"/>
    <w:rsid w:val="00E9162F"/>
    <w:rsid w:val="00E91AD4"/>
    <w:rsid w:val="00E91EAE"/>
    <w:rsid w:val="00E925E5"/>
    <w:rsid w:val="00E92616"/>
    <w:rsid w:val="00E93301"/>
    <w:rsid w:val="00E93488"/>
    <w:rsid w:val="00E936F6"/>
    <w:rsid w:val="00E952F6"/>
    <w:rsid w:val="00E95C36"/>
    <w:rsid w:val="00E970EA"/>
    <w:rsid w:val="00EA0057"/>
    <w:rsid w:val="00EA1F7D"/>
    <w:rsid w:val="00EA29EC"/>
    <w:rsid w:val="00EA2DC7"/>
    <w:rsid w:val="00EA3137"/>
    <w:rsid w:val="00EA3C70"/>
    <w:rsid w:val="00EA55C5"/>
    <w:rsid w:val="00EA57C4"/>
    <w:rsid w:val="00EA5C12"/>
    <w:rsid w:val="00EA7878"/>
    <w:rsid w:val="00EB0650"/>
    <w:rsid w:val="00EB153B"/>
    <w:rsid w:val="00EB20AA"/>
    <w:rsid w:val="00EB328D"/>
    <w:rsid w:val="00EB3591"/>
    <w:rsid w:val="00EB56CF"/>
    <w:rsid w:val="00EB597D"/>
    <w:rsid w:val="00EC0CF4"/>
    <w:rsid w:val="00EC145A"/>
    <w:rsid w:val="00EC1A9F"/>
    <w:rsid w:val="00EC2EA8"/>
    <w:rsid w:val="00EC32E5"/>
    <w:rsid w:val="00EC39EA"/>
    <w:rsid w:val="00EC4DC6"/>
    <w:rsid w:val="00EC51CC"/>
    <w:rsid w:val="00EC5540"/>
    <w:rsid w:val="00EC73D8"/>
    <w:rsid w:val="00EC7573"/>
    <w:rsid w:val="00ED2DD2"/>
    <w:rsid w:val="00ED39F8"/>
    <w:rsid w:val="00ED51EE"/>
    <w:rsid w:val="00ED6B25"/>
    <w:rsid w:val="00ED7FA9"/>
    <w:rsid w:val="00EE05CE"/>
    <w:rsid w:val="00EE0B0C"/>
    <w:rsid w:val="00EE1CFE"/>
    <w:rsid w:val="00EE1D69"/>
    <w:rsid w:val="00EE1E2E"/>
    <w:rsid w:val="00EE2694"/>
    <w:rsid w:val="00EE4964"/>
    <w:rsid w:val="00EE4C9C"/>
    <w:rsid w:val="00EE544F"/>
    <w:rsid w:val="00EE54B9"/>
    <w:rsid w:val="00EE5A47"/>
    <w:rsid w:val="00EE67A7"/>
    <w:rsid w:val="00EE6F69"/>
    <w:rsid w:val="00EE75CC"/>
    <w:rsid w:val="00EF0F64"/>
    <w:rsid w:val="00EF20AE"/>
    <w:rsid w:val="00EF2712"/>
    <w:rsid w:val="00EF2A91"/>
    <w:rsid w:val="00EF3FCF"/>
    <w:rsid w:val="00EF4168"/>
    <w:rsid w:val="00EF47B5"/>
    <w:rsid w:val="00EF4965"/>
    <w:rsid w:val="00EF4C2A"/>
    <w:rsid w:val="00EF57B1"/>
    <w:rsid w:val="00EF7A22"/>
    <w:rsid w:val="00F004CF"/>
    <w:rsid w:val="00F00FDB"/>
    <w:rsid w:val="00F02EA4"/>
    <w:rsid w:val="00F03882"/>
    <w:rsid w:val="00F03ADB"/>
    <w:rsid w:val="00F0558E"/>
    <w:rsid w:val="00F0616D"/>
    <w:rsid w:val="00F06A3D"/>
    <w:rsid w:val="00F06DA9"/>
    <w:rsid w:val="00F07317"/>
    <w:rsid w:val="00F07B14"/>
    <w:rsid w:val="00F100E6"/>
    <w:rsid w:val="00F10383"/>
    <w:rsid w:val="00F123B0"/>
    <w:rsid w:val="00F12F94"/>
    <w:rsid w:val="00F14526"/>
    <w:rsid w:val="00F1483F"/>
    <w:rsid w:val="00F15115"/>
    <w:rsid w:val="00F1595C"/>
    <w:rsid w:val="00F16244"/>
    <w:rsid w:val="00F1738E"/>
    <w:rsid w:val="00F1784D"/>
    <w:rsid w:val="00F17F4C"/>
    <w:rsid w:val="00F23330"/>
    <w:rsid w:val="00F23626"/>
    <w:rsid w:val="00F23B5E"/>
    <w:rsid w:val="00F24CBF"/>
    <w:rsid w:val="00F2676F"/>
    <w:rsid w:val="00F31562"/>
    <w:rsid w:val="00F321B4"/>
    <w:rsid w:val="00F3268D"/>
    <w:rsid w:val="00F32A0E"/>
    <w:rsid w:val="00F33478"/>
    <w:rsid w:val="00F33B84"/>
    <w:rsid w:val="00F33FD6"/>
    <w:rsid w:val="00F348B7"/>
    <w:rsid w:val="00F34BD1"/>
    <w:rsid w:val="00F34F6A"/>
    <w:rsid w:val="00F35321"/>
    <w:rsid w:val="00F368B7"/>
    <w:rsid w:val="00F375F2"/>
    <w:rsid w:val="00F377D5"/>
    <w:rsid w:val="00F408B0"/>
    <w:rsid w:val="00F40C81"/>
    <w:rsid w:val="00F41592"/>
    <w:rsid w:val="00F425C6"/>
    <w:rsid w:val="00F42D6C"/>
    <w:rsid w:val="00F433F7"/>
    <w:rsid w:val="00F43934"/>
    <w:rsid w:val="00F44337"/>
    <w:rsid w:val="00F46FDE"/>
    <w:rsid w:val="00F47C76"/>
    <w:rsid w:val="00F515EE"/>
    <w:rsid w:val="00F52116"/>
    <w:rsid w:val="00F5236A"/>
    <w:rsid w:val="00F53B50"/>
    <w:rsid w:val="00F54624"/>
    <w:rsid w:val="00F54C6A"/>
    <w:rsid w:val="00F5694B"/>
    <w:rsid w:val="00F56D98"/>
    <w:rsid w:val="00F5748D"/>
    <w:rsid w:val="00F57B70"/>
    <w:rsid w:val="00F60038"/>
    <w:rsid w:val="00F60C3B"/>
    <w:rsid w:val="00F61493"/>
    <w:rsid w:val="00F62021"/>
    <w:rsid w:val="00F6223A"/>
    <w:rsid w:val="00F62292"/>
    <w:rsid w:val="00F64CEC"/>
    <w:rsid w:val="00F659E8"/>
    <w:rsid w:val="00F65BCE"/>
    <w:rsid w:val="00F6700D"/>
    <w:rsid w:val="00F67486"/>
    <w:rsid w:val="00F707EB"/>
    <w:rsid w:val="00F70AC8"/>
    <w:rsid w:val="00F726EB"/>
    <w:rsid w:val="00F731BD"/>
    <w:rsid w:val="00F744E3"/>
    <w:rsid w:val="00F75CF6"/>
    <w:rsid w:val="00F760FE"/>
    <w:rsid w:val="00F76301"/>
    <w:rsid w:val="00F765A4"/>
    <w:rsid w:val="00F76787"/>
    <w:rsid w:val="00F772CB"/>
    <w:rsid w:val="00F80BA5"/>
    <w:rsid w:val="00F81BD8"/>
    <w:rsid w:val="00F81C3F"/>
    <w:rsid w:val="00F8379F"/>
    <w:rsid w:val="00F837FF"/>
    <w:rsid w:val="00F85BF8"/>
    <w:rsid w:val="00F85DDA"/>
    <w:rsid w:val="00F86067"/>
    <w:rsid w:val="00F863EF"/>
    <w:rsid w:val="00F865D4"/>
    <w:rsid w:val="00F8687A"/>
    <w:rsid w:val="00F9045A"/>
    <w:rsid w:val="00F92764"/>
    <w:rsid w:val="00F93335"/>
    <w:rsid w:val="00F93A80"/>
    <w:rsid w:val="00F93F8A"/>
    <w:rsid w:val="00F93FF8"/>
    <w:rsid w:val="00F96392"/>
    <w:rsid w:val="00F973EA"/>
    <w:rsid w:val="00F97D6E"/>
    <w:rsid w:val="00FA0644"/>
    <w:rsid w:val="00FA1697"/>
    <w:rsid w:val="00FA2657"/>
    <w:rsid w:val="00FA2C6A"/>
    <w:rsid w:val="00FA4A6A"/>
    <w:rsid w:val="00FA4ADE"/>
    <w:rsid w:val="00FA5E12"/>
    <w:rsid w:val="00FA5F3E"/>
    <w:rsid w:val="00FA6380"/>
    <w:rsid w:val="00FA6A12"/>
    <w:rsid w:val="00FA7C18"/>
    <w:rsid w:val="00FB0152"/>
    <w:rsid w:val="00FB042F"/>
    <w:rsid w:val="00FB0C0E"/>
    <w:rsid w:val="00FB1187"/>
    <w:rsid w:val="00FB142D"/>
    <w:rsid w:val="00FB22EB"/>
    <w:rsid w:val="00FB351E"/>
    <w:rsid w:val="00FB3E54"/>
    <w:rsid w:val="00FB4825"/>
    <w:rsid w:val="00FB533A"/>
    <w:rsid w:val="00FB6187"/>
    <w:rsid w:val="00FB7CD6"/>
    <w:rsid w:val="00FB7D97"/>
    <w:rsid w:val="00FB7DE5"/>
    <w:rsid w:val="00FB7E1B"/>
    <w:rsid w:val="00FC0660"/>
    <w:rsid w:val="00FC0921"/>
    <w:rsid w:val="00FC0CF8"/>
    <w:rsid w:val="00FC1217"/>
    <w:rsid w:val="00FC2858"/>
    <w:rsid w:val="00FC2FA5"/>
    <w:rsid w:val="00FC3325"/>
    <w:rsid w:val="00FC359B"/>
    <w:rsid w:val="00FC409C"/>
    <w:rsid w:val="00FC41B7"/>
    <w:rsid w:val="00FC607E"/>
    <w:rsid w:val="00FC6194"/>
    <w:rsid w:val="00FC61A8"/>
    <w:rsid w:val="00FC6AD7"/>
    <w:rsid w:val="00FC6C53"/>
    <w:rsid w:val="00FC7BBB"/>
    <w:rsid w:val="00FD1938"/>
    <w:rsid w:val="00FD1A0A"/>
    <w:rsid w:val="00FD2BA4"/>
    <w:rsid w:val="00FD31B9"/>
    <w:rsid w:val="00FD3469"/>
    <w:rsid w:val="00FD3FE1"/>
    <w:rsid w:val="00FD60E3"/>
    <w:rsid w:val="00FD67B3"/>
    <w:rsid w:val="00FD7A98"/>
    <w:rsid w:val="00FD7C02"/>
    <w:rsid w:val="00FE035C"/>
    <w:rsid w:val="00FE07E4"/>
    <w:rsid w:val="00FE1393"/>
    <w:rsid w:val="00FE20A4"/>
    <w:rsid w:val="00FE238F"/>
    <w:rsid w:val="00FE2728"/>
    <w:rsid w:val="00FE35CD"/>
    <w:rsid w:val="00FE3DEE"/>
    <w:rsid w:val="00FE4342"/>
    <w:rsid w:val="00FE44FD"/>
    <w:rsid w:val="00FE46AF"/>
    <w:rsid w:val="00FE4E25"/>
    <w:rsid w:val="00FE5303"/>
    <w:rsid w:val="00FE5592"/>
    <w:rsid w:val="00FE67B4"/>
    <w:rsid w:val="00FE683A"/>
    <w:rsid w:val="00FE69D3"/>
    <w:rsid w:val="00FE69FA"/>
    <w:rsid w:val="00FE6B5B"/>
    <w:rsid w:val="00FE7A75"/>
    <w:rsid w:val="00FF02C2"/>
    <w:rsid w:val="00FF421E"/>
    <w:rsid w:val="00FF4801"/>
    <w:rsid w:val="00FF5016"/>
    <w:rsid w:val="00FF5806"/>
    <w:rsid w:val="00FF5F17"/>
    <w:rsid w:val="00FF779C"/>
    <w:rsid w:val="00FF7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85FAA57"/>
  <w15:docId w15:val="{1B3E1A41-82E2-4559-B6EC-5A49DC09A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99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F35321"/>
    <w:rPr>
      <w:rFonts w:ascii="Arial" w:hAnsi="Arial"/>
      <w:sz w:val="19"/>
      <w:szCs w:val="24"/>
      <w:lang w:val="sk-SK"/>
    </w:rPr>
  </w:style>
  <w:style w:type="paragraph" w:styleId="Nadpis1">
    <w:name w:val="heading 1"/>
    <w:aliases w:val="Nadpis 1 - IM,I,kapitola,Čo robí (časť),Chapter"/>
    <w:next w:val="Nadpis2"/>
    <w:link w:val="Nadpis1Char"/>
    <w:uiPriority w:val="99"/>
    <w:qFormat/>
    <w:rsid w:val="00B20785"/>
    <w:pPr>
      <w:keepNext/>
      <w:pageBreakBefore/>
      <w:numPr>
        <w:numId w:val="2"/>
      </w:numPr>
      <w:spacing w:after="800"/>
      <w:outlineLvl w:val="0"/>
    </w:pPr>
    <w:rPr>
      <w:rFonts w:ascii="Times New Roman Bold" w:hAnsi="Times New Roman Bold" w:cs="Arial"/>
      <w:bCs/>
      <w:color w:val="002776"/>
      <w:kern w:val="32"/>
      <w:sz w:val="60"/>
      <w:szCs w:val="32"/>
    </w:rPr>
  </w:style>
  <w:style w:type="paragraph" w:styleId="Nadpis2">
    <w:name w:val="heading 2"/>
    <w:aliases w:val="AB,Nadpis_2,Úloha,Úloha Char,Heading 2 Char1,Heading 2 Char Char,Char Char Char Char Char Char"/>
    <w:basedOn w:val="Nadpis1"/>
    <w:next w:val="Nadpis3"/>
    <w:link w:val="Nadpis2Char"/>
    <w:uiPriority w:val="99"/>
    <w:qFormat/>
    <w:rsid w:val="00E421C0"/>
    <w:pPr>
      <w:pageBreakBefore w:val="0"/>
      <w:numPr>
        <w:ilvl w:val="1"/>
      </w:numPr>
      <w:spacing w:before="240" w:after="240"/>
      <w:ind w:left="578" w:hanging="578"/>
      <w:outlineLvl w:val="1"/>
    </w:pPr>
    <w:rPr>
      <w:rFonts w:ascii="Arial" w:hAnsi="Arial"/>
      <w:b/>
      <w:bCs w:val="0"/>
      <w:iCs/>
      <w:color w:val="92D400"/>
      <w:sz w:val="24"/>
      <w:szCs w:val="24"/>
    </w:rPr>
  </w:style>
  <w:style w:type="paragraph" w:styleId="Nadpis3">
    <w:name w:val="heading 3"/>
    <w:aliases w:val="Obyeajný,1,Podpodkapitola,adpis 3,Podúloha,Heading 3 Char,Heading 3 Char1 Char,Heading 3 Char Char Char"/>
    <w:basedOn w:val="Nadpis2"/>
    <w:next w:val="Normlny"/>
    <w:link w:val="Nadpis3Char"/>
    <w:uiPriority w:val="99"/>
    <w:qFormat/>
    <w:rsid w:val="00E421C0"/>
    <w:pPr>
      <w:numPr>
        <w:ilvl w:val="2"/>
      </w:numPr>
      <w:outlineLvl w:val="2"/>
    </w:pPr>
    <w:rPr>
      <w:bCs/>
      <w:color w:val="3C8A2E"/>
      <w:szCs w:val="26"/>
    </w:rPr>
  </w:style>
  <w:style w:type="paragraph" w:styleId="Nadpis4">
    <w:name w:val="heading 4"/>
    <w:aliases w:val="Nadpis 4 - IM,H4,1-1,Termín"/>
    <w:basedOn w:val="Normlny"/>
    <w:next w:val="Normlny"/>
    <w:link w:val="Nadpis4Char"/>
    <w:unhideWhenUsed/>
    <w:qFormat/>
    <w:rsid w:val="00203DB9"/>
    <w:pPr>
      <w:keepNext/>
      <w:keepLines/>
      <w:numPr>
        <w:ilvl w:val="3"/>
        <w:numId w:val="2"/>
      </w:numPr>
      <w:spacing w:before="240" w:after="240"/>
      <w:jc w:val="both"/>
      <w:outlineLvl w:val="3"/>
    </w:pPr>
    <w:rPr>
      <w:b/>
      <w:bCs/>
      <w:iCs/>
      <w:sz w:val="24"/>
    </w:rPr>
  </w:style>
  <w:style w:type="paragraph" w:styleId="Nadpis5">
    <w:name w:val="heading 5"/>
    <w:aliases w:val="1-1-1"/>
    <w:basedOn w:val="Normlny"/>
    <w:next w:val="Normlny"/>
    <w:link w:val="Nadpis5Char"/>
    <w:uiPriority w:val="99"/>
    <w:unhideWhenUsed/>
    <w:qFormat/>
    <w:rsid w:val="0008794A"/>
    <w:pPr>
      <w:keepNext/>
      <w:keepLines/>
      <w:numPr>
        <w:ilvl w:val="4"/>
        <w:numId w:val="2"/>
      </w:numPr>
      <w:spacing w:before="240" w:after="240"/>
      <w:outlineLvl w:val="4"/>
    </w:pPr>
    <w:rPr>
      <w:b/>
      <w:i/>
      <w:color w:val="00133A"/>
      <w:sz w:val="24"/>
    </w:rPr>
  </w:style>
  <w:style w:type="paragraph" w:styleId="Nadpis6">
    <w:name w:val="heading 6"/>
    <w:aliases w:val="1-1-1-1"/>
    <w:basedOn w:val="Normlny"/>
    <w:next w:val="Normlny"/>
    <w:link w:val="Nadpis6Char"/>
    <w:uiPriority w:val="99"/>
    <w:unhideWhenUsed/>
    <w:qFormat/>
    <w:rsid w:val="0008794A"/>
    <w:pPr>
      <w:keepNext/>
      <w:keepLines/>
      <w:numPr>
        <w:ilvl w:val="5"/>
        <w:numId w:val="2"/>
      </w:numPr>
      <w:spacing w:before="240" w:after="240"/>
      <w:outlineLvl w:val="5"/>
    </w:pPr>
    <w:rPr>
      <w:i/>
      <w:iCs/>
      <w:color w:val="00133A"/>
      <w:sz w:val="24"/>
    </w:rPr>
  </w:style>
  <w:style w:type="paragraph" w:styleId="Nadpis7">
    <w:name w:val="heading 7"/>
    <w:basedOn w:val="Normlny"/>
    <w:next w:val="Normlny"/>
    <w:link w:val="Nadpis7Char"/>
    <w:uiPriority w:val="99"/>
    <w:unhideWhenUsed/>
    <w:qFormat/>
    <w:rsid w:val="00E421C0"/>
    <w:pPr>
      <w:keepNext/>
      <w:keepLines/>
      <w:numPr>
        <w:ilvl w:val="6"/>
        <w:numId w:val="2"/>
      </w:numPr>
      <w:spacing w:before="240" w:after="240"/>
      <w:outlineLvl w:val="6"/>
    </w:pPr>
    <w:rPr>
      <w:i/>
      <w:iCs/>
      <w:color w:val="404040"/>
      <w:sz w:val="22"/>
    </w:rPr>
  </w:style>
  <w:style w:type="paragraph" w:styleId="Nadpis8">
    <w:name w:val="heading 8"/>
    <w:basedOn w:val="Normlny"/>
    <w:next w:val="Normlny"/>
    <w:link w:val="Nadpis8Char"/>
    <w:uiPriority w:val="99"/>
    <w:unhideWhenUsed/>
    <w:qFormat/>
    <w:rsid w:val="00E421C0"/>
    <w:pPr>
      <w:keepNext/>
      <w:keepLines/>
      <w:numPr>
        <w:ilvl w:val="7"/>
        <w:numId w:val="2"/>
      </w:numPr>
      <w:spacing w:before="240" w:after="240"/>
      <w:outlineLvl w:val="7"/>
    </w:pPr>
    <w:rPr>
      <w:i/>
      <w:color w:val="404040"/>
      <w:sz w:val="20"/>
      <w:szCs w:val="20"/>
    </w:rPr>
  </w:style>
  <w:style w:type="paragraph" w:styleId="Nadpis9">
    <w:name w:val="heading 9"/>
    <w:basedOn w:val="Normlny"/>
    <w:next w:val="Normlny"/>
    <w:link w:val="Nadpis9Char"/>
    <w:uiPriority w:val="99"/>
    <w:unhideWhenUsed/>
    <w:qFormat/>
    <w:rsid w:val="00E421C0"/>
    <w:pPr>
      <w:keepNext/>
      <w:keepLines/>
      <w:numPr>
        <w:ilvl w:val="8"/>
        <w:numId w:val="2"/>
      </w:numPr>
      <w:spacing w:before="240" w:after="240"/>
      <w:outlineLvl w:val="8"/>
    </w:pPr>
    <w:rPr>
      <w:i/>
      <w:iCs/>
      <w:color w:val="404040"/>
      <w:sz w:val="18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aliases w:val="Obyeajný Char,1 Char,Podpodkapitola Char,adpis 3 Char,Podúloha Char,Heading 3 Char Char,Heading 3 Char1 Char Char,Heading 3 Char Char Char Char"/>
    <w:basedOn w:val="Predvolenpsmoodseku"/>
    <w:link w:val="Nadpis3"/>
    <w:uiPriority w:val="99"/>
    <w:rsid w:val="004D18B5"/>
    <w:rPr>
      <w:rFonts w:ascii="Arial" w:hAnsi="Arial" w:cs="Arial"/>
      <w:b/>
      <w:bCs/>
      <w:iCs/>
      <w:color w:val="3C8A2E"/>
      <w:kern w:val="32"/>
      <w:sz w:val="24"/>
      <w:szCs w:val="26"/>
    </w:rPr>
  </w:style>
  <w:style w:type="character" w:customStyle="1" w:styleId="Nadpis2Char">
    <w:name w:val="Nadpis 2 Char"/>
    <w:aliases w:val="AB Char,Nadpis_2 Char,Úloha Char1,Úloha Char Char,Heading 2 Char1 Char,Heading 2 Char Char Char,Char Char Char Char Char Char Char"/>
    <w:basedOn w:val="Predvolenpsmoodseku"/>
    <w:link w:val="Nadpis2"/>
    <w:uiPriority w:val="99"/>
    <w:rsid w:val="004D18B5"/>
    <w:rPr>
      <w:rFonts w:ascii="Arial" w:hAnsi="Arial" w:cs="Arial"/>
      <w:b/>
      <w:iCs/>
      <w:color w:val="92D400"/>
      <w:kern w:val="32"/>
      <w:sz w:val="24"/>
      <w:szCs w:val="24"/>
    </w:rPr>
  </w:style>
  <w:style w:type="character" w:customStyle="1" w:styleId="Nadpis4Char">
    <w:name w:val="Nadpis 4 Char"/>
    <w:aliases w:val="Nadpis 4 - IM Char,H4 Char,1-1 Char,Termín Char"/>
    <w:basedOn w:val="Predvolenpsmoodseku"/>
    <w:link w:val="Nadpis4"/>
    <w:rsid w:val="00203DB9"/>
    <w:rPr>
      <w:rFonts w:ascii="Arial" w:hAnsi="Arial"/>
      <w:b/>
      <w:bCs/>
      <w:iCs/>
      <w:sz w:val="24"/>
      <w:szCs w:val="24"/>
    </w:rPr>
  </w:style>
  <w:style w:type="character" w:customStyle="1" w:styleId="Nadpis5Char">
    <w:name w:val="Nadpis 5 Char"/>
    <w:aliases w:val="1-1-1 Char"/>
    <w:basedOn w:val="Predvolenpsmoodseku"/>
    <w:link w:val="Nadpis5"/>
    <w:uiPriority w:val="99"/>
    <w:rsid w:val="0008794A"/>
    <w:rPr>
      <w:rFonts w:ascii="Arial" w:hAnsi="Arial"/>
      <w:b/>
      <w:i/>
      <w:color w:val="00133A"/>
      <w:sz w:val="24"/>
      <w:szCs w:val="24"/>
    </w:rPr>
  </w:style>
  <w:style w:type="character" w:customStyle="1" w:styleId="Nadpis6Char">
    <w:name w:val="Nadpis 6 Char"/>
    <w:aliases w:val="1-1-1-1 Char"/>
    <w:basedOn w:val="Predvolenpsmoodseku"/>
    <w:link w:val="Nadpis6"/>
    <w:uiPriority w:val="99"/>
    <w:rsid w:val="0008794A"/>
    <w:rPr>
      <w:rFonts w:ascii="Arial" w:hAnsi="Arial"/>
      <w:i/>
      <w:iCs/>
      <w:color w:val="00133A"/>
      <w:sz w:val="24"/>
      <w:szCs w:val="24"/>
    </w:rPr>
  </w:style>
  <w:style w:type="character" w:customStyle="1" w:styleId="Nadpis7Char">
    <w:name w:val="Nadpis 7 Char"/>
    <w:basedOn w:val="Predvolenpsmoodseku"/>
    <w:link w:val="Nadpis7"/>
    <w:uiPriority w:val="99"/>
    <w:rsid w:val="00E421C0"/>
    <w:rPr>
      <w:rFonts w:ascii="Arial" w:hAnsi="Arial"/>
      <w:i/>
      <w:iCs/>
      <w:color w:val="404040"/>
      <w:sz w:val="22"/>
      <w:szCs w:val="24"/>
    </w:rPr>
  </w:style>
  <w:style w:type="character" w:customStyle="1" w:styleId="Nadpis8Char">
    <w:name w:val="Nadpis 8 Char"/>
    <w:basedOn w:val="Predvolenpsmoodseku"/>
    <w:link w:val="Nadpis8"/>
    <w:uiPriority w:val="99"/>
    <w:rsid w:val="00E421C0"/>
    <w:rPr>
      <w:rFonts w:ascii="Arial" w:hAnsi="Arial"/>
      <w:i/>
      <w:color w:val="404040"/>
    </w:rPr>
  </w:style>
  <w:style w:type="character" w:customStyle="1" w:styleId="Nadpis9Char">
    <w:name w:val="Nadpis 9 Char"/>
    <w:basedOn w:val="Predvolenpsmoodseku"/>
    <w:link w:val="Nadpis9"/>
    <w:uiPriority w:val="99"/>
    <w:rsid w:val="00E421C0"/>
    <w:rPr>
      <w:rFonts w:ascii="Arial" w:hAnsi="Arial"/>
      <w:i/>
      <w:iCs/>
      <w:color w:val="404040"/>
      <w:sz w:val="18"/>
    </w:rPr>
  </w:style>
  <w:style w:type="table" w:styleId="Mriekatabuky">
    <w:name w:val="Table Grid"/>
    <w:aliases w:val="Deloitte table 3"/>
    <w:basedOn w:val="Normlnatabuka"/>
    <w:uiPriority w:val="59"/>
    <w:rsid w:val="00A40230"/>
    <w:rPr>
      <w:rFonts w:ascii="Arial" w:hAnsi="Arial"/>
      <w:sz w:val="19"/>
    </w:rPr>
    <w:tblPr>
      <w:tblBorders>
        <w:bottom w:val="single" w:sz="4" w:space="0" w:color="72C7E7"/>
        <w:insideH w:val="single" w:sz="4" w:space="0" w:color="72C7E7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b/>
        <w:color w:val="FFFFFF"/>
        <w:sz w:val="19"/>
      </w:rPr>
      <w:tblPr/>
      <w:tcPr>
        <w:shd w:val="clear" w:color="auto" w:fill="72C7E7"/>
      </w:tcPr>
    </w:tblStylePr>
    <w:tblStylePr w:type="firstCol">
      <w:rPr>
        <w:rFonts w:ascii="Arial" w:hAnsi="Arial"/>
        <w:sz w:val="19"/>
      </w:rPr>
    </w:tblStylePr>
  </w:style>
  <w:style w:type="paragraph" w:styleId="Hlavika">
    <w:name w:val="header"/>
    <w:basedOn w:val="Normlny"/>
    <w:link w:val="HlavikaChar"/>
    <w:rsid w:val="00E421C0"/>
    <w:pPr>
      <w:tabs>
        <w:tab w:val="center" w:pos="4703"/>
        <w:tab w:val="right" w:pos="9406"/>
      </w:tabs>
    </w:pPr>
    <w:rPr>
      <w:sz w:val="16"/>
    </w:rPr>
  </w:style>
  <w:style w:type="character" w:customStyle="1" w:styleId="HlavikaChar">
    <w:name w:val="Hlavička Char"/>
    <w:basedOn w:val="Predvolenpsmoodseku"/>
    <w:link w:val="Hlavika"/>
    <w:rsid w:val="00E421C0"/>
    <w:rPr>
      <w:rFonts w:ascii="Arial" w:hAnsi="Arial"/>
      <w:sz w:val="16"/>
      <w:szCs w:val="24"/>
    </w:rPr>
  </w:style>
  <w:style w:type="paragraph" w:styleId="Pta">
    <w:name w:val="footer"/>
    <w:basedOn w:val="Normlny"/>
    <w:link w:val="PtaChar"/>
    <w:uiPriority w:val="99"/>
    <w:rsid w:val="006F71E5"/>
    <w:pPr>
      <w:tabs>
        <w:tab w:val="center" w:pos="4703"/>
        <w:tab w:val="right" w:pos="9406"/>
      </w:tabs>
    </w:pPr>
    <w:rPr>
      <w:sz w:val="16"/>
    </w:rPr>
  </w:style>
  <w:style w:type="character" w:customStyle="1" w:styleId="PtaChar">
    <w:name w:val="Päta Char"/>
    <w:basedOn w:val="Predvolenpsmoodseku"/>
    <w:link w:val="Pta"/>
    <w:uiPriority w:val="99"/>
    <w:rsid w:val="006F71E5"/>
    <w:rPr>
      <w:rFonts w:ascii="Arial" w:hAnsi="Arial"/>
      <w:sz w:val="16"/>
      <w:szCs w:val="24"/>
    </w:rPr>
  </w:style>
  <w:style w:type="character" w:styleId="slostrany">
    <w:name w:val="page number"/>
    <w:basedOn w:val="Predvolenpsmoodseku"/>
    <w:rsid w:val="00E421C0"/>
    <w:rPr>
      <w:rFonts w:ascii="Arial" w:hAnsi="Arial"/>
      <w:sz w:val="16"/>
    </w:rPr>
  </w:style>
  <w:style w:type="paragraph" w:styleId="Obsah1">
    <w:name w:val="toc 1"/>
    <w:basedOn w:val="Normlny"/>
    <w:next w:val="Normlny"/>
    <w:autoRedefine/>
    <w:uiPriority w:val="39"/>
    <w:rsid w:val="0008794A"/>
    <w:pPr>
      <w:spacing w:after="240"/>
    </w:pPr>
    <w:rPr>
      <w:sz w:val="24"/>
    </w:rPr>
  </w:style>
  <w:style w:type="paragraph" w:styleId="Obsah2">
    <w:name w:val="toc 2"/>
    <w:basedOn w:val="Normlny"/>
    <w:next w:val="Normlny"/>
    <w:autoRedefine/>
    <w:uiPriority w:val="39"/>
    <w:rsid w:val="0008794A"/>
    <w:pPr>
      <w:spacing w:after="240"/>
      <w:ind w:left="238"/>
    </w:pPr>
    <w:rPr>
      <w:sz w:val="24"/>
    </w:rPr>
  </w:style>
  <w:style w:type="paragraph" w:styleId="Obsah3">
    <w:name w:val="toc 3"/>
    <w:basedOn w:val="Normlny"/>
    <w:next w:val="Normlny"/>
    <w:autoRedefine/>
    <w:uiPriority w:val="39"/>
    <w:rsid w:val="0008794A"/>
    <w:pPr>
      <w:spacing w:after="240"/>
      <w:ind w:left="482"/>
    </w:pPr>
    <w:rPr>
      <w:sz w:val="24"/>
    </w:rPr>
  </w:style>
  <w:style w:type="character" w:styleId="Hypertextovprepojenie">
    <w:name w:val="Hyperlink"/>
    <w:basedOn w:val="Predvolenpsmoodseku"/>
    <w:uiPriority w:val="99"/>
    <w:rsid w:val="006F71E5"/>
    <w:rPr>
      <w:rFonts w:ascii="Arial" w:hAnsi="Arial"/>
      <w:color w:val="00A1DE"/>
      <w:sz w:val="19"/>
      <w:u w:val="single"/>
    </w:rPr>
  </w:style>
  <w:style w:type="paragraph" w:styleId="Textbubliny">
    <w:name w:val="Balloon Text"/>
    <w:basedOn w:val="Normlny"/>
    <w:link w:val="TextbublinyChar"/>
    <w:rsid w:val="00392FE4"/>
    <w:rPr>
      <w:rFonts w:ascii="Tahoma" w:hAnsi="Tahoma" w:cs="Tahoma"/>
      <w:sz w:val="16"/>
      <w:szCs w:val="16"/>
    </w:rPr>
  </w:style>
  <w:style w:type="paragraph" w:customStyle="1" w:styleId="BodyText1">
    <w:name w:val="Body Text1"/>
    <w:qFormat/>
    <w:rsid w:val="00E42491"/>
    <w:rPr>
      <w:rFonts w:ascii="Arial" w:hAnsi="Arial"/>
      <w:color w:val="000000"/>
      <w:sz w:val="19"/>
      <w:szCs w:val="48"/>
      <w:lang w:val="cs-CZ"/>
    </w:rPr>
  </w:style>
  <w:style w:type="paragraph" w:customStyle="1" w:styleId="Legalentity">
    <w:name w:val="Legal entity"/>
    <w:basedOn w:val="Normlny"/>
    <w:rsid w:val="006F71E5"/>
    <w:pPr>
      <w:widowControl w:val="0"/>
      <w:suppressAutoHyphens/>
      <w:autoSpaceDE w:val="0"/>
      <w:autoSpaceDN w:val="0"/>
      <w:adjustRightInd w:val="0"/>
      <w:spacing w:after="90" w:line="180" w:lineRule="atLeast"/>
      <w:textAlignment w:val="center"/>
    </w:pPr>
    <w:rPr>
      <w:color w:val="000000"/>
      <w:sz w:val="16"/>
      <w:szCs w:val="20"/>
      <w:lang w:val="en-GB" w:eastAsia="en-GB"/>
    </w:rPr>
  </w:style>
  <w:style w:type="paragraph" w:customStyle="1" w:styleId="smlouvaheading1">
    <w:name w:val="smlouva heading 1"/>
    <w:next w:val="BodyText1"/>
    <w:qFormat/>
    <w:rsid w:val="00900826"/>
    <w:pPr>
      <w:numPr>
        <w:numId w:val="4"/>
      </w:numPr>
      <w:tabs>
        <w:tab w:val="left" w:pos="873"/>
      </w:tabs>
      <w:spacing w:before="240" w:after="120"/>
      <w:ind w:left="357" w:hanging="357"/>
      <w:jc w:val="both"/>
    </w:pPr>
    <w:rPr>
      <w:rFonts w:ascii="Arial" w:hAnsi="Arial"/>
      <w:b/>
      <w:noProof/>
      <w:color w:val="000000"/>
      <w:sz w:val="19"/>
      <w:szCs w:val="24"/>
      <w:lang w:val="cs-CZ"/>
    </w:rPr>
  </w:style>
  <w:style w:type="paragraph" w:customStyle="1" w:styleId="CaptionIntroductionparagraph">
    <w:name w:val="Caption Introduction paragraph"/>
    <w:qFormat/>
    <w:rsid w:val="007F11EE"/>
    <w:rPr>
      <w:rFonts w:ascii="Arial" w:hAnsi="Arial"/>
      <w:b/>
      <w:color w:val="00A1DE"/>
      <w:sz w:val="24"/>
      <w:szCs w:val="22"/>
      <w:lang w:val="cs-CZ"/>
    </w:rPr>
  </w:style>
  <w:style w:type="paragraph" w:customStyle="1" w:styleId="smlouvaheading2">
    <w:name w:val="smlouva heading 2"/>
    <w:basedOn w:val="CaptionIntroductionparagraph"/>
    <w:next w:val="BodyText1"/>
    <w:qFormat/>
    <w:rsid w:val="00900826"/>
    <w:pPr>
      <w:numPr>
        <w:ilvl w:val="1"/>
        <w:numId w:val="4"/>
      </w:numPr>
      <w:tabs>
        <w:tab w:val="left" w:pos="567"/>
      </w:tabs>
      <w:spacing w:before="120"/>
      <w:ind w:left="567" w:hanging="567"/>
      <w:jc w:val="both"/>
    </w:pPr>
    <w:rPr>
      <w:b w:val="0"/>
      <w:color w:val="000000"/>
      <w:sz w:val="19"/>
    </w:rPr>
  </w:style>
  <w:style w:type="paragraph" w:customStyle="1" w:styleId="smlouvaheading3">
    <w:name w:val="smlouva heading 3"/>
    <w:basedOn w:val="smlouvaheading2"/>
    <w:next w:val="BodyText1"/>
    <w:qFormat/>
    <w:rsid w:val="00900826"/>
    <w:pPr>
      <w:numPr>
        <w:ilvl w:val="2"/>
      </w:numPr>
      <w:tabs>
        <w:tab w:val="clear" w:pos="567"/>
        <w:tab w:val="left" w:pos="794"/>
      </w:tabs>
      <w:ind w:left="794" w:hanging="794"/>
    </w:pPr>
  </w:style>
  <w:style w:type="paragraph" w:customStyle="1" w:styleId="smlouvaheading4">
    <w:name w:val="smlouva heading 4"/>
    <w:basedOn w:val="smlouvaheading3"/>
    <w:next w:val="BodyText1"/>
    <w:qFormat/>
    <w:rsid w:val="00900826"/>
    <w:pPr>
      <w:numPr>
        <w:ilvl w:val="3"/>
      </w:numPr>
      <w:tabs>
        <w:tab w:val="clear" w:pos="794"/>
        <w:tab w:val="left" w:pos="1021"/>
      </w:tabs>
      <w:ind w:left="1021" w:hanging="1021"/>
    </w:pPr>
    <w:rPr>
      <w:color w:val="auto"/>
    </w:rPr>
  </w:style>
  <w:style w:type="paragraph" w:customStyle="1" w:styleId="smlouvabodytextbold">
    <w:name w:val="smlouva body text bold"/>
    <w:basedOn w:val="smlouvaheading4"/>
    <w:next w:val="BodyText1"/>
    <w:qFormat/>
    <w:rsid w:val="00900826"/>
    <w:pPr>
      <w:numPr>
        <w:ilvl w:val="0"/>
        <w:numId w:val="0"/>
      </w:numPr>
    </w:pPr>
    <w:rPr>
      <w:b/>
    </w:rPr>
  </w:style>
  <w:style w:type="paragraph" w:customStyle="1" w:styleId="Bodytextbold">
    <w:name w:val="Body text bold"/>
    <w:basedOn w:val="smlouvabodytextbold"/>
    <w:next w:val="BodyText1"/>
    <w:qFormat/>
    <w:rsid w:val="00075C1E"/>
    <w:pPr>
      <w:tabs>
        <w:tab w:val="clear" w:pos="1021"/>
        <w:tab w:val="left" w:pos="1134"/>
      </w:tabs>
    </w:pPr>
    <w:rPr>
      <w:color w:val="000000"/>
    </w:rPr>
  </w:style>
  <w:style w:type="character" w:customStyle="1" w:styleId="CaptionbodyChar">
    <w:name w:val="Caption body Char"/>
    <w:basedOn w:val="Predvolenpsmoodseku"/>
    <w:link w:val="Captionbody"/>
    <w:rsid w:val="005B4CAD"/>
    <w:rPr>
      <w:rFonts w:ascii="Arial" w:hAnsi="Arial"/>
      <w:color w:val="000000"/>
      <w:sz w:val="18"/>
      <w:lang w:val="en-US" w:eastAsia="en-US" w:bidi="ar-SA"/>
    </w:rPr>
  </w:style>
  <w:style w:type="paragraph" w:customStyle="1" w:styleId="Captionbody">
    <w:name w:val="Caption body"/>
    <w:link w:val="CaptionbodyChar"/>
    <w:rsid w:val="005B4CAD"/>
    <w:rPr>
      <w:rFonts w:ascii="Arial" w:hAnsi="Arial"/>
      <w:color w:val="000000"/>
      <w:sz w:val="18"/>
    </w:rPr>
  </w:style>
  <w:style w:type="paragraph" w:customStyle="1" w:styleId="Captionheading">
    <w:name w:val="Caption heading"/>
    <w:basedOn w:val="Captionbody"/>
    <w:qFormat/>
    <w:rsid w:val="005B4CAD"/>
    <w:rPr>
      <w:b/>
    </w:rPr>
  </w:style>
  <w:style w:type="paragraph" w:customStyle="1" w:styleId="smlouvabodytext">
    <w:name w:val="smlouva body text"/>
    <w:basedOn w:val="Normlny"/>
    <w:rsid w:val="00900826"/>
    <w:pPr>
      <w:spacing w:before="120"/>
      <w:jc w:val="both"/>
    </w:pPr>
    <w:rPr>
      <w:rFonts w:eastAsia="Times"/>
      <w:noProof/>
    </w:rPr>
  </w:style>
  <w:style w:type="paragraph" w:customStyle="1" w:styleId="Bulletslevel1">
    <w:name w:val="Bullets level 1"/>
    <w:basedOn w:val="Normlny"/>
    <w:link w:val="Bulletslevel1Char"/>
    <w:qFormat/>
    <w:rsid w:val="00075C1E"/>
    <w:pPr>
      <w:numPr>
        <w:numId w:val="1"/>
      </w:numPr>
      <w:spacing w:before="120"/>
    </w:pPr>
    <w:rPr>
      <w:rFonts w:eastAsia="Times"/>
      <w:color w:val="000000"/>
      <w:szCs w:val="20"/>
      <w:lang w:val="en-GB"/>
    </w:rPr>
  </w:style>
  <w:style w:type="character" w:customStyle="1" w:styleId="Bulletslevel1Char">
    <w:name w:val="Bullets level 1 Char"/>
    <w:basedOn w:val="Predvolenpsmoodseku"/>
    <w:link w:val="Bulletslevel1"/>
    <w:rsid w:val="001C2EF4"/>
    <w:rPr>
      <w:rFonts w:ascii="Arial" w:eastAsia="Times" w:hAnsi="Arial"/>
      <w:color w:val="000000"/>
      <w:sz w:val="19"/>
      <w:lang w:val="en-GB"/>
    </w:rPr>
  </w:style>
  <w:style w:type="paragraph" w:customStyle="1" w:styleId="Bulletslevel2">
    <w:name w:val="Bullets level 2"/>
    <w:basedOn w:val="Normlny"/>
    <w:link w:val="Bulletslevel2Char"/>
    <w:qFormat/>
    <w:rsid w:val="00FC7BBB"/>
    <w:pPr>
      <w:numPr>
        <w:numId w:val="3"/>
      </w:numPr>
      <w:tabs>
        <w:tab w:val="left" w:pos="567"/>
      </w:tabs>
      <w:spacing w:before="120"/>
    </w:pPr>
    <w:rPr>
      <w:rFonts w:eastAsia="Times"/>
      <w:color w:val="000000"/>
      <w:szCs w:val="20"/>
      <w:lang w:val="en-GB"/>
    </w:rPr>
  </w:style>
  <w:style w:type="character" w:customStyle="1" w:styleId="Bulletslevel2Char">
    <w:name w:val="Bullets level 2 Char"/>
    <w:basedOn w:val="Bulletslevel1Char"/>
    <w:link w:val="Bulletslevel2"/>
    <w:rsid w:val="00FC7BBB"/>
    <w:rPr>
      <w:rFonts w:ascii="Arial" w:eastAsia="Times" w:hAnsi="Arial"/>
      <w:color w:val="000000"/>
      <w:sz w:val="19"/>
      <w:lang w:val="en-GB"/>
    </w:rPr>
  </w:style>
  <w:style w:type="paragraph" w:customStyle="1" w:styleId="PulloutQuote">
    <w:name w:val="Pullout Quote"/>
    <w:rsid w:val="00095956"/>
    <w:pPr>
      <w:pBdr>
        <w:top w:val="single" w:sz="4" w:space="4" w:color="00A1DE"/>
      </w:pBdr>
      <w:suppressAutoHyphens/>
      <w:spacing w:line="320" w:lineRule="exact"/>
    </w:pPr>
    <w:rPr>
      <w:rFonts w:eastAsia="Times"/>
      <w:color w:val="00A1DE"/>
      <w:sz w:val="32"/>
      <w:lang w:val="en-GB"/>
    </w:rPr>
  </w:style>
  <w:style w:type="paragraph" w:customStyle="1" w:styleId="Highlight1">
    <w:name w:val="Highlight 1"/>
    <w:basedOn w:val="Normlny"/>
    <w:qFormat/>
    <w:rsid w:val="00146657"/>
    <w:rPr>
      <w:b/>
      <w:color w:val="3C8A2E"/>
      <w:sz w:val="20"/>
      <w:szCs w:val="16"/>
      <w:lang w:val="cs-CZ"/>
    </w:rPr>
  </w:style>
  <w:style w:type="paragraph" w:customStyle="1" w:styleId="Highlight2">
    <w:name w:val="Highlight 2"/>
    <w:basedOn w:val="Highlight1"/>
    <w:qFormat/>
    <w:rsid w:val="00146657"/>
    <w:rPr>
      <w:color w:val="92D400"/>
    </w:rPr>
  </w:style>
  <w:style w:type="table" w:customStyle="1" w:styleId="Deloittetable1">
    <w:name w:val="Deloitte table 1"/>
    <w:basedOn w:val="Normlnatabuka"/>
    <w:rsid w:val="00A40230"/>
    <w:rPr>
      <w:rFonts w:ascii="Arial" w:hAnsi="Arial"/>
      <w:sz w:val="19"/>
    </w:rPr>
    <w:tblPr>
      <w:tblBorders>
        <w:bottom w:val="single" w:sz="4" w:space="0" w:color="92D400"/>
        <w:insideH w:val="single" w:sz="4" w:space="0" w:color="92D400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b/>
        <w:color w:val="FFFFFF"/>
        <w:sz w:val="19"/>
      </w:rPr>
      <w:tblPr>
        <w:tblCellMar>
          <w:top w:w="28" w:type="dxa"/>
          <w:left w:w="28" w:type="dxa"/>
          <w:bottom w:w="28" w:type="dxa"/>
          <w:right w:w="28" w:type="dxa"/>
        </w:tblCellMar>
      </w:tblPr>
      <w:tcPr>
        <w:shd w:val="clear" w:color="auto" w:fill="92D400"/>
      </w:tcPr>
    </w:tblStylePr>
    <w:tblStylePr w:type="firstCol">
      <w:rPr>
        <w:rFonts w:ascii="Arial" w:hAnsi="Arial"/>
        <w:sz w:val="19"/>
      </w:rPr>
    </w:tblStylePr>
  </w:style>
  <w:style w:type="paragraph" w:styleId="Obsah4">
    <w:name w:val="toc 4"/>
    <w:basedOn w:val="Normlny"/>
    <w:next w:val="Normlny"/>
    <w:autoRedefine/>
    <w:uiPriority w:val="39"/>
    <w:rsid w:val="00CB0293"/>
    <w:pPr>
      <w:spacing w:after="240"/>
      <w:ind w:left="720"/>
    </w:pPr>
  </w:style>
  <w:style w:type="table" w:customStyle="1" w:styleId="Deloittetable2">
    <w:name w:val="Deloitte table 2"/>
    <w:basedOn w:val="Normlnatabuka"/>
    <w:rsid w:val="00A40230"/>
    <w:rPr>
      <w:rFonts w:ascii="Arial" w:hAnsi="Arial"/>
      <w:sz w:val="19"/>
    </w:rPr>
    <w:tblPr>
      <w:tblBorders>
        <w:bottom w:val="single" w:sz="4" w:space="0" w:color="00A1DE"/>
        <w:insideH w:val="single" w:sz="4" w:space="0" w:color="00A1D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b/>
        <w:color w:val="FFFFFF"/>
        <w:sz w:val="19"/>
      </w:rPr>
      <w:tblPr/>
      <w:tcPr>
        <w:shd w:val="clear" w:color="auto" w:fill="00A1DE"/>
      </w:tcPr>
    </w:tblStylePr>
    <w:tblStylePr w:type="firstCol">
      <w:rPr>
        <w:rFonts w:ascii="Arial" w:hAnsi="Arial"/>
        <w:sz w:val="19"/>
      </w:rPr>
    </w:tblStylePr>
  </w:style>
  <w:style w:type="table" w:styleId="Tabukaspriestorovmiefektmi1">
    <w:name w:val="Table 3D effects 1"/>
    <w:basedOn w:val="Normlnatabuka"/>
    <w:rsid w:val="00CE00BE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Deloittetable4">
    <w:name w:val="Deloitte table 4"/>
    <w:basedOn w:val="Normlnatabuka"/>
    <w:rsid w:val="00A40230"/>
    <w:rPr>
      <w:rFonts w:ascii="Arial" w:hAnsi="Arial"/>
      <w:sz w:val="19"/>
    </w:rPr>
    <w:tblPr>
      <w:tblBorders>
        <w:bottom w:val="single" w:sz="4" w:space="0" w:color="3C8A2E"/>
        <w:insideH w:val="single" w:sz="4" w:space="0" w:color="3C8A2E"/>
      </w:tblBorders>
      <w:tblCellMar>
        <w:top w:w="28" w:type="dxa"/>
        <w:left w:w="28" w:type="dxa"/>
        <w:bottom w:w="28" w:type="dxa"/>
        <w:right w:w="28" w:type="dxa"/>
      </w:tblCellMar>
    </w:tblPr>
    <w:tblStylePr w:type="firstRow">
      <w:rPr>
        <w:rFonts w:ascii="Arial" w:hAnsi="Arial"/>
        <w:b/>
        <w:color w:val="FFFFFF"/>
        <w:sz w:val="19"/>
      </w:rPr>
      <w:tblPr/>
      <w:tcPr>
        <w:shd w:val="clear" w:color="auto" w:fill="3C8A2E"/>
      </w:tcPr>
    </w:tblStylePr>
    <w:tblStylePr w:type="firstCol">
      <w:rPr>
        <w:rFonts w:ascii="Arial" w:hAnsi="Arial"/>
        <w:sz w:val="19"/>
      </w:rPr>
      <w:tblPr>
        <w:tblCellMar>
          <w:top w:w="28" w:type="dxa"/>
          <w:left w:w="28" w:type="dxa"/>
          <w:bottom w:w="28" w:type="dxa"/>
          <w:right w:w="28" w:type="dxa"/>
        </w:tblCellMar>
      </w:tblPr>
    </w:tblStylePr>
  </w:style>
  <w:style w:type="table" w:customStyle="1" w:styleId="Deloittetable5">
    <w:name w:val="Deloitte table 5"/>
    <w:basedOn w:val="Normlnatabuka"/>
    <w:rsid w:val="00A40230"/>
    <w:rPr>
      <w:rFonts w:ascii="Arial" w:hAnsi="Arial"/>
      <w:sz w:val="19"/>
    </w:rPr>
    <w:tblPr>
      <w:tblBorders>
        <w:bottom w:val="single" w:sz="4" w:space="0" w:color="C9DD03"/>
        <w:insideH w:val="single" w:sz="4" w:space="0" w:color="C9DD03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b/>
        <w:color w:val="000000"/>
        <w:sz w:val="19"/>
      </w:rPr>
      <w:tblPr/>
      <w:tcPr>
        <w:shd w:val="clear" w:color="auto" w:fill="C9DD03"/>
      </w:tc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sz w:val="19"/>
      </w:rPr>
    </w:tblStylePr>
  </w:style>
  <w:style w:type="table" w:customStyle="1" w:styleId="Style1">
    <w:name w:val="Style1"/>
    <w:basedOn w:val="Normlnatabuka"/>
    <w:rsid w:val="00CE00BE"/>
    <w:rPr>
      <w:rFonts w:ascii="Arial" w:hAnsi="Arial"/>
      <w:sz w:val="19"/>
    </w:rPr>
    <w:tblPr/>
  </w:style>
  <w:style w:type="table" w:customStyle="1" w:styleId="Deloittetable6">
    <w:name w:val="Deloitte table 6"/>
    <w:basedOn w:val="Normlnatabuka"/>
    <w:rsid w:val="00A40230"/>
    <w:rPr>
      <w:rFonts w:ascii="Arial" w:hAnsi="Arial"/>
      <w:sz w:val="19"/>
    </w:rPr>
    <w:tblPr>
      <w:tblBorders>
        <w:bottom w:val="single" w:sz="4" w:space="0" w:color="52D0FF"/>
        <w:insideH w:val="single" w:sz="4" w:space="0" w:color="52D0FF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b/>
        <w:color w:val="FFFFFF"/>
        <w:sz w:val="19"/>
      </w:rPr>
      <w:tblPr/>
      <w:tcPr>
        <w:shd w:val="clear" w:color="auto" w:fill="52D0FF"/>
      </w:tc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sz w:val="19"/>
      </w:rPr>
    </w:tblStylePr>
  </w:style>
  <w:style w:type="table" w:customStyle="1" w:styleId="Deloittetable7">
    <w:name w:val="Deloitte table 7"/>
    <w:basedOn w:val="Normlnatabuka"/>
    <w:rsid w:val="00A40230"/>
    <w:rPr>
      <w:rFonts w:ascii="Arial" w:hAnsi="Arial"/>
      <w:sz w:val="19"/>
    </w:rPr>
    <w:tblPr>
      <w:tblBorders>
        <w:bottom w:val="single" w:sz="4" w:space="0" w:color="2D6823"/>
        <w:insideH w:val="single" w:sz="4" w:space="0" w:color="2D6823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b/>
        <w:color w:val="FFFFFF"/>
        <w:sz w:val="19"/>
      </w:rPr>
      <w:tblPr/>
      <w:tcPr>
        <w:shd w:val="clear" w:color="auto" w:fill="2D6823"/>
      </w:tc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sz w:val="19"/>
      </w:rPr>
    </w:tblStylePr>
  </w:style>
  <w:style w:type="table" w:styleId="Tabukaspriestorovmiefektmi3">
    <w:name w:val="Table 3D effects 3"/>
    <w:basedOn w:val="Normlnatabuka"/>
    <w:rsid w:val="00CE00B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Deloittetable8">
    <w:name w:val="Deloitte table 8"/>
    <w:basedOn w:val="Normlnatabuka"/>
    <w:rsid w:val="006F2C90"/>
    <w:pPr>
      <w:contextualSpacing/>
    </w:pPr>
    <w:rPr>
      <w:rFonts w:ascii="Arial" w:hAnsi="Arial"/>
      <w:sz w:val="19"/>
    </w:rPr>
    <w:tblPr>
      <w:tblBorders>
        <w:top w:val="single" w:sz="4" w:space="0" w:color="2D6823"/>
        <w:bottom w:val="single" w:sz="4" w:space="0" w:color="2D6823"/>
        <w:insideH w:val="single" w:sz="4" w:space="0" w:color="2D6823"/>
      </w:tblBorders>
      <w:tblCellMar>
        <w:top w:w="28" w:type="dxa"/>
        <w:left w:w="28" w:type="dxa"/>
        <w:bottom w:w="28" w:type="dxa"/>
        <w:right w:w="28" w:type="dxa"/>
      </w:tblCellMar>
    </w:tblPr>
    <w:tblStylePr w:type="firstRow">
      <w:rPr>
        <w:rFonts w:ascii="Arial" w:hAnsi="Arial"/>
        <w:sz w:val="19"/>
      </w:r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b/>
        <w:color w:val="FFFFFF"/>
        <w:sz w:val="19"/>
      </w:rPr>
      <w:tblPr/>
      <w:tcPr>
        <w:shd w:val="clear" w:color="auto" w:fill="2D6823"/>
      </w:tcPr>
    </w:tblStylePr>
  </w:style>
  <w:style w:type="table" w:customStyle="1" w:styleId="Deloittetable81">
    <w:name w:val="Deloitte table 8.1"/>
    <w:basedOn w:val="Normlnatabuka"/>
    <w:rsid w:val="006F2C90"/>
    <w:rPr>
      <w:rFonts w:ascii="Arial" w:hAnsi="Arial"/>
      <w:sz w:val="19"/>
    </w:rPr>
    <w:tblPr>
      <w:tblBorders>
        <w:top w:val="single" w:sz="4" w:space="0" w:color="92D400"/>
        <w:bottom w:val="single" w:sz="4" w:space="0" w:color="92D400"/>
        <w:insideH w:val="single" w:sz="4" w:space="0" w:color="92D400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  <w:noWrap/>
    </w:tcPr>
    <w:tblStylePr w:type="firstRow">
      <w:rPr>
        <w:rFonts w:ascii="Arial" w:hAnsi="Arial"/>
        <w:sz w:val="19"/>
      </w:r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b/>
        <w:color w:val="FFFFFF"/>
        <w:sz w:val="19"/>
      </w:rPr>
      <w:tblPr/>
      <w:tcPr>
        <w:shd w:val="clear" w:color="auto" w:fill="92D400"/>
      </w:tcPr>
    </w:tblStylePr>
  </w:style>
  <w:style w:type="table" w:customStyle="1" w:styleId="Deloittetable82">
    <w:name w:val="Deloitte table 8.2"/>
    <w:basedOn w:val="Normlnatabuka"/>
    <w:rsid w:val="006F6C05"/>
    <w:rPr>
      <w:rFonts w:ascii="Arial" w:hAnsi="Arial"/>
      <w:sz w:val="19"/>
    </w:rPr>
    <w:tblPr>
      <w:tblBorders>
        <w:top w:val="single" w:sz="4" w:space="0" w:color="00A1DE"/>
        <w:bottom w:val="single" w:sz="4" w:space="0" w:color="00A1DE"/>
        <w:insideH w:val="single" w:sz="4" w:space="0" w:color="00A1D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sz w:val="19"/>
      </w:r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b/>
        <w:color w:val="FFFFFF"/>
        <w:sz w:val="19"/>
      </w:rPr>
      <w:tblPr/>
      <w:tcPr>
        <w:shd w:val="clear" w:color="auto" w:fill="00A1DE"/>
      </w:tcPr>
    </w:tblStylePr>
  </w:style>
  <w:style w:type="table" w:customStyle="1" w:styleId="Deloittetable83">
    <w:name w:val="Deloitte table 8.3"/>
    <w:basedOn w:val="Normlnatabuka"/>
    <w:rsid w:val="006F6C05"/>
    <w:rPr>
      <w:rFonts w:ascii="Arial" w:hAnsi="Arial"/>
      <w:sz w:val="19"/>
    </w:rPr>
    <w:tblPr>
      <w:tblBorders>
        <w:top w:val="single" w:sz="4" w:space="0" w:color="72C7E7"/>
        <w:bottom w:val="single" w:sz="4" w:space="0" w:color="72C7E7"/>
        <w:insideH w:val="single" w:sz="4" w:space="0" w:color="72C7E7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sz w:val="19"/>
      </w:rPr>
    </w:tblStylePr>
    <w:tblStylePr w:type="firstCol">
      <w:rPr>
        <w:rFonts w:ascii="Arial" w:hAnsi="Arial"/>
        <w:b/>
        <w:sz w:val="19"/>
      </w:rPr>
      <w:tblPr/>
      <w:tcPr>
        <w:shd w:val="clear" w:color="auto" w:fill="72C7E7"/>
      </w:tcPr>
    </w:tblStylePr>
  </w:style>
  <w:style w:type="table" w:customStyle="1" w:styleId="Deloittetable84">
    <w:name w:val="Deloitte table 8.4"/>
    <w:basedOn w:val="Normlnatabuka"/>
    <w:rsid w:val="006F6C05"/>
    <w:rPr>
      <w:rFonts w:ascii="Arial" w:hAnsi="Arial"/>
      <w:sz w:val="19"/>
    </w:rPr>
    <w:tblPr>
      <w:tblBorders>
        <w:top w:val="single" w:sz="4" w:space="0" w:color="3C8A2E"/>
        <w:bottom w:val="single" w:sz="4" w:space="0" w:color="3C8A2E"/>
        <w:insideH w:val="single" w:sz="4" w:space="0" w:color="3C8A2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pPr>
        <w:wordWrap/>
        <w:spacing w:beforeLines="0" w:beforeAutospacing="0" w:afterLines="0" w:afterAutospacing="0" w:line="240" w:lineRule="auto"/>
      </w:pPr>
      <w:rPr>
        <w:rFonts w:ascii="Arial" w:hAnsi="Arial"/>
        <w:sz w:val="19"/>
      </w:rPr>
    </w:tblStylePr>
    <w:tblStylePr w:type="firstCol">
      <w:rPr>
        <w:rFonts w:ascii="Arial" w:hAnsi="Arial"/>
        <w:b/>
        <w:color w:val="FFFFFF"/>
        <w:sz w:val="19"/>
      </w:rPr>
      <w:tblPr/>
      <w:tcPr>
        <w:shd w:val="clear" w:color="auto" w:fill="3C8A2E"/>
      </w:tcPr>
    </w:tblStylePr>
  </w:style>
  <w:style w:type="table" w:customStyle="1" w:styleId="Deloittetable85">
    <w:name w:val="Deloitte table 8.5"/>
    <w:basedOn w:val="Normlnatabuka"/>
    <w:rsid w:val="006F6C05"/>
    <w:rPr>
      <w:rFonts w:ascii="Arial" w:hAnsi="Arial"/>
      <w:sz w:val="19"/>
    </w:rPr>
    <w:tblPr>
      <w:tblBorders>
        <w:top w:val="single" w:sz="4" w:space="0" w:color="C9DD03"/>
        <w:bottom w:val="single" w:sz="4" w:space="0" w:color="C9DD03"/>
        <w:insideH w:val="single" w:sz="4" w:space="0" w:color="C9DD03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sz w:val="19"/>
      </w:r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b/>
        <w:sz w:val="19"/>
      </w:rPr>
      <w:tblPr/>
      <w:tcPr>
        <w:shd w:val="clear" w:color="auto" w:fill="C9DD03"/>
      </w:tcPr>
    </w:tblStylePr>
  </w:style>
  <w:style w:type="table" w:customStyle="1" w:styleId="Deloittetable86">
    <w:name w:val="Deloitte table 8.6"/>
    <w:basedOn w:val="Normlnatabuka"/>
    <w:rsid w:val="006F6C05"/>
    <w:rPr>
      <w:rFonts w:ascii="Arial" w:hAnsi="Arial"/>
      <w:sz w:val="19"/>
    </w:rPr>
    <w:tblPr>
      <w:tblBorders>
        <w:top w:val="single" w:sz="4" w:space="0" w:color="00A1DE"/>
        <w:bottom w:val="single" w:sz="4" w:space="0" w:color="00A1DE"/>
        <w:insideH w:val="single" w:sz="4" w:space="0" w:color="00A1D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sz w:val="19"/>
      </w:r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b/>
        <w:color w:val="FFFFFF"/>
        <w:sz w:val="19"/>
      </w:rPr>
      <w:tblPr/>
      <w:tcPr>
        <w:shd w:val="clear" w:color="auto" w:fill="00A1DE"/>
      </w:tcPr>
    </w:tblStylePr>
  </w:style>
  <w:style w:type="table" w:styleId="Stpcetabuky3">
    <w:name w:val="Table Columns 3"/>
    <w:basedOn w:val="Normlnatabuka"/>
    <w:rsid w:val="00FE07E4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arebnzoznamzvraznenie4">
    <w:name w:val="Colorful List Accent 4"/>
    <w:basedOn w:val="Normlnatabuka"/>
    <w:uiPriority w:val="72"/>
    <w:rsid w:val="00FE07E4"/>
    <w:rPr>
      <w:color w:val="000000"/>
    </w:rPr>
    <w:tblPr>
      <w:tblStyleRowBandSize w:val="1"/>
      <w:tblStyleColBandSize w:val="1"/>
    </w:tblPr>
    <w:tcPr>
      <w:shd w:val="clear" w:color="auto" w:fill="F1F9FC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007FB1"/>
      </w:tcPr>
    </w:tblStylePr>
    <w:tblStylePr w:type="lastRow">
      <w:rPr>
        <w:b/>
        <w:bCs/>
        <w:color w:val="007FB1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F1F9"/>
      </w:tcPr>
    </w:tblStylePr>
    <w:tblStylePr w:type="band1Horz">
      <w:tblPr/>
      <w:tcPr>
        <w:shd w:val="clear" w:color="auto" w:fill="E2F3FA"/>
      </w:tcPr>
    </w:tblStylePr>
  </w:style>
  <w:style w:type="table" w:styleId="Strednmrieka2zvraznenie4">
    <w:name w:val="Medium Grid 2 Accent 4"/>
    <w:basedOn w:val="Normlnatabuka"/>
    <w:uiPriority w:val="68"/>
    <w:rsid w:val="00FE07E4"/>
    <w:rPr>
      <w:rFonts w:ascii="Arial" w:hAnsi="Arial"/>
      <w:color w:val="000000"/>
    </w:rPr>
    <w:tblPr>
      <w:tblStyleRowBandSize w:val="1"/>
      <w:tblStyleColBandSize w:val="1"/>
      <w:tblBorders>
        <w:top w:val="single" w:sz="8" w:space="0" w:color="72C7E7"/>
        <w:left w:val="single" w:sz="8" w:space="0" w:color="72C7E7"/>
        <w:bottom w:val="single" w:sz="8" w:space="0" w:color="72C7E7"/>
        <w:right w:val="single" w:sz="8" w:space="0" w:color="72C7E7"/>
        <w:insideH w:val="single" w:sz="8" w:space="0" w:color="72C7E7"/>
        <w:insideV w:val="single" w:sz="8" w:space="0" w:color="72C7E7"/>
      </w:tblBorders>
    </w:tblPr>
    <w:tcPr>
      <w:shd w:val="clear" w:color="auto" w:fill="DBF1F9"/>
    </w:tcPr>
    <w:tblStylePr w:type="firstRow">
      <w:rPr>
        <w:b/>
        <w:bCs/>
        <w:color w:val="000000"/>
      </w:rPr>
      <w:tblPr/>
      <w:tcPr>
        <w:shd w:val="clear" w:color="auto" w:fill="F1F9FC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F3FA"/>
      </w:tcPr>
    </w:tblStylePr>
    <w:tblStylePr w:type="band1Vert">
      <w:tblPr/>
      <w:tcPr>
        <w:shd w:val="clear" w:color="auto" w:fill="B8E2F3"/>
      </w:tcPr>
    </w:tblStylePr>
    <w:tblStylePr w:type="band1Horz">
      <w:tblPr/>
      <w:tcPr>
        <w:tcBorders>
          <w:insideH w:val="single" w:sz="6" w:space="0" w:color="72C7E7"/>
          <w:insideV w:val="single" w:sz="6" w:space="0" w:color="72C7E7"/>
        </w:tcBorders>
        <w:shd w:val="clear" w:color="auto" w:fill="B8E2F3"/>
      </w:tcPr>
    </w:tblStylePr>
    <w:tblStylePr w:type="nwCell">
      <w:tblPr/>
      <w:tcPr>
        <w:shd w:val="clear" w:color="auto" w:fill="FFFFFF"/>
      </w:tcPr>
    </w:tblStylePr>
  </w:style>
  <w:style w:type="paragraph" w:styleId="Obsah5">
    <w:name w:val="toc 5"/>
    <w:basedOn w:val="Normlny"/>
    <w:next w:val="Normlny"/>
    <w:autoRedefine/>
    <w:uiPriority w:val="39"/>
    <w:rsid w:val="00210E5E"/>
    <w:pPr>
      <w:spacing w:after="100"/>
      <w:ind w:left="960"/>
    </w:pPr>
  </w:style>
  <w:style w:type="character" w:styleId="Odkaznapoznmkupodiarou">
    <w:name w:val="footnote reference"/>
    <w:aliases w:val="Footnote symbol,Footnote"/>
    <w:basedOn w:val="Predvolenpsmoodseku"/>
    <w:uiPriority w:val="99"/>
    <w:rsid w:val="00E421C0"/>
    <w:rPr>
      <w:rFonts w:ascii="Arial" w:hAnsi="Arial"/>
      <w:sz w:val="16"/>
      <w:vertAlign w:val="superscript"/>
    </w:rPr>
  </w:style>
  <w:style w:type="paragraph" w:styleId="Textpoznmkypodiarou">
    <w:name w:val="footnote text"/>
    <w:aliases w:val="Text poznámky pod èiarou 007,Text poznámky pod čiarou 007,_Poznámka pod čiarou,Poznámka pod čiarou - IM,Schriftart: 9 pt,Schriftart: 10 pt,Schriftart: 8 pt,Schriftart: 8 pt Char Char Char,Schriftart: 8 pt Char"/>
    <w:basedOn w:val="Normlny"/>
    <w:link w:val="TextpoznmkypodiarouChar"/>
    <w:uiPriority w:val="99"/>
    <w:rsid w:val="00E421C0"/>
    <w:rPr>
      <w:sz w:val="16"/>
      <w:szCs w:val="20"/>
    </w:rPr>
  </w:style>
  <w:style w:type="character" w:customStyle="1" w:styleId="TextpoznmkypodiarouChar">
    <w:name w:val="Text poznámky pod čiarou Char"/>
    <w:aliases w:val="Text poznámky pod èiarou 007 Char,Text poznámky pod čiarou 007 Char,_Poznámka pod čiarou Char,Poznámka pod čiarou - IM Char,Schriftart: 9 pt Char,Schriftart: 10 pt Char,Schriftart: 8 pt Char1,Schriftart: 8 pt Char Char"/>
    <w:basedOn w:val="Predvolenpsmoodseku"/>
    <w:link w:val="Textpoznmkypodiarou"/>
    <w:uiPriority w:val="99"/>
    <w:rsid w:val="00E421C0"/>
    <w:rPr>
      <w:rFonts w:ascii="Arial" w:hAnsi="Arial"/>
      <w:sz w:val="16"/>
    </w:rPr>
  </w:style>
  <w:style w:type="paragraph" w:customStyle="1" w:styleId="Highlight3">
    <w:name w:val="Highlight 3"/>
    <w:basedOn w:val="Highlight2"/>
    <w:qFormat/>
    <w:rsid w:val="00146657"/>
    <w:rPr>
      <w:color w:val="00A1DE"/>
    </w:rPr>
  </w:style>
  <w:style w:type="paragraph" w:styleId="Hlavikaobsahu">
    <w:name w:val="TOC Heading"/>
    <w:basedOn w:val="Nadpis1"/>
    <w:next w:val="Normlny"/>
    <w:uiPriority w:val="39"/>
    <w:unhideWhenUsed/>
    <w:qFormat/>
    <w:rsid w:val="00146657"/>
    <w:pPr>
      <w:keepLines/>
      <w:pageBreakBefore w:val="0"/>
      <w:numPr>
        <w:numId w:val="0"/>
      </w:numPr>
      <w:spacing w:before="480" w:after="0" w:line="276" w:lineRule="auto"/>
      <w:outlineLvl w:val="9"/>
    </w:pPr>
    <w:rPr>
      <w:rFonts w:ascii="Arial" w:hAnsi="Arial" w:cs="Times New Roman"/>
      <w:b/>
      <w:color w:val="001D58"/>
      <w:kern w:val="0"/>
      <w:sz w:val="28"/>
      <w:szCs w:val="28"/>
    </w:rPr>
  </w:style>
  <w:style w:type="paragraph" w:customStyle="1" w:styleId="Default">
    <w:name w:val="Default"/>
    <w:rsid w:val="0037356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Zkladntextb">
    <w:name w:val="Základní text.b"/>
    <w:basedOn w:val="Normlny"/>
    <w:rsid w:val="00EF3FCF"/>
    <w:pPr>
      <w:spacing w:after="240" w:line="240" w:lineRule="atLeast"/>
      <w:ind w:left="1134"/>
    </w:pPr>
    <w:rPr>
      <w:rFonts w:cs="Arial"/>
      <w:sz w:val="20"/>
      <w:szCs w:val="20"/>
      <w:lang w:eastAsia="sk-SK"/>
    </w:rPr>
  </w:style>
  <w:style w:type="paragraph" w:customStyle="1" w:styleId="ZkladntextbCharChar">
    <w:name w:val="Základný text.b Char Char"/>
    <w:basedOn w:val="Normlny"/>
    <w:rsid w:val="00EF3FCF"/>
    <w:pPr>
      <w:spacing w:after="240" w:line="240" w:lineRule="atLeast"/>
      <w:ind w:left="1134"/>
      <w:jc w:val="both"/>
    </w:pPr>
    <w:rPr>
      <w:rFonts w:cs="Arial"/>
      <w:spacing w:val="-5"/>
      <w:sz w:val="20"/>
      <w:szCs w:val="20"/>
      <w:lang w:val="en-GB"/>
    </w:rPr>
  </w:style>
  <w:style w:type="paragraph" w:customStyle="1" w:styleId="ZkladntextbJustified">
    <w:name w:val="Základní text.b + Justified"/>
    <w:basedOn w:val="Normlny"/>
    <w:rsid w:val="00EF3FCF"/>
    <w:pPr>
      <w:spacing w:after="240" w:line="240" w:lineRule="atLeast"/>
      <w:ind w:left="1134"/>
      <w:jc w:val="both"/>
    </w:pPr>
    <w:rPr>
      <w:rFonts w:cs="Arial"/>
      <w:sz w:val="20"/>
      <w:szCs w:val="20"/>
      <w:lang w:eastAsia="sk-SK"/>
    </w:rPr>
  </w:style>
  <w:style w:type="paragraph" w:styleId="Odsekzoznamu">
    <w:name w:val="List Paragraph"/>
    <w:basedOn w:val="Normlny"/>
    <w:link w:val="OdsekzoznamuChar"/>
    <w:uiPriority w:val="34"/>
    <w:qFormat/>
    <w:rsid w:val="00EF3FCF"/>
    <w:pPr>
      <w:ind w:left="720"/>
      <w:contextualSpacing/>
    </w:pPr>
    <w:rPr>
      <w:rFonts w:cs="Arial"/>
      <w:sz w:val="24"/>
      <w:lang w:eastAsia="cs-CZ"/>
    </w:rPr>
  </w:style>
  <w:style w:type="character" w:styleId="PouitHypertextovPrepojenie">
    <w:name w:val="FollowedHyperlink"/>
    <w:basedOn w:val="Predvolenpsmoodseku"/>
    <w:rsid w:val="00C03D46"/>
    <w:rPr>
      <w:color w:val="C9DD03" w:themeColor="followedHyperlink"/>
      <w:u w:val="single"/>
    </w:rPr>
  </w:style>
  <w:style w:type="paragraph" w:styleId="Zkladntext2">
    <w:name w:val="Body Text 2"/>
    <w:basedOn w:val="Normlny"/>
    <w:link w:val="Zkladntext2Char"/>
    <w:uiPriority w:val="99"/>
    <w:rsid w:val="00132741"/>
    <w:pPr>
      <w:jc w:val="center"/>
    </w:pPr>
    <w:rPr>
      <w:rFonts w:ascii="Garamond" w:hAnsi="Garamond"/>
      <w:b/>
      <w:bCs/>
      <w:sz w:val="44"/>
      <w:lang w:eastAsia="sk-SK"/>
    </w:rPr>
  </w:style>
  <w:style w:type="character" w:customStyle="1" w:styleId="Zkladntext2Char">
    <w:name w:val="Základný text 2 Char"/>
    <w:basedOn w:val="Predvolenpsmoodseku"/>
    <w:link w:val="Zkladntext2"/>
    <w:uiPriority w:val="99"/>
    <w:rsid w:val="00132741"/>
    <w:rPr>
      <w:rFonts w:ascii="Garamond" w:hAnsi="Garamond"/>
      <w:b/>
      <w:bCs/>
      <w:sz w:val="44"/>
      <w:szCs w:val="24"/>
      <w:lang w:val="sk-SK" w:eastAsia="sk-SK"/>
    </w:rPr>
  </w:style>
  <w:style w:type="paragraph" w:customStyle="1" w:styleId="Nadpis2-IM">
    <w:name w:val="Nadpis 2 - IM"/>
    <w:basedOn w:val="Nadpis2"/>
    <w:autoRedefine/>
    <w:uiPriority w:val="99"/>
    <w:rsid w:val="00132741"/>
    <w:pPr>
      <w:tabs>
        <w:tab w:val="num" w:pos="738"/>
      </w:tabs>
      <w:spacing w:before="0" w:after="0"/>
      <w:ind w:left="738" w:hanging="454"/>
    </w:pPr>
    <w:rPr>
      <w:rFonts w:ascii="Arial Narrow" w:hAnsi="Arial Narrow" w:cs="Times New Roman"/>
      <w:iCs w:val="0"/>
      <w:color w:val="auto"/>
      <w:kern w:val="0"/>
      <w:sz w:val="28"/>
      <w:szCs w:val="32"/>
      <w:lang w:val="sk-SK"/>
    </w:rPr>
  </w:style>
  <w:style w:type="paragraph" w:customStyle="1" w:styleId="StyleBodyText2Verdana11ptNotBoldRedJustified">
    <w:name w:val="Style Body Text 2 + Verdana 11 pt Not Bold Red Justified"/>
    <w:basedOn w:val="Zkladntext2"/>
    <w:rsid w:val="00132741"/>
    <w:pPr>
      <w:jc w:val="both"/>
    </w:pPr>
    <w:rPr>
      <w:rFonts w:ascii="Verdana" w:hAnsi="Verdana"/>
      <w:bCs w:val="0"/>
      <w:color w:val="FF0000"/>
      <w:sz w:val="22"/>
      <w:szCs w:val="20"/>
    </w:rPr>
  </w:style>
  <w:style w:type="character" w:styleId="Odkaznakomentr">
    <w:name w:val="annotation reference"/>
    <w:basedOn w:val="Predvolenpsmoodseku"/>
    <w:uiPriority w:val="99"/>
    <w:rsid w:val="00132741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rsid w:val="00132741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132741"/>
    <w:rPr>
      <w:rFonts w:ascii="Arial" w:hAnsi="Arial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rsid w:val="00132741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rsid w:val="00132741"/>
    <w:rPr>
      <w:rFonts w:ascii="Arial" w:hAnsi="Arial"/>
      <w:b/>
      <w:bCs/>
    </w:rPr>
  </w:style>
  <w:style w:type="paragraph" w:customStyle="1" w:styleId="odsek">
    <w:name w:val="odsek"/>
    <w:basedOn w:val="Normlny"/>
    <w:rsid w:val="0046525C"/>
    <w:pPr>
      <w:tabs>
        <w:tab w:val="num" w:pos="363"/>
        <w:tab w:val="left" w:pos="510"/>
      </w:tabs>
      <w:spacing w:after="120"/>
      <w:jc w:val="both"/>
    </w:pPr>
    <w:rPr>
      <w:rFonts w:ascii="Times New Roman" w:hAnsi="Times New Roman"/>
      <w:color w:val="000000"/>
      <w:sz w:val="24"/>
      <w:lang w:eastAsia="sk-SK"/>
    </w:rPr>
  </w:style>
  <w:style w:type="paragraph" w:styleId="Zkladntext">
    <w:name w:val="Body Text"/>
    <w:aliases w:val="b"/>
    <w:basedOn w:val="Normlny"/>
    <w:link w:val="ZkladntextChar"/>
    <w:rsid w:val="00334A7C"/>
    <w:pPr>
      <w:spacing w:after="120"/>
    </w:pPr>
  </w:style>
  <w:style w:type="character" w:customStyle="1" w:styleId="ZkladntextChar">
    <w:name w:val="Základný text Char"/>
    <w:aliases w:val="b Char"/>
    <w:basedOn w:val="Predvolenpsmoodseku"/>
    <w:link w:val="Zkladntext"/>
    <w:rsid w:val="00334A7C"/>
    <w:rPr>
      <w:rFonts w:ascii="Arial" w:hAnsi="Arial"/>
      <w:sz w:val="19"/>
      <w:szCs w:val="24"/>
    </w:rPr>
  </w:style>
  <w:style w:type="paragraph" w:customStyle="1" w:styleId="NormlnArialNarrow">
    <w:name w:val="Normální + Arial Narrow"/>
    <w:aliases w:val="10 b.,Zarovnat do bloku,Před:  6 b."/>
    <w:basedOn w:val="Normlny"/>
    <w:rsid w:val="00334A7C"/>
    <w:pPr>
      <w:autoSpaceDE w:val="0"/>
      <w:autoSpaceDN w:val="0"/>
      <w:adjustRightInd w:val="0"/>
      <w:spacing w:before="120"/>
      <w:jc w:val="both"/>
    </w:pPr>
    <w:rPr>
      <w:rFonts w:ascii="Arial Narrow" w:hAnsi="Arial Narrow"/>
      <w:sz w:val="20"/>
      <w:szCs w:val="20"/>
      <w:lang w:eastAsia="sk-SK"/>
    </w:rPr>
  </w:style>
  <w:style w:type="paragraph" w:styleId="Normlnywebov">
    <w:name w:val="Normal (Web)"/>
    <w:aliases w:val="Normálny (WWW)"/>
    <w:basedOn w:val="Normlny"/>
    <w:uiPriority w:val="99"/>
    <w:rsid w:val="0076683D"/>
    <w:pPr>
      <w:spacing w:before="100" w:beforeAutospacing="1" w:after="100" w:afterAutospacing="1"/>
    </w:pPr>
    <w:rPr>
      <w:rFonts w:ascii="Times New Roman" w:hAnsi="Times New Roman"/>
      <w:sz w:val="24"/>
      <w:lang w:eastAsia="sk-SK"/>
    </w:rPr>
  </w:style>
  <w:style w:type="paragraph" w:customStyle="1" w:styleId="l4">
    <w:name w:val="l4"/>
    <w:basedOn w:val="Normlny"/>
    <w:rsid w:val="0076683D"/>
    <w:pPr>
      <w:spacing w:before="100" w:beforeAutospacing="1" w:after="100" w:afterAutospacing="1"/>
    </w:pPr>
    <w:rPr>
      <w:rFonts w:ascii="Times New Roman" w:hAnsi="Times New Roman"/>
      <w:sz w:val="24"/>
      <w:lang w:eastAsia="sk-SK"/>
    </w:rPr>
  </w:style>
  <w:style w:type="paragraph" w:customStyle="1" w:styleId="Nadpis3-IM">
    <w:name w:val="Nadpis 3 - IM"/>
    <w:basedOn w:val="Nadpis3"/>
    <w:autoRedefine/>
    <w:uiPriority w:val="99"/>
    <w:rsid w:val="00D37AA0"/>
    <w:pPr>
      <w:numPr>
        <w:ilvl w:val="0"/>
        <w:numId w:val="0"/>
      </w:numPr>
      <w:spacing w:before="0" w:after="0"/>
    </w:pPr>
    <w:rPr>
      <w:rFonts w:ascii="Arial Narrow" w:eastAsia="TimesNewRoman" w:hAnsi="Arial Narrow"/>
      <w:b w:val="0"/>
      <w:iCs w:val="0"/>
      <w:color w:val="auto"/>
      <w:kern w:val="0"/>
      <w:szCs w:val="24"/>
      <w:lang w:val="sk-SK"/>
    </w:rPr>
  </w:style>
  <w:style w:type="character" w:customStyle="1" w:styleId="CommentTextChar1">
    <w:name w:val="Comment Text Char1"/>
    <w:basedOn w:val="Predvolenpsmoodseku"/>
    <w:rsid w:val="006F25C9"/>
    <w:rPr>
      <w:rFonts w:ascii="Arial" w:hAnsi="Arial"/>
    </w:rPr>
  </w:style>
  <w:style w:type="paragraph" w:customStyle="1" w:styleId="IMRO4urovne">
    <w:name w:val="IMRO 4. urovne"/>
    <w:basedOn w:val="Normlny"/>
    <w:next w:val="Normlny"/>
    <w:rsid w:val="006F25C9"/>
    <w:pPr>
      <w:keepNext/>
      <w:tabs>
        <w:tab w:val="num" w:pos="1812"/>
        <w:tab w:val="num" w:pos="2105"/>
        <w:tab w:val="num" w:pos="2520"/>
        <w:tab w:val="num" w:pos="2869"/>
        <w:tab w:val="num" w:pos="3240"/>
      </w:tabs>
      <w:spacing w:before="180" w:after="60"/>
      <w:outlineLvl w:val="3"/>
    </w:pPr>
    <w:rPr>
      <w:rFonts w:ascii="Times New Roman" w:hAnsi="Times New Roman"/>
      <w:b/>
      <w:bCs/>
      <w:sz w:val="28"/>
      <w:szCs w:val="28"/>
      <w:lang w:eastAsia="cs-CZ"/>
    </w:rPr>
  </w:style>
  <w:style w:type="paragraph" w:styleId="Pokraovaniezoznamu3">
    <w:name w:val="List Continue 3"/>
    <w:basedOn w:val="Normlny"/>
    <w:rsid w:val="006F25C9"/>
    <w:pPr>
      <w:spacing w:after="120"/>
      <w:ind w:left="1080"/>
      <w:contextualSpacing/>
    </w:pPr>
  </w:style>
  <w:style w:type="paragraph" w:styleId="truktradokumentu">
    <w:name w:val="Document Map"/>
    <w:basedOn w:val="Normlny"/>
    <w:link w:val="truktradokumentuChar"/>
    <w:uiPriority w:val="99"/>
    <w:rsid w:val="006F25C9"/>
    <w:rPr>
      <w:rFonts w:ascii="Tahoma" w:hAnsi="Tahoma" w:cs="Tahoma"/>
      <w:sz w:val="16"/>
      <w:szCs w:val="16"/>
    </w:rPr>
  </w:style>
  <w:style w:type="character" w:customStyle="1" w:styleId="truktradokumentuChar">
    <w:name w:val="Štruktúra dokumentu Char"/>
    <w:basedOn w:val="Predvolenpsmoodseku"/>
    <w:link w:val="truktradokumentu"/>
    <w:uiPriority w:val="99"/>
    <w:rsid w:val="006F25C9"/>
    <w:rPr>
      <w:rFonts w:ascii="Tahoma" w:hAnsi="Tahoma" w:cs="Tahoma"/>
      <w:sz w:val="16"/>
      <w:szCs w:val="16"/>
    </w:rPr>
  </w:style>
  <w:style w:type="character" w:customStyle="1" w:styleId="Nadpis1Char">
    <w:name w:val="Nadpis 1 Char"/>
    <w:aliases w:val="Nadpis 1 - IM Char,I Char,kapitola Char,Čo robí (časť) Char,Chapter Char"/>
    <w:basedOn w:val="Predvolenpsmoodseku"/>
    <w:link w:val="Nadpis1"/>
    <w:uiPriority w:val="99"/>
    <w:rsid w:val="00360290"/>
    <w:rPr>
      <w:rFonts w:ascii="Times New Roman Bold" w:hAnsi="Times New Roman Bold" w:cs="Arial"/>
      <w:bCs/>
      <w:color w:val="002776"/>
      <w:kern w:val="32"/>
      <w:sz w:val="60"/>
      <w:szCs w:val="32"/>
    </w:rPr>
  </w:style>
  <w:style w:type="paragraph" w:customStyle="1" w:styleId="CharCharCharCharCharCharCharCharCharCharCharChar1CharCharCharCharCharCharCharCarCarCharCharCharChar">
    <w:name w:val="Char Char Char Char Char Char Char Char Char Char Char Char1 Char Char Char Char Char Char Char Car Car Char Char Char Char"/>
    <w:basedOn w:val="Normlny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character" w:customStyle="1" w:styleId="HeaderChar1">
    <w:name w:val="Header Char1"/>
    <w:basedOn w:val="Predvolenpsmoodseku"/>
    <w:uiPriority w:val="99"/>
    <w:rsid w:val="00360290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xl40">
    <w:name w:val="xl40"/>
    <w:basedOn w:val="Normlny"/>
    <w:rsid w:val="00360290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eastAsia="Arial Unicode MS" w:cs="Arial"/>
      <w:b/>
      <w:bCs/>
      <w:sz w:val="24"/>
      <w:lang w:eastAsia="sk-SK"/>
    </w:rPr>
  </w:style>
  <w:style w:type="paragraph" w:customStyle="1" w:styleId="Application1">
    <w:name w:val="Application1"/>
    <w:basedOn w:val="Nadpis1"/>
    <w:next w:val="Application2"/>
    <w:rsid w:val="00360290"/>
    <w:pPr>
      <w:widowControl w:val="0"/>
      <w:numPr>
        <w:numId w:val="0"/>
      </w:numPr>
      <w:tabs>
        <w:tab w:val="num" w:pos="360"/>
      </w:tabs>
      <w:spacing w:after="480"/>
      <w:ind w:left="360" w:hanging="360"/>
    </w:pPr>
    <w:rPr>
      <w:rFonts w:ascii="Arial" w:hAnsi="Arial" w:cs="Times New Roman"/>
      <w:b/>
      <w:bCs w:val="0"/>
      <w:caps/>
      <w:color w:val="auto"/>
      <w:kern w:val="28"/>
      <w:sz w:val="28"/>
      <w:szCs w:val="20"/>
      <w:lang w:val="en-GB"/>
    </w:rPr>
  </w:style>
  <w:style w:type="paragraph" w:customStyle="1" w:styleId="Application2">
    <w:name w:val="Application2"/>
    <w:basedOn w:val="Normlny"/>
    <w:rsid w:val="00360290"/>
    <w:pPr>
      <w:widowControl w:val="0"/>
      <w:tabs>
        <w:tab w:val="num" w:pos="360"/>
        <w:tab w:val="left" w:pos="567"/>
        <w:tab w:val="num" w:pos="1065"/>
      </w:tabs>
      <w:suppressAutoHyphens/>
      <w:spacing w:after="120"/>
      <w:jc w:val="both"/>
    </w:pPr>
    <w:rPr>
      <w:b/>
      <w:spacing w:val="-2"/>
      <w:sz w:val="22"/>
      <w:szCs w:val="20"/>
      <w:lang w:val="en-GB"/>
    </w:rPr>
  </w:style>
  <w:style w:type="paragraph" w:customStyle="1" w:styleId="Application5">
    <w:name w:val="Application5"/>
    <w:basedOn w:val="Application2"/>
    <w:autoRedefine/>
    <w:rsid w:val="00360290"/>
    <w:pPr>
      <w:widowControl/>
      <w:tabs>
        <w:tab w:val="clear" w:pos="360"/>
        <w:tab w:val="clear" w:pos="567"/>
        <w:tab w:val="num" w:pos="720"/>
      </w:tabs>
      <w:suppressAutoHyphens w:val="0"/>
      <w:spacing w:after="0"/>
      <w:ind w:left="720" w:hanging="720"/>
    </w:pPr>
    <w:rPr>
      <w:rFonts w:ascii="Times New Roman" w:hAnsi="Times New Roman"/>
      <w:b w:val="0"/>
      <w:bCs/>
      <w:sz w:val="24"/>
      <w:lang w:val="sk-SK"/>
    </w:rPr>
  </w:style>
  <w:style w:type="paragraph" w:customStyle="1" w:styleId="chaptertitles">
    <w:name w:val="chaptertitles"/>
    <w:basedOn w:val="Nadpis1"/>
    <w:autoRedefine/>
    <w:rsid w:val="00360290"/>
    <w:pPr>
      <w:pageBreakBefore w:val="0"/>
      <w:tabs>
        <w:tab w:val="num" w:pos="596"/>
      </w:tabs>
      <w:spacing w:before="240" w:after="240"/>
      <w:ind w:left="596" w:hanging="454"/>
    </w:pPr>
    <w:rPr>
      <w:rFonts w:ascii="Times New Roman" w:hAnsi="Times New Roman" w:cs="Times New Roman"/>
      <w:b/>
      <w:bCs w:val="0"/>
      <w:caps/>
      <w:color w:val="auto"/>
      <w:sz w:val="24"/>
      <w:szCs w:val="24"/>
      <w:lang w:val="en-GB"/>
    </w:rPr>
  </w:style>
  <w:style w:type="paragraph" w:customStyle="1" w:styleId="sectorheading">
    <w:name w:val="sector heading"/>
    <w:basedOn w:val="Hlavika"/>
    <w:next w:val="Normlny"/>
    <w:rsid w:val="00360290"/>
    <w:pPr>
      <w:pBdr>
        <w:bottom w:val="single" w:sz="4" w:space="1" w:color="auto"/>
      </w:pBdr>
      <w:tabs>
        <w:tab w:val="clear" w:pos="4703"/>
        <w:tab w:val="clear" w:pos="9406"/>
        <w:tab w:val="num" w:pos="3600"/>
        <w:tab w:val="right" w:pos="9214"/>
        <w:tab w:val="right" w:pos="13721"/>
      </w:tabs>
      <w:ind w:left="2892" w:hanging="2892"/>
      <w:jc w:val="both"/>
    </w:pPr>
    <w:rPr>
      <w:rFonts w:ascii="Times New Roman" w:hAnsi="Times New Roman"/>
      <w:b/>
      <w:sz w:val="28"/>
      <w:szCs w:val="18"/>
      <w:lang w:val="en-GB"/>
    </w:rPr>
  </w:style>
  <w:style w:type="paragraph" w:styleId="Zoznamsodrkami">
    <w:name w:val="List Bullet"/>
    <w:basedOn w:val="Normlny"/>
    <w:autoRedefine/>
    <w:rsid w:val="00360290"/>
    <w:pPr>
      <w:tabs>
        <w:tab w:val="num" w:pos="360"/>
      </w:tabs>
      <w:ind w:left="360" w:hanging="360"/>
      <w:jc w:val="both"/>
    </w:pPr>
    <w:rPr>
      <w:rFonts w:ascii="Times New Roman" w:hAnsi="Times New Roman"/>
      <w:sz w:val="24"/>
      <w:szCs w:val="20"/>
      <w:lang w:val="fr-FR"/>
    </w:rPr>
  </w:style>
  <w:style w:type="paragraph" w:customStyle="1" w:styleId="Nadpis4H4">
    <w:name w:val="Nadpis 4.H4"/>
    <w:basedOn w:val="Normlny"/>
    <w:next w:val="Normlny"/>
    <w:uiPriority w:val="99"/>
    <w:rsid w:val="00360290"/>
    <w:pPr>
      <w:keepNext/>
      <w:tabs>
        <w:tab w:val="num" w:pos="1440"/>
      </w:tabs>
      <w:spacing w:line="264" w:lineRule="auto"/>
      <w:ind w:left="1440" w:hanging="360"/>
      <w:jc w:val="both"/>
    </w:pPr>
    <w:rPr>
      <w:rFonts w:ascii="Times New Roman" w:hAnsi="Times New Roman"/>
      <w:sz w:val="24"/>
      <w:szCs w:val="20"/>
      <w:lang w:eastAsia="sk-SK"/>
    </w:rPr>
  </w:style>
  <w:style w:type="paragraph" w:styleId="Popis">
    <w:name w:val="caption"/>
    <w:basedOn w:val="Normlny"/>
    <w:next w:val="Normlny"/>
    <w:qFormat/>
    <w:rsid w:val="00360290"/>
    <w:pPr>
      <w:tabs>
        <w:tab w:val="num" w:pos="928"/>
      </w:tabs>
      <w:spacing w:before="60" w:after="60"/>
      <w:ind w:left="928" w:hanging="360"/>
      <w:jc w:val="both"/>
    </w:pPr>
    <w:rPr>
      <w:rFonts w:ascii="Garamond" w:hAnsi="Garamond" w:cs="Arial"/>
      <w:b/>
      <w:bCs/>
      <w:color w:val="008000"/>
      <w:sz w:val="28"/>
      <w:szCs w:val="28"/>
      <w:lang w:eastAsia="sk-SK"/>
    </w:rPr>
  </w:style>
  <w:style w:type="paragraph" w:styleId="Zoznamsodrkami2">
    <w:name w:val="List Bullet 2"/>
    <w:basedOn w:val="Normlny"/>
    <w:autoRedefine/>
    <w:rsid w:val="00360290"/>
    <w:pPr>
      <w:tabs>
        <w:tab w:val="num" w:pos="643"/>
      </w:tabs>
      <w:ind w:left="643" w:hanging="360"/>
    </w:pPr>
    <w:rPr>
      <w:rFonts w:ascii="Times New Roman" w:hAnsi="Times New Roman"/>
      <w:sz w:val="24"/>
      <w:lang w:eastAsia="sk-SK"/>
    </w:rPr>
  </w:style>
  <w:style w:type="paragraph" w:customStyle="1" w:styleId="odrakyeslalev">
    <w:name w:val="odražky eísla levé"/>
    <w:basedOn w:val="Normlnysozarkami"/>
    <w:rsid w:val="00360290"/>
    <w:pPr>
      <w:keepLines/>
      <w:tabs>
        <w:tab w:val="left" w:pos="-2700"/>
        <w:tab w:val="num" w:pos="720"/>
      </w:tabs>
      <w:overflowPunct w:val="0"/>
      <w:autoSpaceDE w:val="0"/>
      <w:autoSpaceDN w:val="0"/>
      <w:adjustRightInd w:val="0"/>
      <w:ind w:left="720" w:hanging="360"/>
      <w:jc w:val="both"/>
      <w:textAlignment w:val="baseline"/>
    </w:pPr>
    <w:rPr>
      <w:rFonts w:ascii="Arial" w:hAnsi="Arial" w:cs="Arial"/>
      <w:b/>
      <w:sz w:val="20"/>
      <w:szCs w:val="20"/>
      <w:lang w:val="cs-CZ" w:eastAsia="cs-CZ"/>
    </w:rPr>
  </w:style>
  <w:style w:type="paragraph" w:styleId="Normlnysozarkami">
    <w:name w:val="Normal Indent"/>
    <w:basedOn w:val="Normlny"/>
    <w:rsid w:val="00360290"/>
    <w:pPr>
      <w:ind w:left="708"/>
    </w:pPr>
    <w:rPr>
      <w:rFonts w:ascii="Times New Roman" w:hAnsi="Times New Roman"/>
      <w:sz w:val="24"/>
      <w:lang w:eastAsia="sk-SK"/>
    </w:rPr>
  </w:style>
  <w:style w:type="paragraph" w:customStyle="1" w:styleId="Nadpis22">
    <w:name w:val="Nadpis 22"/>
    <w:basedOn w:val="Nadpis3"/>
    <w:rsid w:val="00360290"/>
    <w:pPr>
      <w:tabs>
        <w:tab w:val="num" w:pos="1163"/>
      </w:tabs>
      <w:spacing w:before="0" w:after="0"/>
      <w:ind w:left="1163" w:right="74" w:hanging="454"/>
    </w:pPr>
    <w:rPr>
      <w:rFonts w:ascii="Times New Roman" w:hAnsi="Times New Roman" w:cs="Times New Roman"/>
      <w:i/>
      <w:iCs w:val="0"/>
      <w:color w:val="auto"/>
      <w:kern w:val="0"/>
      <w:szCs w:val="20"/>
      <w:lang w:val="sk-SK" w:eastAsia="sk-SK"/>
    </w:rPr>
  </w:style>
  <w:style w:type="paragraph" w:customStyle="1" w:styleId="normlnyNiejeTun">
    <w:name w:val="normálny + Nie je Tučné"/>
    <w:aliases w:val="Podľa okraja,Pred:  6 pt,Normálny + Bookman Old Style,Prvý riadok:  1,25 cm"/>
    <w:basedOn w:val="Nadpis1"/>
    <w:rsid w:val="00360290"/>
    <w:pPr>
      <w:pageBreakBefore w:val="0"/>
      <w:widowControl w:val="0"/>
      <w:tabs>
        <w:tab w:val="num" w:pos="360"/>
        <w:tab w:val="num" w:pos="596"/>
      </w:tabs>
      <w:spacing w:before="120" w:after="0"/>
      <w:ind w:left="360" w:hanging="360"/>
      <w:jc w:val="both"/>
    </w:pPr>
    <w:rPr>
      <w:rFonts w:ascii="Times New Roman" w:eastAsia="Arial Unicode MS" w:hAnsi="Times New Roman" w:cs="Times New Roman"/>
      <w:color w:val="auto"/>
      <w:kern w:val="0"/>
      <w:sz w:val="24"/>
      <w:szCs w:val="24"/>
      <w:lang w:val="sk-SK"/>
    </w:rPr>
  </w:style>
  <w:style w:type="paragraph" w:customStyle="1" w:styleId="nadpis20">
    <w:name w:val="nadpis 2"/>
    <w:basedOn w:val="Nadpis2"/>
    <w:rsid w:val="00360290"/>
    <w:pPr>
      <w:numPr>
        <w:ilvl w:val="0"/>
        <w:numId w:val="0"/>
      </w:numPr>
      <w:tabs>
        <w:tab w:val="num" w:pos="675"/>
      </w:tabs>
      <w:spacing w:before="0" w:after="0"/>
      <w:ind w:left="675" w:hanging="675"/>
      <w:jc w:val="center"/>
    </w:pPr>
    <w:rPr>
      <w:rFonts w:ascii="Garamond" w:hAnsi="Garamond" w:cs="Times New Roman"/>
      <w:bCs/>
      <w:iCs w:val="0"/>
      <w:color w:val="auto"/>
      <w:kern w:val="0"/>
      <w:sz w:val="36"/>
      <w:szCs w:val="36"/>
      <w:lang w:val="sk-SK" w:eastAsia="sk-SK"/>
    </w:rPr>
  </w:style>
  <w:style w:type="paragraph" w:customStyle="1" w:styleId="nadpis10">
    <w:name w:val="nadpis 1"/>
    <w:basedOn w:val="Nadpis1"/>
    <w:rsid w:val="00360290"/>
    <w:pPr>
      <w:pageBreakBefore w:val="0"/>
      <w:tabs>
        <w:tab w:val="num" w:pos="596"/>
      </w:tabs>
      <w:spacing w:after="0"/>
      <w:ind w:left="596" w:hanging="454"/>
    </w:pPr>
    <w:rPr>
      <w:rFonts w:ascii="Verdana" w:hAnsi="Verdana" w:cs="Times New Roman"/>
      <w:b/>
      <w:color w:val="auto"/>
      <w:kern w:val="0"/>
      <w:sz w:val="24"/>
      <w:szCs w:val="24"/>
      <w:lang w:val="sk-SK" w:eastAsia="sk-SK"/>
    </w:rPr>
  </w:style>
  <w:style w:type="paragraph" w:customStyle="1" w:styleId="nadpis40">
    <w:name w:val="nadpis 4"/>
    <w:basedOn w:val="Nadpis4"/>
    <w:rsid w:val="00360290"/>
    <w:pPr>
      <w:keepLines w:val="0"/>
      <w:numPr>
        <w:ilvl w:val="0"/>
        <w:numId w:val="0"/>
      </w:numPr>
      <w:spacing w:before="0" w:after="0"/>
      <w:jc w:val="left"/>
    </w:pPr>
    <w:rPr>
      <w:rFonts w:ascii="Arial Narrow" w:hAnsi="Arial Narrow"/>
      <w:b w:val="0"/>
      <w:bCs w:val="0"/>
      <w:iCs w:val="0"/>
      <w:sz w:val="20"/>
      <w:szCs w:val="28"/>
      <w:lang w:eastAsia="sk-SK"/>
    </w:rPr>
  </w:style>
  <w:style w:type="paragraph" w:customStyle="1" w:styleId="Normlny2">
    <w:name w:val="Normálny2"/>
    <w:rsid w:val="00360290"/>
    <w:pPr>
      <w:widowControl w:val="0"/>
      <w:autoSpaceDE w:val="0"/>
      <w:autoSpaceDN w:val="0"/>
      <w:jc w:val="both"/>
    </w:pPr>
    <w:rPr>
      <w:sz w:val="24"/>
      <w:szCs w:val="24"/>
      <w:lang w:eastAsia="sk-SK"/>
    </w:rPr>
  </w:style>
  <w:style w:type="paragraph" w:styleId="Zkladntext3">
    <w:name w:val="Body Text 3"/>
    <w:basedOn w:val="Normlny"/>
    <w:link w:val="Zkladntext3Char"/>
    <w:rsid w:val="00360290"/>
    <w:pPr>
      <w:jc w:val="both"/>
    </w:pPr>
    <w:rPr>
      <w:rFonts w:ascii="Verdana" w:hAnsi="Verdana"/>
      <w:color w:val="FF0000"/>
      <w:sz w:val="20"/>
      <w:lang w:eastAsia="sk-SK"/>
    </w:rPr>
  </w:style>
  <w:style w:type="character" w:customStyle="1" w:styleId="Zkladntext3Char">
    <w:name w:val="Základný text 3 Char"/>
    <w:basedOn w:val="Predvolenpsmoodseku"/>
    <w:link w:val="Zkladntext3"/>
    <w:rsid w:val="00360290"/>
    <w:rPr>
      <w:rFonts w:ascii="Verdana" w:hAnsi="Verdana"/>
      <w:color w:val="FF0000"/>
      <w:szCs w:val="24"/>
      <w:lang w:val="sk-SK" w:eastAsia="sk-SK"/>
    </w:rPr>
  </w:style>
  <w:style w:type="paragraph" w:styleId="Zarkazkladnhotextu">
    <w:name w:val="Body Text Indent"/>
    <w:basedOn w:val="Normlny"/>
    <w:link w:val="ZarkazkladnhotextuChar"/>
    <w:rsid w:val="00360290"/>
    <w:pPr>
      <w:spacing w:before="120" w:after="120"/>
      <w:ind w:left="1410" w:hanging="1410"/>
      <w:jc w:val="both"/>
    </w:pPr>
    <w:rPr>
      <w:rFonts w:ascii="Verdana" w:hAnsi="Verdana"/>
      <w:sz w:val="22"/>
      <w:szCs w:val="22"/>
      <w:lang w:eastAsia="sk-SK"/>
    </w:rPr>
  </w:style>
  <w:style w:type="character" w:customStyle="1" w:styleId="ZarkazkladnhotextuChar">
    <w:name w:val="Zarážka základného textu Char"/>
    <w:basedOn w:val="Predvolenpsmoodseku"/>
    <w:link w:val="Zarkazkladnhotextu"/>
    <w:rsid w:val="00360290"/>
    <w:rPr>
      <w:rFonts w:ascii="Verdana" w:hAnsi="Verdana"/>
      <w:sz w:val="22"/>
      <w:szCs w:val="22"/>
      <w:lang w:val="sk-SK" w:eastAsia="sk-SK"/>
    </w:rPr>
  </w:style>
  <w:style w:type="character" w:styleId="Vrazn">
    <w:name w:val="Strong"/>
    <w:uiPriority w:val="99"/>
    <w:qFormat/>
    <w:rsid w:val="00360290"/>
    <w:rPr>
      <w:b/>
      <w:bCs/>
    </w:rPr>
  </w:style>
  <w:style w:type="character" w:customStyle="1" w:styleId="TextbublinyChar">
    <w:name w:val="Text bubliny Char"/>
    <w:basedOn w:val="Predvolenpsmoodseku"/>
    <w:link w:val="Textbubliny"/>
    <w:uiPriority w:val="99"/>
    <w:rsid w:val="00360290"/>
    <w:rPr>
      <w:rFonts w:ascii="Tahoma" w:hAnsi="Tahoma" w:cs="Tahoma"/>
      <w:sz w:val="16"/>
      <w:szCs w:val="16"/>
    </w:rPr>
  </w:style>
  <w:style w:type="paragraph" w:customStyle="1" w:styleId="Char1">
    <w:name w:val="ΚΕΙΜΕΝΟ Char1"/>
    <w:basedOn w:val="Normlny"/>
    <w:rsid w:val="00360290"/>
    <w:pPr>
      <w:spacing w:before="120" w:after="120" w:line="360" w:lineRule="auto"/>
      <w:jc w:val="both"/>
    </w:pPr>
    <w:rPr>
      <w:rFonts w:cs="Arial"/>
      <w:spacing w:val="-5"/>
      <w:sz w:val="22"/>
      <w:szCs w:val="21"/>
    </w:rPr>
  </w:style>
  <w:style w:type="paragraph" w:customStyle="1" w:styleId="odstavec">
    <w:name w:val="odstavec"/>
    <w:basedOn w:val="Normlny"/>
    <w:rsid w:val="00360290"/>
    <w:pPr>
      <w:spacing w:before="100" w:after="100"/>
      <w:ind w:firstLine="539"/>
      <w:jc w:val="both"/>
    </w:pPr>
    <w:rPr>
      <w:rFonts w:ascii="Times New Roman" w:hAnsi="Times New Roman"/>
      <w:sz w:val="24"/>
      <w:lang w:eastAsia="cs-CZ"/>
    </w:rPr>
  </w:style>
  <w:style w:type="paragraph" w:customStyle="1" w:styleId="Nadpis4DP">
    <w:name w:val="Nadpis 4 DP"/>
    <w:basedOn w:val="Nadpis4"/>
    <w:rsid w:val="00360290"/>
    <w:pPr>
      <w:keepLines w:val="0"/>
      <w:numPr>
        <w:ilvl w:val="0"/>
        <w:numId w:val="0"/>
      </w:numPr>
      <w:tabs>
        <w:tab w:val="center" w:pos="4636"/>
        <w:tab w:val="left" w:pos="6645"/>
      </w:tabs>
      <w:spacing w:before="0" w:after="0"/>
      <w:jc w:val="left"/>
    </w:pPr>
    <w:rPr>
      <w:b w:val="0"/>
      <w:iCs w:val="0"/>
      <w:sz w:val="28"/>
      <w:szCs w:val="28"/>
    </w:rPr>
  </w:style>
  <w:style w:type="paragraph" w:styleId="Nzov">
    <w:name w:val="Title"/>
    <w:basedOn w:val="Normlny"/>
    <w:link w:val="NzovChar"/>
    <w:uiPriority w:val="10"/>
    <w:qFormat/>
    <w:rsid w:val="00360290"/>
    <w:pPr>
      <w:jc w:val="center"/>
    </w:pPr>
    <w:rPr>
      <w:rFonts w:ascii="Times New Roman" w:hAnsi="Times New Roman"/>
      <w:b/>
      <w:bCs/>
      <w:sz w:val="24"/>
      <w:lang w:eastAsia="sk-SK"/>
    </w:rPr>
  </w:style>
  <w:style w:type="character" w:customStyle="1" w:styleId="NzovChar">
    <w:name w:val="Názov Char"/>
    <w:basedOn w:val="Predvolenpsmoodseku"/>
    <w:link w:val="Nzov"/>
    <w:uiPriority w:val="10"/>
    <w:rsid w:val="00360290"/>
    <w:rPr>
      <w:b/>
      <w:bCs/>
      <w:sz w:val="24"/>
      <w:szCs w:val="24"/>
      <w:lang w:val="sk-SK" w:eastAsia="sk-SK"/>
    </w:rPr>
  </w:style>
  <w:style w:type="paragraph" w:styleId="Zarkazkladnhotextu2">
    <w:name w:val="Body Text Indent 2"/>
    <w:basedOn w:val="Normlny"/>
    <w:link w:val="Zarkazkladnhotextu2Char"/>
    <w:uiPriority w:val="99"/>
    <w:rsid w:val="00360290"/>
    <w:pPr>
      <w:spacing w:after="120" w:line="480" w:lineRule="auto"/>
      <w:ind w:left="283"/>
    </w:pPr>
    <w:rPr>
      <w:rFonts w:ascii="Times New Roman" w:hAnsi="Times New Roman"/>
      <w:sz w:val="24"/>
      <w:lang w:eastAsia="sk-SK"/>
    </w:rPr>
  </w:style>
  <w:style w:type="character" w:customStyle="1" w:styleId="Zarkazkladnhotextu2Char">
    <w:name w:val="Zarážka základného textu 2 Char"/>
    <w:basedOn w:val="Predvolenpsmoodseku"/>
    <w:link w:val="Zarkazkladnhotextu2"/>
    <w:uiPriority w:val="99"/>
    <w:rsid w:val="00360290"/>
    <w:rPr>
      <w:sz w:val="24"/>
      <w:szCs w:val="24"/>
      <w:lang w:val="sk-SK" w:eastAsia="sk-SK"/>
    </w:rPr>
  </w:style>
  <w:style w:type="paragraph" w:customStyle="1" w:styleId="Guidelines2">
    <w:name w:val="Guidelines 2"/>
    <w:basedOn w:val="Normlny"/>
    <w:rsid w:val="00360290"/>
    <w:pPr>
      <w:spacing w:before="240" w:after="240"/>
      <w:jc w:val="both"/>
    </w:pPr>
    <w:rPr>
      <w:rFonts w:ascii="Times New Roman" w:hAnsi="Times New Roman"/>
      <w:b/>
      <w:smallCaps/>
      <w:sz w:val="24"/>
      <w:szCs w:val="20"/>
      <w:lang w:eastAsia="sk-SK"/>
    </w:rPr>
  </w:style>
  <w:style w:type="paragraph" w:customStyle="1" w:styleId="Zkladntextb0">
    <w:name w:val="Základný text.b"/>
    <w:basedOn w:val="Normlny"/>
    <w:rsid w:val="00360290"/>
    <w:pPr>
      <w:jc w:val="center"/>
    </w:pPr>
    <w:rPr>
      <w:rFonts w:ascii="Times New Roman" w:hAnsi="Times New Roman"/>
      <w:sz w:val="28"/>
      <w:szCs w:val="20"/>
      <w:lang w:eastAsia="sk-SK"/>
    </w:rPr>
  </w:style>
  <w:style w:type="paragraph" w:customStyle="1" w:styleId="NormalTable">
    <w:name w:val="NormalTable"/>
    <w:basedOn w:val="Normlny"/>
    <w:rsid w:val="00360290"/>
    <w:pPr>
      <w:tabs>
        <w:tab w:val="left" w:pos="720"/>
      </w:tabs>
      <w:jc w:val="both"/>
    </w:pPr>
    <w:rPr>
      <w:rFonts w:ascii="Times New Roman" w:hAnsi="Times New Roman"/>
      <w:b/>
      <w:sz w:val="20"/>
      <w:szCs w:val="20"/>
      <w:lang w:val="nl-BE"/>
    </w:rPr>
  </w:style>
  <w:style w:type="paragraph" w:styleId="Zarkazkladnhotextu3">
    <w:name w:val="Body Text Indent 3"/>
    <w:basedOn w:val="Normlny"/>
    <w:link w:val="Zarkazkladnhotextu3Char"/>
    <w:rsid w:val="00360290"/>
    <w:pPr>
      <w:spacing w:after="120"/>
      <w:ind w:left="283"/>
    </w:pPr>
    <w:rPr>
      <w:rFonts w:ascii="Times New Roman" w:hAnsi="Times New Roman"/>
      <w:sz w:val="16"/>
      <w:szCs w:val="16"/>
      <w:lang w:eastAsia="sk-SK"/>
    </w:rPr>
  </w:style>
  <w:style w:type="character" w:customStyle="1" w:styleId="BodyTextIndent3Char">
    <w:name w:val="Body Text Indent 3 Char"/>
    <w:basedOn w:val="Predvolenpsmoodseku"/>
    <w:rsid w:val="00360290"/>
    <w:rPr>
      <w:rFonts w:ascii="Arial" w:hAnsi="Arial"/>
      <w:sz w:val="16"/>
      <w:szCs w:val="16"/>
    </w:rPr>
  </w:style>
  <w:style w:type="character" w:customStyle="1" w:styleId="Zarkazkladnhotextu3Char">
    <w:name w:val="Zarážka základného textu 3 Char"/>
    <w:basedOn w:val="Predvolenpsmoodseku"/>
    <w:link w:val="Zarkazkladnhotextu3"/>
    <w:rsid w:val="00360290"/>
    <w:rPr>
      <w:sz w:val="16"/>
      <w:szCs w:val="16"/>
      <w:lang w:val="sk-SK" w:eastAsia="sk-SK"/>
    </w:rPr>
  </w:style>
  <w:style w:type="paragraph" w:customStyle="1" w:styleId="Table">
    <w:name w:val="Table+"/>
    <w:basedOn w:val="Normlny"/>
    <w:rsid w:val="00360290"/>
    <w:rPr>
      <w:rFonts w:cs="Arial"/>
      <w:sz w:val="20"/>
      <w:szCs w:val="20"/>
      <w:lang w:eastAsia="cs-CZ"/>
    </w:rPr>
  </w:style>
  <w:style w:type="paragraph" w:customStyle="1" w:styleId="PODPOD">
    <w:name w:val="PODPOD"/>
    <w:basedOn w:val="Nadpis2"/>
    <w:rsid w:val="00360290"/>
    <w:pPr>
      <w:tabs>
        <w:tab w:val="num" w:pos="738"/>
      </w:tabs>
      <w:spacing w:before="0" w:after="0"/>
      <w:ind w:left="738" w:hanging="454"/>
    </w:pPr>
    <w:rPr>
      <w:rFonts w:ascii="Century Gothic" w:hAnsi="Century Gothic" w:cs="Times New Roman"/>
      <w:i/>
      <w:iCs w:val="0"/>
      <w:noProof/>
      <w:color w:val="auto"/>
      <w:kern w:val="0"/>
      <w:sz w:val="18"/>
      <w:szCs w:val="20"/>
      <w:lang w:val="sk-SK"/>
    </w:rPr>
  </w:style>
  <w:style w:type="paragraph" w:customStyle="1" w:styleId="PODN">
    <w:name w:val="PODN"/>
    <w:basedOn w:val="Nadpis2"/>
    <w:rsid w:val="00360290"/>
    <w:pPr>
      <w:tabs>
        <w:tab w:val="num" w:pos="738"/>
      </w:tabs>
      <w:spacing w:before="0" w:after="0"/>
      <w:ind w:left="738" w:hanging="454"/>
    </w:pPr>
    <w:rPr>
      <w:rFonts w:ascii="Century Gothic" w:hAnsi="Century Gothic" w:cs="Times New Roman"/>
      <w:bCs/>
      <w:iCs w:val="0"/>
      <w:noProof/>
      <w:color w:val="auto"/>
      <w:kern w:val="28"/>
      <w:sz w:val="20"/>
      <w:szCs w:val="20"/>
      <w:lang w:val="sk-SK"/>
    </w:rPr>
  </w:style>
  <w:style w:type="paragraph" w:customStyle="1" w:styleId="Styl2">
    <w:name w:val="Styl2"/>
    <w:basedOn w:val="Nadpis9"/>
    <w:rsid w:val="00360290"/>
    <w:pPr>
      <w:keepNext w:val="0"/>
      <w:keepLines w:val="0"/>
      <w:widowControl w:val="0"/>
      <w:numPr>
        <w:ilvl w:val="0"/>
        <w:numId w:val="0"/>
      </w:numPr>
      <w:adjustRightInd w:val="0"/>
      <w:spacing w:after="60" w:line="360" w:lineRule="atLeast"/>
      <w:jc w:val="both"/>
      <w:textAlignment w:val="baseline"/>
    </w:pPr>
    <w:rPr>
      <w:b/>
      <w:i w:val="0"/>
      <w:iCs w:val="0"/>
      <w:noProof/>
      <w:color w:val="auto"/>
      <w:sz w:val="22"/>
      <w:lang w:eastAsia="cs-CZ"/>
    </w:rPr>
  </w:style>
  <w:style w:type="paragraph" w:customStyle="1" w:styleId="06roz">
    <w:name w:val="06roz"/>
    <w:rsid w:val="00360290"/>
    <w:pPr>
      <w:widowControl w:val="0"/>
      <w:tabs>
        <w:tab w:val="left" w:pos="357"/>
        <w:tab w:val="num" w:pos="717"/>
      </w:tabs>
      <w:ind w:left="717" w:hanging="360"/>
      <w:jc w:val="both"/>
    </w:pPr>
    <w:rPr>
      <w:rFonts w:ascii="Arial" w:hAnsi="Arial"/>
      <w:sz w:val="22"/>
      <w:lang w:val="sk-SK" w:eastAsia="cs-CZ"/>
    </w:rPr>
  </w:style>
  <w:style w:type="paragraph" w:styleId="Obyajntext">
    <w:name w:val="Plain Text"/>
    <w:basedOn w:val="Normlny"/>
    <w:link w:val="ObyajntextChar"/>
    <w:uiPriority w:val="99"/>
    <w:rsid w:val="00360290"/>
    <w:rPr>
      <w:rFonts w:ascii="Courier New" w:hAnsi="Courier New"/>
      <w:sz w:val="20"/>
      <w:szCs w:val="20"/>
    </w:rPr>
  </w:style>
  <w:style w:type="character" w:customStyle="1" w:styleId="ObyajntextChar">
    <w:name w:val="Obyčajný text Char"/>
    <w:basedOn w:val="Predvolenpsmoodseku"/>
    <w:link w:val="Obyajntext"/>
    <w:uiPriority w:val="99"/>
    <w:rsid w:val="00360290"/>
    <w:rPr>
      <w:rFonts w:ascii="Courier New" w:hAnsi="Courier New"/>
      <w:lang w:val="sk-SK"/>
    </w:rPr>
  </w:style>
  <w:style w:type="paragraph" w:customStyle="1" w:styleId="Zakladnystyl">
    <w:name w:val="Zakladny styl"/>
    <w:rsid w:val="00360290"/>
    <w:rPr>
      <w:sz w:val="24"/>
      <w:szCs w:val="24"/>
      <w:lang w:val="sk-SK" w:eastAsia="sk-SK"/>
    </w:rPr>
  </w:style>
  <w:style w:type="paragraph" w:customStyle="1" w:styleId="StyleBodyText2Verdana12ptJustifiedLeft0cmHanging">
    <w:name w:val="Style Body Text 2 + Verdana 12 pt Justified Left:  0 cm Hanging..."/>
    <w:basedOn w:val="Zkladntext2"/>
    <w:rsid w:val="00360290"/>
    <w:pPr>
      <w:shd w:val="clear" w:color="auto" w:fill="CCFFFF"/>
      <w:ind w:left="540" w:hanging="540"/>
      <w:jc w:val="both"/>
    </w:pPr>
    <w:rPr>
      <w:rFonts w:ascii="Verdana" w:hAnsi="Verdana"/>
      <w:sz w:val="24"/>
      <w:szCs w:val="20"/>
    </w:rPr>
  </w:style>
  <w:style w:type="paragraph" w:customStyle="1" w:styleId="StyleBodyText2Verdana12ptJustifiedLeft0cmHanging1">
    <w:name w:val="Style Body Text 2 + Verdana 12 pt Justified Left:  0 cm Hanging...1"/>
    <w:basedOn w:val="Zkladntext2"/>
    <w:rsid w:val="00360290"/>
    <w:pPr>
      <w:shd w:val="clear" w:color="auto" w:fill="CCFFFF"/>
      <w:ind w:left="540" w:hanging="540"/>
      <w:jc w:val="both"/>
    </w:pPr>
    <w:rPr>
      <w:rFonts w:ascii="Verdana" w:hAnsi="Verdana"/>
      <w:sz w:val="24"/>
      <w:szCs w:val="20"/>
    </w:rPr>
  </w:style>
  <w:style w:type="paragraph" w:customStyle="1" w:styleId="StyleBodyText2Verdana10ptRedJustifiedLeft125cm">
    <w:name w:val="Style Body Text 2 + Verdana 10 pt Red Justified Left:  125 cm"/>
    <w:basedOn w:val="Zkladntext2"/>
    <w:rsid w:val="00360290"/>
    <w:pPr>
      <w:ind w:left="708"/>
      <w:jc w:val="both"/>
    </w:pPr>
    <w:rPr>
      <w:rFonts w:ascii="Verdana" w:hAnsi="Verdana"/>
      <w:color w:val="FF0000"/>
      <w:sz w:val="20"/>
      <w:szCs w:val="20"/>
    </w:rPr>
  </w:style>
  <w:style w:type="paragraph" w:styleId="Zoznamobrzkov">
    <w:name w:val="table of figures"/>
    <w:basedOn w:val="Normlny"/>
    <w:next w:val="Normlny"/>
    <w:rsid w:val="00360290"/>
    <w:rPr>
      <w:rFonts w:ascii="Times New Roman" w:hAnsi="Times New Roman"/>
      <w:sz w:val="24"/>
      <w:lang w:eastAsia="sk-SK"/>
    </w:rPr>
  </w:style>
  <w:style w:type="paragraph" w:customStyle="1" w:styleId="StyleBodyText2Verdana12ptRedJustified">
    <w:name w:val="Style Body Text 2 + Verdana 12 pt Red Justified"/>
    <w:basedOn w:val="StyleBodyText2Verdana12ptJustifiedLeft0cmHanging1"/>
    <w:rsid w:val="00360290"/>
    <w:pPr>
      <w:tabs>
        <w:tab w:val="num" w:pos="720"/>
      </w:tabs>
      <w:ind w:left="720" w:hanging="360"/>
    </w:pPr>
    <w:rPr>
      <w:color w:val="FF0000"/>
    </w:rPr>
  </w:style>
  <w:style w:type="paragraph" w:styleId="Obsah6">
    <w:name w:val="toc 6"/>
    <w:basedOn w:val="Normlny"/>
    <w:next w:val="Normlny"/>
    <w:autoRedefine/>
    <w:uiPriority w:val="39"/>
    <w:rsid w:val="00360290"/>
    <w:pPr>
      <w:ind w:left="1200"/>
    </w:pPr>
    <w:rPr>
      <w:rFonts w:ascii="Calibri" w:hAnsi="Calibri" w:cs="Calibri"/>
      <w:sz w:val="18"/>
      <w:szCs w:val="18"/>
      <w:lang w:eastAsia="sk-SK"/>
    </w:rPr>
  </w:style>
  <w:style w:type="paragraph" w:styleId="Obsah7">
    <w:name w:val="toc 7"/>
    <w:basedOn w:val="Normlny"/>
    <w:next w:val="Normlny"/>
    <w:autoRedefine/>
    <w:uiPriority w:val="39"/>
    <w:rsid w:val="00360290"/>
    <w:pPr>
      <w:ind w:left="1440"/>
    </w:pPr>
    <w:rPr>
      <w:rFonts w:ascii="Calibri" w:hAnsi="Calibri" w:cs="Calibri"/>
      <w:sz w:val="18"/>
      <w:szCs w:val="18"/>
      <w:lang w:eastAsia="sk-SK"/>
    </w:rPr>
  </w:style>
  <w:style w:type="paragraph" w:styleId="Obsah8">
    <w:name w:val="toc 8"/>
    <w:basedOn w:val="Normlny"/>
    <w:next w:val="Normlny"/>
    <w:autoRedefine/>
    <w:uiPriority w:val="39"/>
    <w:rsid w:val="00360290"/>
    <w:pPr>
      <w:ind w:left="1680"/>
    </w:pPr>
    <w:rPr>
      <w:rFonts w:ascii="Calibri" w:hAnsi="Calibri" w:cs="Calibri"/>
      <w:sz w:val="18"/>
      <w:szCs w:val="18"/>
      <w:lang w:eastAsia="sk-SK"/>
    </w:rPr>
  </w:style>
  <w:style w:type="paragraph" w:styleId="Obsah9">
    <w:name w:val="toc 9"/>
    <w:basedOn w:val="Normlny"/>
    <w:next w:val="Normlny"/>
    <w:autoRedefine/>
    <w:uiPriority w:val="39"/>
    <w:rsid w:val="00360290"/>
    <w:pPr>
      <w:ind w:left="1920"/>
    </w:pPr>
    <w:rPr>
      <w:rFonts w:ascii="Calibri" w:hAnsi="Calibri" w:cs="Calibri"/>
      <w:sz w:val="18"/>
      <w:szCs w:val="18"/>
      <w:lang w:eastAsia="sk-SK"/>
    </w:rPr>
  </w:style>
  <w:style w:type="paragraph" w:customStyle="1" w:styleId="Anormal">
    <w:name w:val="A_normal"/>
    <w:basedOn w:val="Normlny"/>
    <w:link w:val="AnormalChar"/>
    <w:rsid w:val="00360290"/>
    <w:pPr>
      <w:spacing w:before="120" w:after="120"/>
      <w:jc w:val="both"/>
    </w:pPr>
    <w:rPr>
      <w:rFonts w:ascii="Times New Roman" w:hAnsi="Times New Roman"/>
      <w:sz w:val="24"/>
      <w:lang w:eastAsia="sk-SK"/>
    </w:rPr>
  </w:style>
  <w:style w:type="character" w:customStyle="1" w:styleId="AnormalChar">
    <w:name w:val="A_normal Char"/>
    <w:link w:val="Anormal"/>
    <w:rsid w:val="00360290"/>
    <w:rPr>
      <w:sz w:val="24"/>
      <w:szCs w:val="24"/>
      <w:lang w:val="sk-SK" w:eastAsia="sk-SK"/>
    </w:rPr>
  </w:style>
  <w:style w:type="paragraph" w:customStyle="1" w:styleId="tl3">
    <w:name w:val="Štýl3"/>
    <w:basedOn w:val="Nadpis2"/>
    <w:link w:val="tl3Char1"/>
    <w:rsid w:val="00360290"/>
    <w:pPr>
      <w:numPr>
        <w:ilvl w:val="0"/>
        <w:numId w:val="0"/>
      </w:numPr>
      <w:tabs>
        <w:tab w:val="num" w:pos="360"/>
        <w:tab w:val="num" w:pos="540"/>
      </w:tabs>
      <w:spacing w:before="120" w:after="0"/>
      <w:ind w:left="851" w:hanging="720"/>
    </w:pPr>
    <w:rPr>
      <w:rFonts w:ascii="Times New Roman" w:hAnsi="Times New Roman" w:cs="Times New Roman"/>
      <w:b w:val="0"/>
      <w:iCs w:val="0"/>
      <w:color w:val="auto"/>
      <w:kern w:val="0"/>
      <w:lang w:val="sk-SK"/>
    </w:rPr>
  </w:style>
  <w:style w:type="character" w:customStyle="1" w:styleId="tl3Char1">
    <w:name w:val="Štýl3 Char1"/>
    <w:link w:val="tl3"/>
    <w:rsid w:val="00360290"/>
    <w:rPr>
      <w:sz w:val="24"/>
      <w:szCs w:val="24"/>
      <w:lang w:val="sk-SK"/>
    </w:rPr>
  </w:style>
  <w:style w:type="paragraph" w:customStyle="1" w:styleId="odrkaa">
    <w:name w:val="odrážka a)ň"/>
    <w:basedOn w:val="Normlny"/>
    <w:rsid w:val="00360290"/>
    <w:pPr>
      <w:autoSpaceDE w:val="0"/>
      <w:autoSpaceDN w:val="0"/>
      <w:jc w:val="both"/>
    </w:pPr>
    <w:rPr>
      <w:rFonts w:ascii="Times New Roman" w:hAnsi="Times New Roman"/>
      <w:sz w:val="24"/>
      <w:lang w:eastAsia="sk-SK"/>
    </w:rPr>
  </w:style>
  <w:style w:type="paragraph" w:customStyle="1" w:styleId="tl2">
    <w:name w:val="Štýl2"/>
    <w:basedOn w:val="Nadpis1"/>
    <w:rsid w:val="00360290"/>
    <w:pPr>
      <w:pageBreakBefore w:val="0"/>
      <w:numPr>
        <w:numId w:val="0"/>
      </w:numPr>
      <w:spacing w:after="0"/>
    </w:pPr>
    <w:rPr>
      <w:rFonts w:ascii="Times New Roman" w:hAnsi="Times New Roman" w:cs="Times New Roman"/>
      <w:b/>
      <w:bCs w:val="0"/>
      <w:color w:val="000000"/>
      <w:kern w:val="0"/>
      <w:sz w:val="28"/>
      <w:szCs w:val="20"/>
      <w:lang w:val="sk-SK" w:eastAsia="sk-SK"/>
    </w:rPr>
  </w:style>
  <w:style w:type="paragraph" w:customStyle="1" w:styleId="StyleHeading3ItalicChar">
    <w:name w:val="Style Heading 3 + Italic Char"/>
    <w:basedOn w:val="Nadpis3"/>
    <w:link w:val="StyleHeading3ItalicCharChar"/>
    <w:rsid w:val="00360290"/>
    <w:pPr>
      <w:numPr>
        <w:ilvl w:val="0"/>
        <w:numId w:val="0"/>
      </w:numPr>
      <w:tabs>
        <w:tab w:val="num" w:pos="851"/>
      </w:tabs>
      <w:spacing w:before="0" w:after="0"/>
      <w:ind w:left="851" w:hanging="454"/>
    </w:pPr>
    <w:rPr>
      <w:rFonts w:ascii="Arial Narrow" w:hAnsi="Arial Narrow" w:cs="Times New Roman"/>
      <w:color w:val="auto"/>
      <w:kern w:val="0"/>
      <w:sz w:val="22"/>
      <w:lang w:val="sk-SK" w:eastAsia="sk-SK"/>
    </w:rPr>
  </w:style>
  <w:style w:type="character" w:customStyle="1" w:styleId="StyleHeading3ItalicCharChar">
    <w:name w:val="Style Heading 3 + Italic Char Char"/>
    <w:link w:val="StyleHeading3ItalicChar"/>
    <w:rsid w:val="00360290"/>
    <w:rPr>
      <w:rFonts w:ascii="Arial Narrow" w:hAnsi="Arial Narrow"/>
      <w:b/>
      <w:bCs/>
      <w:iCs/>
      <w:sz w:val="22"/>
      <w:szCs w:val="26"/>
      <w:lang w:val="sk-SK" w:eastAsia="sk-SK"/>
    </w:rPr>
  </w:style>
  <w:style w:type="paragraph" w:customStyle="1" w:styleId="BodyText21">
    <w:name w:val="Body Text 21"/>
    <w:basedOn w:val="Normlny"/>
    <w:semiHidden/>
    <w:rsid w:val="00360290"/>
    <w:pPr>
      <w:widowControl w:val="0"/>
      <w:adjustRightInd w:val="0"/>
      <w:spacing w:before="120" w:after="120" w:line="360" w:lineRule="atLeast"/>
      <w:ind w:left="426"/>
      <w:jc w:val="both"/>
      <w:textAlignment w:val="baseline"/>
    </w:pPr>
    <w:rPr>
      <w:rFonts w:ascii="Times New Roman" w:hAnsi="Times New Roman"/>
      <w:sz w:val="24"/>
      <w:lang w:val="cs-CZ"/>
    </w:rPr>
  </w:style>
  <w:style w:type="paragraph" w:customStyle="1" w:styleId="schma1">
    <w:name w:val="schéma 1"/>
    <w:rsid w:val="00360290"/>
    <w:pPr>
      <w:spacing w:line="180" w:lineRule="exact"/>
      <w:jc w:val="center"/>
    </w:pPr>
    <w:rPr>
      <w:rFonts w:ascii="Arial Narrow" w:hAnsi="Arial Narrow"/>
      <w:b/>
      <w:i/>
      <w:lang w:val="sk-SK" w:eastAsia="sk-SK"/>
    </w:rPr>
  </w:style>
  <w:style w:type="paragraph" w:customStyle="1" w:styleId="AMpuntk">
    <w:name w:val="AM_puntík"/>
    <w:basedOn w:val="Normlny"/>
    <w:rsid w:val="00360290"/>
    <w:pPr>
      <w:tabs>
        <w:tab w:val="num" w:pos="1788"/>
      </w:tabs>
      <w:overflowPunct w:val="0"/>
      <w:autoSpaceDE w:val="0"/>
      <w:autoSpaceDN w:val="0"/>
      <w:adjustRightInd w:val="0"/>
      <w:spacing w:after="40"/>
      <w:ind w:left="1788" w:hanging="360"/>
      <w:jc w:val="both"/>
      <w:textAlignment w:val="baseline"/>
    </w:pPr>
    <w:rPr>
      <w:sz w:val="20"/>
      <w:szCs w:val="20"/>
      <w:lang w:val="cs-CZ" w:eastAsia="cs-CZ"/>
    </w:rPr>
  </w:style>
  <w:style w:type="paragraph" w:customStyle="1" w:styleId="CharChar1">
    <w:name w:val="Char Char1"/>
    <w:basedOn w:val="Normlny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styleId="Hlavikazoznamucitci">
    <w:name w:val="toa heading"/>
    <w:basedOn w:val="Normlny"/>
    <w:next w:val="Zoznamcitci"/>
    <w:rsid w:val="00360290"/>
    <w:pPr>
      <w:keepNext/>
      <w:spacing w:line="480" w:lineRule="atLeast"/>
    </w:pPr>
    <w:rPr>
      <w:rFonts w:ascii="Arial Black" w:hAnsi="Arial Black"/>
      <w:b/>
      <w:spacing w:val="-10"/>
      <w:kern w:val="28"/>
      <w:sz w:val="20"/>
      <w:szCs w:val="20"/>
    </w:rPr>
  </w:style>
  <w:style w:type="paragraph" w:styleId="Zoznamcitci">
    <w:name w:val="table of authorities"/>
    <w:basedOn w:val="Normlny"/>
    <w:next w:val="Normlny"/>
    <w:rsid w:val="00360290"/>
    <w:pPr>
      <w:ind w:left="240" w:hanging="240"/>
    </w:pPr>
    <w:rPr>
      <w:rFonts w:ascii="Times New Roman" w:hAnsi="Times New Roman"/>
      <w:sz w:val="24"/>
      <w:lang w:eastAsia="sk-SK"/>
    </w:rPr>
  </w:style>
  <w:style w:type="paragraph" w:customStyle="1" w:styleId="POD">
    <w:name w:val="POD"/>
    <w:basedOn w:val="Nadpis2"/>
    <w:uiPriority w:val="99"/>
    <w:rsid w:val="00360290"/>
    <w:pPr>
      <w:widowControl w:val="0"/>
      <w:numPr>
        <w:ilvl w:val="0"/>
        <w:numId w:val="0"/>
      </w:numPr>
      <w:adjustRightInd w:val="0"/>
      <w:spacing w:after="60" w:line="360" w:lineRule="atLeast"/>
      <w:textAlignment w:val="baseline"/>
    </w:pPr>
    <w:rPr>
      <w:rFonts w:ascii="Times New Roman" w:hAnsi="Times New Roman"/>
      <w:bCs/>
      <w:i/>
      <w:color w:val="auto"/>
      <w:kern w:val="0"/>
      <w:sz w:val="26"/>
      <w:szCs w:val="28"/>
      <w:lang w:val="sk-SK" w:eastAsia="cs-CZ"/>
    </w:rPr>
  </w:style>
  <w:style w:type="paragraph" w:customStyle="1" w:styleId="Nadpis11">
    <w:name w:val="Nadpis 11"/>
    <w:basedOn w:val="Normlny"/>
    <w:rsid w:val="00360290"/>
    <w:pPr>
      <w:keepNext/>
      <w:keepLines/>
      <w:tabs>
        <w:tab w:val="num" w:pos="360"/>
      </w:tabs>
      <w:spacing w:after="240" w:line="240" w:lineRule="atLeast"/>
      <w:ind w:left="360" w:hanging="360"/>
      <w:outlineLvl w:val="1"/>
    </w:pPr>
    <w:rPr>
      <w:rFonts w:cs="Arial"/>
      <w:b/>
      <w:kern w:val="28"/>
      <w:sz w:val="28"/>
      <w:szCs w:val="22"/>
      <w:lang w:eastAsia="sk-SK"/>
    </w:rPr>
  </w:style>
  <w:style w:type="paragraph" w:customStyle="1" w:styleId="CharCharCharCharChar">
    <w:name w:val="Char Char Char Char Char"/>
    <w:basedOn w:val="Normlny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Char2">
    <w:name w:val="Char2"/>
    <w:basedOn w:val="Normlny"/>
    <w:rsid w:val="00360290"/>
    <w:pPr>
      <w:spacing w:after="160" w:line="240" w:lineRule="exact"/>
      <w:ind w:firstLine="720"/>
    </w:pPr>
    <w:rPr>
      <w:rFonts w:ascii="Tahoma" w:hAnsi="Tahoma"/>
      <w:sz w:val="20"/>
      <w:szCs w:val="20"/>
    </w:rPr>
  </w:style>
  <w:style w:type="character" w:styleId="Zvraznenie">
    <w:name w:val="Emphasis"/>
    <w:qFormat/>
    <w:rsid w:val="00360290"/>
    <w:rPr>
      <w:i/>
      <w:iCs/>
    </w:rPr>
  </w:style>
  <w:style w:type="paragraph" w:customStyle="1" w:styleId="CharCharCharCharCharCharCharCharCharCharCharChar1CharCharCharCharCharCharChar">
    <w:name w:val="Char Char Char Char Char Char Char Char Char Char Char Char1 Char Char Char Char Char Char Char"/>
    <w:basedOn w:val="Normlny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Odsekzoznamu1">
    <w:name w:val="Odsek zoznamu1"/>
    <w:basedOn w:val="Normlny"/>
    <w:rsid w:val="00360290"/>
    <w:pPr>
      <w:ind w:left="708"/>
    </w:pPr>
    <w:rPr>
      <w:rFonts w:ascii="Times New Roman" w:hAnsi="Times New Roman"/>
      <w:sz w:val="24"/>
      <w:lang w:eastAsia="sk-SK"/>
    </w:rPr>
  </w:style>
  <w:style w:type="paragraph" w:customStyle="1" w:styleId="Char21">
    <w:name w:val="Char21"/>
    <w:basedOn w:val="Normlny"/>
    <w:uiPriority w:val="99"/>
    <w:rsid w:val="00360290"/>
    <w:pPr>
      <w:spacing w:after="160" w:line="240" w:lineRule="exact"/>
      <w:ind w:firstLine="720"/>
    </w:pPr>
    <w:rPr>
      <w:rFonts w:ascii="Tahoma" w:hAnsi="Tahoma"/>
      <w:sz w:val="20"/>
      <w:szCs w:val="20"/>
    </w:rPr>
  </w:style>
  <w:style w:type="paragraph" w:customStyle="1" w:styleId="ListParagraph1">
    <w:name w:val="List Paragraph1"/>
    <w:basedOn w:val="Normlny"/>
    <w:rsid w:val="00360290"/>
    <w:pPr>
      <w:ind w:left="708"/>
    </w:pPr>
    <w:rPr>
      <w:rFonts w:ascii="Times New Roman" w:hAnsi="Times New Roman"/>
      <w:sz w:val="24"/>
      <w:lang w:eastAsia="sk-SK"/>
    </w:rPr>
  </w:style>
  <w:style w:type="character" w:customStyle="1" w:styleId="bold">
    <w:name w:val="bold"/>
    <w:basedOn w:val="Predvolenpsmoodseku"/>
    <w:rsid w:val="00360290"/>
  </w:style>
  <w:style w:type="character" w:customStyle="1" w:styleId="CharChar11">
    <w:name w:val="Char Char11"/>
    <w:uiPriority w:val="99"/>
    <w:rsid w:val="00360290"/>
    <w:rPr>
      <w:lang w:val="en-GB" w:eastAsia="en-US" w:bidi="ar-SA"/>
    </w:rPr>
  </w:style>
  <w:style w:type="character" w:styleId="Intenzvnezvraznenie">
    <w:name w:val="Intense Emphasis"/>
    <w:uiPriority w:val="99"/>
    <w:qFormat/>
    <w:rsid w:val="00360290"/>
    <w:rPr>
      <w:rFonts w:cs="Times New Roman"/>
      <w:b/>
      <w:bCs/>
      <w:i/>
      <w:iCs/>
      <w:color w:val="4F81BD"/>
    </w:rPr>
  </w:style>
  <w:style w:type="paragraph" w:styleId="Podtitul">
    <w:name w:val="Subtitle"/>
    <w:basedOn w:val="Normlny"/>
    <w:next w:val="Normlny"/>
    <w:link w:val="PodtitulChar"/>
    <w:uiPriority w:val="99"/>
    <w:qFormat/>
    <w:rsid w:val="00360290"/>
    <w:pPr>
      <w:numPr>
        <w:ilvl w:val="1"/>
      </w:numPr>
      <w:spacing w:after="200" w:line="276" w:lineRule="auto"/>
    </w:pPr>
    <w:rPr>
      <w:rFonts w:ascii="Franklin Gothic Medium" w:hAnsi="Franklin Gothic Medium"/>
      <w:i/>
      <w:iCs/>
      <w:color w:val="4F81BD"/>
      <w:spacing w:val="15"/>
      <w:sz w:val="24"/>
    </w:rPr>
  </w:style>
  <w:style w:type="character" w:customStyle="1" w:styleId="PodtitulChar">
    <w:name w:val="Podtitul Char"/>
    <w:basedOn w:val="Predvolenpsmoodseku"/>
    <w:link w:val="Podtitul"/>
    <w:uiPriority w:val="99"/>
    <w:rsid w:val="00360290"/>
    <w:rPr>
      <w:rFonts w:ascii="Franklin Gothic Medium" w:hAnsi="Franklin Gothic Medium"/>
      <w:i/>
      <w:iCs/>
      <w:color w:val="4F81BD"/>
      <w:spacing w:val="15"/>
      <w:sz w:val="24"/>
      <w:szCs w:val="24"/>
      <w:lang w:val="sk-SK"/>
    </w:rPr>
  </w:style>
  <w:style w:type="paragraph" w:styleId="Revzia">
    <w:name w:val="Revision"/>
    <w:hidden/>
    <w:uiPriority w:val="99"/>
    <w:semiHidden/>
    <w:rsid w:val="00360290"/>
    <w:rPr>
      <w:sz w:val="24"/>
      <w:szCs w:val="24"/>
      <w:lang w:val="sk-SK" w:eastAsia="sk-SK"/>
    </w:rPr>
  </w:style>
  <w:style w:type="paragraph" w:customStyle="1" w:styleId="CharCharCharCharCarCarCharCharCharCharCharCharChar">
    <w:name w:val="Char Char Char Char Car Car Char Char Char Char Char Char Char"/>
    <w:basedOn w:val="Normlny"/>
    <w:uiPriority w:val="99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styleId="Bezriadkovania">
    <w:name w:val="No Spacing"/>
    <w:uiPriority w:val="99"/>
    <w:qFormat/>
    <w:rsid w:val="00360290"/>
    <w:rPr>
      <w:sz w:val="24"/>
      <w:szCs w:val="24"/>
      <w:lang w:val="sk-SK" w:eastAsia="sk-SK"/>
    </w:rPr>
  </w:style>
  <w:style w:type="paragraph" w:customStyle="1" w:styleId="Char22">
    <w:name w:val="Char22"/>
    <w:basedOn w:val="Normlny"/>
    <w:rsid w:val="00360290"/>
    <w:pPr>
      <w:spacing w:after="160" w:line="240" w:lineRule="exact"/>
      <w:ind w:firstLine="720"/>
    </w:pPr>
    <w:rPr>
      <w:rFonts w:ascii="Tahoma" w:hAnsi="Tahoma"/>
      <w:sz w:val="20"/>
      <w:szCs w:val="20"/>
    </w:rPr>
  </w:style>
  <w:style w:type="paragraph" w:customStyle="1" w:styleId="Odsekzoznamu2">
    <w:name w:val="Odsek zoznamu2"/>
    <w:basedOn w:val="Normlny"/>
    <w:rsid w:val="00360290"/>
    <w:pPr>
      <w:ind w:left="708"/>
    </w:pPr>
    <w:rPr>
      <w:rFonts w:ascii="Times New Roman" w:hAnsi="Times New Roman"/>
      <w:sz w:val="24"/>
      <w:lang w:eastAsia="sk-SK"/>
    </w:rPr>
  </w:style>
  <w:style w:type="character" w:customStyle="1" w:styleId="CharChar12">
    <w:name w:val="Char Char12"/>
    <w:rsid w:val="00360290"/>
    <w:rPr>
      <w:lang w:val="en-GB" w:eastAsia="en-US" w:bidi="ar-SA"/>
    </w:rPr>
  </w:style>
  <w:style w:type="paragraph" w:customStyle="1" w:styleId="CharCharCharCharCharChar1CharChar">
    <w:name w:val="Char Char Char Char Char Char1 Char Char"/>
    <w:basedOn w:val="Normlny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character" w:customStyle="1" w:styleId="CharChar4">
    <w:name w:val="Char Char4"/>
    <w:uiPriority w:val="99"/>
    <w:rsid w:val="00360290"/>
    <w:rPr>
      <w:rFonts w:cs="Times New Roman"/>
      <w:lang w:val="en-GB" w:eastAsia="en-US"/>
    </w:rPr>
  </w:style>
  <w:style w:type="character" w:customStyle="1" w:styleId="CharChar3">
    <w:name w:val="Char Char3"/>
    <w:uiPriority w:val="99"/>
    <w:rsid w:val="00360290"/>
    <w:rPr>
      <w:rFonts w:ascii="Garamond" w:hAnsi="Garamond" w:cs="Times New Roman"/>
      <w:b/>
      <w:bCs/>
      <w:sz w:val="24"/>
      <w:szCs w:val="24"/>
      <w:lang w:val="sk-SK" w:eastAsia="sk-SK"/>
    </w:rPr>
  </w:style>
  <w:style w:type="paragraph" w:customStyle="1" w:styleId="Manualnormal">
    <w:name w:val="Manual normal"/>
    <w:basedOn w:val="Normlny"/>
    <w:link w:val="ManualnormalChar"/>
    <w:rsid w:val="00360290"/>
    <w:pPr>
      <w:jc w:val="both"/>
      <w:outlineLvl w:val="0"/>
    </w:pPr>
    <w:rPr>
      <w:rFonts w:ascii="Times New Roman" w:hAnsi="Times New Roman"/>
      <w:sz w:val="22"/>
      <w:szCs w:val="22"/>
      <w:lang w:eastAsia="sk-SK"/>
    </w:rPr>
  </w:style>
  <w:style w:type="character" w:customStyle="1" w:styleId="ManualnormalChar">
    <w:name w:val="Manual normal Char"/>
    <w:link w:val="Manualnormal"/>
    <w:rsid w:val="00360290"/>
    <w:rPr>
      <w:sz w:val="22"/>
      <w:szCs w:val="22"/>
      <w:lang w:val="sk-SK" w:eastAsia="sk-SK"/>
    </w:rPr>
  </w:style>
  <w:style w:type="paragraph" w:customStyle="1" w:styleId="Textvysvetlivky1">
    <w:name w:val="Text vysvetlivky1"/>
    <w:basedOn w:val="Normlny"/>
    <w:link w:val="TextvysvetlivkyChar"/>
    <w:rsid w:val="00360290"/>
    <w:rPr>
      <w:rFonts w:ascii="Times New Roman" w:hAnsi="Times New Roman"/>
      <w:sz w:val="20"/>
      <w:szCs w:val="20"/>
      <w:lang w:eastAsia="sk-SK"/>
    </w:rPr>
  </w:style>
  <w:style w:type="character" w:customStyle="1" w:styleId="TextvysvetlivkyChar">
    <w:name w:val="Text vysvetlivky Char"/>
    <w:basedOn w:val="Predvolenpsmoodseku"/>
    <w:link w:val="Textvysvetlivky1"/>
    <w:rsid w:val="00360290"/>
    <w:rPr>
      <w:lang w:val="sk-SK" w:eastAsia="sk-SK"/>
    </w:rPr>
  </w:style>
  <w:style w:type="character" w:customStyle="1" w:styleId="Odkaznavysvetlivku1">
    <w:name w:val="Odkaz na vysvetlivku1"/>
    <w:rsid w:val="00360290"/>
    <w:rPr>
      <w:vertAlign w:val="superscript"/>
    </w:rPr>
  </w:style>
  <w:style w:type="paragraph" w:styleId="Register1">
    <w:name w:val="index 1"/>
    <w:basedOn w:val="Normlny"/>
    <w:next w:val="Normlny"/>
    <w:autoRedefine/>
    <w:rsid w:val="00360290"/>
    <w:pPr>
      <w:ind w:left="240" w:hanging="240"/>
    </w:pPr>
    <w:rPr>
      <w:rFonts w:ascii="Calibri" w:hAnsi="Calibri" w:cs="Calibri"/>
      <w:sz w:val="20"/>
      <w:szCs w:val="20"/>
      <w:lang w:eastAsia="sk-SK"/>
    </w:rPr>
  </w:style>
  <w:style w:type="paragraph" w:styleId="Register2">
    <w:name w:val="index 2"/>
    <w:basedOn w:val="Normlny"/>
    <w:next w:val="Normlny"/>
    <w:autoRedefine/>
    <w:rsid w:val="00360290"/>
    <w:pPr>
      <w:ind w:left="480" w:hanging="240"/>
    </w:pPr>
    <w:rPr>
      <w:rFonts w:ascii="Calibri" w:hAnsi="Calibri" w:cs="Calibri"/>
      <w:sz w:val="20"/>
      <w:szCs w:val="20"/>
      <w:lang w:eastAsia="sk-SK"/>
    </w:rPr>
  </w:style>
  <w:style w:type="paragraph" w:styleId="Register3">
    <w:name w:val="index 3"/>
    <w:basedOn w:val="Normlny"/>
    <w:next w:val="Normlny"/>
    <w:autoRedefine/>
    <w:rsid w:val="00360290"/>
    <w:pPr>
      <w:ind w:left="720" w:hanging="240"/>
    </w:pPr>
    <w:rPr>
      <w:rFonts w:ascii="Calibri" w:hAnsi="Calibri" w:cs="Calibri"/>
      <w:sz w:val="20"/>
      <w:szCs w:val="20"/>
      <w:lang w:eastAsia="sk-SK"/>
    </w:rPr>
  </w:style>
  <w:style w:type="paragraph" w:styleId="Register4">
    <w:name w:val="index 4"/>
    <w:basedOn w:val="Normlny"/>
    <w:next w:val="Normlny"/>
    <w:autoRedefine/>
    <w:rsid w:val="00360290"/>
    <w:pPr>
      <w:ind w:left="960" w:hanging="240"/>
    </w:pPr>
    <w:rPr>
      <w:rFonts w:ascii="Calibri" w:hAnsi="Calibri" w:cs="Calibri"/>
      <w:sz w:val="20"/>
      <w:szCs w:val="20"/>
      <w:lang w:eastAsia="sk-SK"/>
    </w:rPr>
  </w:style>
  <w:style w:type="paragraph" w:styleId="Register5">
    <w:name w:val="index 5"/>
    <w:basedOn w:val="Normlny"/>
    <w:next w:val="Normlny"/>
    <w:autoRedefine/>
    <w:rsid w:val="00360290"/>
    <w:pPr>
      <w:ind w:left="1200" w:hanging="240"/>
    </w:pPr>
    <w:rPr>
      <w:rFonts w:ascii="Calibri" w:hAnsi="Calibri" w:cs="Calibri"/>
      <w:sz w:val="20"/>
      <w:szCs w:val="20"/>
      <w:lang w:eastAsia="sk-SK"/>
    </w:rPr>
  </w:style>
  <w:style w:type="paragraph" w:styleId="Register6">
    <w:name w:val="index 6"/>
    <w:basedOn w:val="Normlny"/>
    <w:next w:val="Normlny"/>
    <w:autoRedefine/>
    <w:rsid w:val="00360290"/>
    <w:pPr>
      <w:ind w:left="1440" w:hanging="240"/>
    </w:pPr>
    <w:rPr>
      <w:rFonts w:ascii="Calibri" w:hAnsi="Calibri" w:cs="Calibri"/>
      <w:sz w:val="20"/>
      <w:szCs w:val="20"/>
      <w:lang w:eastAsia="sk-SK"/>
    </w:rPr>
  </w:style>
  <w:style w:type="paragraph" w:styleId="Register7">
    <w:name w:val="index 7"/>
    <w:basedOn w:val="Normlny"/>
    <w:next w:val="Normlny"/>
    <w:autoRedefine/>
    <w:rsid w:val="00360290"/>
    <w:pPr>
      <w:ind w:left="1680" w:hanging="240"/>
    </w:pPr>
    <w:rPr>
      <w:rFonts w:ascii="Calibri" w:hAnsi="Calibri" w:cs="Calibri"/>
      <w:sz w:val="20"/>
      <w:szCs w:val="20"/>
      <w:lang w:eastAsia="sk-SK"/>
    </w:rPr>
  </w:style>
  <w:style w:type="paragraph" w:styleId="Register8">
    <w:name w:val="index 8"/>
    <w:basedOn w:val="Normlny"/>
    <w:next w:val="Normlny"/>
    <w:autoRedefine/>
    <w:rsid w:val="00360290"/>
    <w:pPr>
      <w:ind w:left="1920" w:hanging="240"/>
    </w:pPr>
    <w:rPr>
      <w:rFonts w:ascii="Calibri" w:hAnsi="Calibri" w:cs="Calibri"/>
      <w:sz w:val="20"/>
      <w:szCs w:val="20"/>
      <w:lang w:eastAsia="sk-SK"/>
    </w:rPr>
  </w:style>
  <w:style w:type="paragraph" w:styleId="Register9">
    <w:name w:val="index 9"/>
    <w:basedOn w:val="Normlny"/>
    <w:next w:val="Normlny"/>
    <w:autoRedefine/>
    <w:rsid w:val="00360290"/>
    <w:pPr>
      <w:ind w:left="2160" w:hanging="240"/>
    </w:pPr>
    <w:rPr>
      <w:rFonts w:ascii="Calibri" w:hAnsi="Calibri" w:cs="Calibri"/>
      <w:sz w:val="20"/>
      <w:szCs w:val="20"/>
      <w:lang w:eastAsia="sk-SK"/>
    </w:rPr>
  </w:style>
  <w:style w:type="paragraph" w:styleId="Nadpisregistra">
    <w:name w:val="index heading"/>
    <w:basedOn w:val="Normlny"/>
    <w:next w:val="Register1"/>
    <w:rsid w:val="00360290"/>
    <w:pPr>
      <w:spacing w:before="120" w:after="120"/>
    </w:pPr>
    <w:rPr>
      <w:rFonts w:ascii="Calibri" w:hAnsi="Calibri" w:cs="Calibri"/>
      <w:b/>
      <w:bCs/>
      <w:i/>
      <w:iCs/>
      <w:sz w:val="20"/>
      <w:szCs w:val="20"/>
      <w:lang w:eastAsia="sk-SK"/>
    </w:rPr>
  </w:style>
  <w:style w:type="paragraph" w:customStyle="1" w:styleId="nadpis30">
    <w:name w:val="nadpis 3"/>
    <w:basedOn w:val="Nadpis3"/>
    <w:uiPriority w:val="99"/>
    <w:rsid w:val="00360290"/>
    <w:pPr>
      <w:tabs>
        <w:tab w:val="num" w:pos="1163"/>
      </w:tabs>
      <w:spacing w:before="0" w:after="0"/>
      <w:ind w:left="1163" w:hanging="454"/>
    </w:pPr>
    <w:rPr>
      <w:rFonts w:ascii="Times New Roman" w:hAnsi="Times New Roman" w:cs="Times New Roman"/>
      <w:iCs w:val="0"/>
      <w:color w:val="auto"/>
      <w:kern w:val="0"/>
      <w:sz w:val="28"/>
      <w:szCs w:val="28"/>
      <w:lang w:val="sk-SK" w:eastAsia="sk-SK"/>
    </w:rPr>
  </w:style>
  <w:style w:type="paragraph" w:customStyle="1" w:styleId="Nadpis2DP">
    <w:name w:val="Nadpis 2 DP"/>
    <w:basedOn w:val="Nadpis2"/>
    <w:uiPriority w:val="99"/>
    <w:rsid w:val="00360290"/>
    <w:pPr>
      <w:tabs>
        <w:tab w:val="num" w:pos="454"/>
      </w:tabs>
      <w:spacing w:before="0" w:after="0"/>
      <w:ind w:left="454" w:hanging="454"/>
    </w:pPr>
    <w:rPr>
      <w:rFonts w:cs="Times New Roman"/>
      <w:iCs w:val="0"/>
      <w:color w:val="auto"/>
      <w:kern w:val="0"/>
      <w:sz w:val="32"/>
      <w:szCs w:val="32"/>
      <w:lang w:val="sk-SK"/>
    </w:rPr>
  </w:style>
  <w:style w:type="paragraph" w:styleId="Textvysvetlivky">
    <w:name w:val="endnote text"/>
    <w:basedOn w:val="Normlny"/>
    <w:link w:val="TextvysvetlivkyChar1"/>
    <w:uiPriority w:val="99"/>
    <w:rsid w:val="00360290"/>
    <w:rPr>
      <w:rFonts w:ascii="Times New Roman" w:hAnsi="Times New Roman"/>
      <w:sz w:val="20"/>
      <w:szCs w:val="20"/>
      <w:lang w:eastAsia="sk-SK"/>
    </w:rPr>
  </w:style>
  <w:style w:type="character" w:customStyle="1" w:styleId="TextvysvetlivkyChar1">
    <w:name w:val="Text vysvetlivky Char1"/>
    <w:basedOn w:val="Predvolenpsmoodseku"/>
    <w:link w:val="Textvysvetlivky"/>
    <w:uiPriority w:val="99"/>
    <w:rsid w:val="00360290"/>
    <w:rPr>
      <w:lang w:val="sk-SK" w:eastAsia="sk-SK"/>
    </w:rPr>
  </w:style>
  <w:style w:type="character" w:styleId="Odkaznavysvetlivku">
    <w:name w:val="endnote reference"/>
    <w:uiPriority w:val="99"/>
    <w:rsid w:val="00360290"/>
    <w:rPr>
      <w:vertAlign w:val="superscript"/>
    </w:rPr>
  </w:style>
  <w:style w:type="paragraph" w:styleId="Nadpispoznmky">
    <w:name w:val="Note Heading"/>
    <w:basedOn w:val="Normlny"/>
    <w:next w:val="Normlny"/>
    <w:link w:val="NadpispoznmkyChar"/>
    <w:rsid w:val="00360290"/>
    <w:pPr>
      <w:numPr>
        <w:numId w:val="5"/>
      </w:numPr>
      <w:tabs>
        <w:tab w:val="clear" w:pos="340"/>
      </w:tabs>
      <w:ind w:left="0" w:firstLine="0"/>
      <w:jc w:val="both"/>
    </w:pPr>
    <w:rPr>
      <w:rFonts w:ascii="Times New Roman" w:hAnsi="Times New Roman"/>
      <w:sz w:val="24"/>
      <w:lang w:eastAsia="cs-CZ"/>
    </w:rPr>
  </w:style>
  <w:style w:type="character" w:customStyle="1" w:styleId="NadpispoznmkyChar">
    <w:name w:val="Nadpis poznámky Char"/>
    <w:basedOn w:val="Predvolenpsmoodseku"/>
    <w:link w:val="Nadpispoznmky"/>
    <w:rsid w:val="00360290"/>
    <w:rPr>
      <w:sz w:val="24"/>
      <w:szCs w:val="24"/>
      <w:lang w:val="sk-SK" w:eastAsia="cs-CZ"/>
    </w:rPr>
  </w:style>
  <w:style w:type="paragraph" w:customStyle="1" w:styleId="EVS-TEXT">
    <w:name w:val="EVS - TEXT"/>
    <w:basedOn w:val="Zkladntext"/>
    <w:qFormat/>
    <w:rsid w:val="00C53519"/>
    <w:pPr>
      <w:spacing w:before="200" w:line="276" w:lineRule="auto"/>
      <w:jc w:val="both"/>
    </w:pPr>
    <w:rPr>
      <w:rFonts w:ascii="Times New Roman" w:eastAsia="MS Mincho" w:hAnsi="Times New Roman"/>
      <w:sz w:val="24"/>
      <w:lang w:val="en-GB" w:eastAsia="da-DK"/>
    </w:rPr>
  </w:style>
  <w:style w:type="character" w:customStyle="1" w:styleId="OdsekzoznamuChar">
    <w:name w:val="Odsek zoznamu Char"/>
    <w:basedOn w:val="Predvolenpsmoodseku"/>
    <w:link w:val="Odsekzoznamu"/>
    <w:uiPriority w:val="99"/>
    <w:locked/>
    <w:rsid w:val="00C42810"/>
    <w:rPr>
      <w:rFonts w:ascii="Arial" w:hAnsi="Arial" w:cs="Arial"/>
      <w:sz w:val="24"/>
      <w:szCs w:val="24"/>
      <w:lang w:val="sk-SK" w:eastAsia="cs-CZ"/>
    </w:rPr>
  </w:style>
  <w:style w:type="character" w:customStyle="1" w:styleId="tl4">
    <w:name w:val="Štýl4"/>
    <w:basedOn w:val="Predvolenpsmoodseku"/>
    <w:uiPriority w:val="1"/>
    <w:rsid w:val="00AF51EA"/>
    <w:rPr>
      <w:rFonts w:ascii="Times New Roman" w:hAnsi="Times New Roman"/>
      <w:sz w:val="24"/>
    </w:rPr>
  </w:style>
  <w:style w:type="character" w:styleId="Zstupntext">
    <w:name w:val="Placeholder Text"/>
    <w:basedOn w:val="Predvolenpsmoodseku"/>
    <w:uiPriority w:val="99"/>
    <w:semiHidden/>
    <w:rsid w:val="00874C39"/>
    <w:rPr>
      <w:color w:val="808080"/>
    </w:rPr>
  </w:style>
  <w:style w:type="table" w:styleId="Svetlmriekazvraznenie1">
    <w:name w:val="Light Grid Accent 1"/>
    <w:basedOn w:val="Normlnatabuka"/>
    <w:uiPriority w:val="62"/>
    <w:semiHidden/>
    <w:unhideWhenUsed/>
    <w:rsid w:val="00234A48"/>
    <w:tblPr>
      <w:tblStyleRowBandSize w:val="1"/>
      <w:tblStyleColBandSize w:val="1"/>
      <w:tblBorders>
        <w:top w:val="single" w:sz="8" w:space="0" w:color="002776" w:themeColor="accent1"/>
        <w:left w:val="single" w:sz="8" w:space="0" w:color="002776" w:themeColor="accent1"/>
        <w:bottom w:val="single" w:sz="8" w:space="0" w:color="002776" w:themeColor="accent1"/>
        <w:right w:val="single" w:sz="8" w:space="0" w:color="002776" w:themeColor="accent1"/>
        <w:insideH w:val="single" w:sz="8" w:space="0" w:color="002776" w:themeColor="accent1"/>
        <w:insideV w:val="single" w:sz="8" w:space="0" w:color="002776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2776" w:themeColor="accent1"/>
          <w:left w:val="single" w:sz="8" w:space="0" w:color="002776" w:themeColor="accent1"/>
          <w:bottom w:val="single" w:sz="18" w:space="0" w:color="002776" w:themeColor="accent1"/>
          <w:right w:val="single" w:sz="8" w:space="0" w:color="002776" w:themeColor="accent1"/>
          <w:insideH w:val="nil"/>
          <w:insideV w:val="single" w:sz="8" w:space="0" w:color="002776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2776" w:themeColor="accent1"/>
          <w:left w:val="single" w:sz="8" w:space="0" w:color="002776" w:themeColor="accent1"/>
          <w:bottom w:val="single" w:sz="8" w:space="0" w:color="002776" w:themeColor="accent1"/>
          <w:right w:val="single" w:sz="8" w:space="0" w:color="002776" w:themeColor="accent1"/>
          <w:insideH w:val="nil"/>
          <w:insideV w:val="single" w:sz="8" w:space="0" w:color="002776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2776" w:themeColor="accent1"/>
          <w:left w:val="single" w:sz="8" w:space="0" w:color="002776" w:themeColor="accent1"/>
          <w:bottom w:val="single" w:sz="8" w:space="0" w:color="002776" w:themeColor="accent1"/>
          <w:right w:val="single" w:sz="8" w:space="0" w:color="002776" w:themeColor="accent1"/>
        </w:tcBorders>
      </w:tcPr>
    </w:tblStylePr>
    <w:tblStylePr w:type="band1Vert">
      <w:tblPr/>
      <w:tcPr>
        <w:tcBorders>
          <w:top w:val="single" w:sz="8" w:space="0" w:color="002776" w:themeColor="accent1"/>
          <w:left w:val="single" w:sz="8" w:space="0" w:color="002776" w:themeColor="accent1"/>
          <w:bottom w:val="single" w:sz="8" w:space="0" w:color="002776" w:themeColor="accent1"/>
          <w:right w:val="single" w:sz="8" w:space="0" w:color="002776" w:themeColor="accent1"/>
        </w:tcBorders>
        <w:shd w:val="clear" w:color="auto" w:fill="9EBDFF" w:themeFill="accent1" w:themeFillTint="3F"/>
      </w:tcPr>
    </w:tblStylePr>
    <w:tblStylePr w:type="band1Horz">
      <w:tblPr/>
      <w:tcPr>
        <w:tcBorders>
          <w:top w:val="single" w:sz="8" w:space="0" w:color="002776" w:themeColor="accent1"/>
          <w:left w:val="single" w:sz="8" w:space="0" w:color="002776" w:themeColor="accent1"/>
          <w:bottom w:val="single" w:sz="8" w:space="0" w:color="002776" w:themeColor="accent1"/>
          <w:right w:val="single" w:sz="8" w:space="0" w:color="002776" w:themeColor="accent1"/>
          <w:insideV w:val="single" w:sz="8" w:space="0" w:color="002776" w:themeColor="accent1"/>
        </w:tcBorders>
        <w:shd w:val="clear" w:color="auto" w:fill="9EBDFF" w:themeFill="accent1" w:themeFillTint="3F"/>
      </w:tcPr>
    </w:tblStylePr>
    <w:tblStylePr w:type="band2Horz">
      <w:tblPr/>
      <w:tcPr>
        <w:tcBorders>
          <w:top w:val="single" w:sz="8" w:space="0" w:color="002776" w:themeColor="accent1"/>
          <w:left w:val="single" w:sz="8" w:space="0" w:color="002776" w:themeColor="accent1"/>
          <w:bottom w:val="single" w:sz="8" w:space="0" w:color="002776" w:themeColor="accent1"/>
          <w:right w:val="single" w:sz="8" w:space="0" w:color="002776" w:themeColor="accent1"/>
          <w:insideV w:val="single" w:sz="8" w:space="0" w:color="002776" w:themeColor="accent1"/>
        </w:tcBorders>
      </w:tcPr>
    </w:tblStylePr>
  </w:style>
  <w:style w:type="table" w:customStyle="1" w:styleId="Tabukasmriekou1svetlzvraznenie11">
    <w:name w:val="Tabuľka s mriežkou 1 – svetlá – zvýraznenie 11"/>
    <w:basedOn w:val="Normlnatabuka"/>
    <w:uiPriority w:val="46"/>
    <w:rsid w:val="001F28E5"/>
    <w:tblPr>
      <w:tblStyleRowBandSize w:val="1"/>
      <w:tblStyleColBandSize w:val="1"/>
      <w:tblBorders>
        <w:top w:val="single" w:sz="4" w:space="0" w:color="6295FF" w:themeColor="accent1" w:themeTint="66"/>
        <w:left w:val="single" w:sz="4" w:space="0" w:color="6295FF" w:themeColor="accent1" w:themeTint="66"/>
        <w:bottom w:val="single" w:sz="4" w:space="0" w:color="6295FF" w:themeColor="accent1" w:themeTint="66"/>
        <w:right w:val="single" w:sz="4" w:space="0" w:color="6295FF" w:themeColor="accent1" w:themeTint="66"/>
        <w:insideH w:val="single" w:sz="4" w:space="0" w:color="6295FF" w:themeColor="accent1" w:themeTint="66"/>
        <w:insideV w:val="single" w:sz="4" w:space="0" w:color="6295F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1361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1361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ukasmriekou6farebnzvraznenie11">
    <w:name w:val="Tabuľka s mriežkou 6 – farebná – zvýraznenie 11"/>
    <w:basedOn w:val="Normlnatabuka"/>
    <w:uiPriority w:val="51"/>
    <w:rsid w:val="00C83A16"/>
    <w:rPr>
      <w:color w:val="001D58" w:themeColor="accent1" w:themeShade="BF"/>
    </w:rPr>
    <w:tblPr>
      <w:tblStyleRowBandSize w:val="1"/>
      <w:tblStyleColBandSize w:val="1"/>
      <w:tblBorders>
        <w:top w:val="single" w:sz="4" w:space="0" w:color="1361FF" w:themeColor="accent1" w:themeTint="99"/>
        <w:left w:val="single" w:sz="4" w:space="0" w:color="1361FF" w:themeColor="accent1" w:themeTint="99"/>
        <w:bottom w:val="single" w:sz="4" w:space="0" w:color="1361FF" w:themeColor="accent1" w:themeTint="99"/>
        <w:right w:val="single" w:sz="4" w:space="0" w:color="1361FF" w:themeColor="accent1" w:themeTint="99"/>
        <w:insideH w:val="single" w:sz="4" w:space="0" w:color="1361FF" w:themeColor="accent1" w:themeTint="99"/>
        <w:insideV w:val="single" w:sz="4" w:space="0" w:color="1361F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1361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1361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0CAFF" w:themeFill="accent1" w:themeFillTint="33"/>
      </w:tcPr>
    </w:tblStylePr>
    <w:tblStylePr w:type="band1Horz">
      <w:tblPr/>
      <w:tcPr>
        <w:shd w:val="clear" w:color="auto" w:fill="B0CAFF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1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2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1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eurofondy.gov.s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rgbClr val="FFFFFF"/>
      </a:lt1>
      <a:dk2>
        <a:srgbClr val="002776"/>
      </a:dk2>
      <a:lt2>
        <a:srgbClr val="FFFFFF"/>
      </a:lt2>
      <a:accent1>
        <a:srgbClr val="002776"/>
      </a:accent1>
      <a:accent2>
        <a:srgbClr val="92D400"/>
      </a:accent2>
      <a:accent3>
        <a:srgbClr val="00A1DE"/>
      </a:accent3>
      <a:accent4>
        <a:srgbClr val="72C7E7"/>
      </a:accent4>
      <a:accent5>
        <a:srgbClr val="3C8A2E"/>
      </a:accent5>
      <a:accent6>
        <a:srgbClr val="C9DD03"/>
      </a:accent6>
      <a:hlink>
        <a:srgbClr val="3C8A2E"/>
      </a:hlink>
      <a:folHlink>
        <a:srgbClr val="C9DD03"/>
      </a:folHlink>
    </a:clrScheme>
    <a:fontScheme name="Custom 1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Equity">
      <a:fillStyleLst>
        <a:solidFill>
          <a:schemeClr val="phClr"/>
        </a:solidFill>
        <a:blipFill>
          <a:blip xmlns:r="http://schemas.openxmlformats.org/officeDocument/2006/relationships" r:embed="rId1">
            <a:duotone>
              <a:schemeClr val="phClr">
                <a:tint val="30000"/>
                <a:satMod val="300000"/>
              </a:schemeClr>
              <a:schemeClr val="phClr">
                <a:tint val="40000"/>
                <a:satMod val="200000"/>
              </a:schemeClr>
            </a:duotone>
          </a:blip>
          <a:tile tx="0" ty="0" sx="70000" sy="70000" flip="none" algn="ctr"/>
        </a:blipFill>
        <a:blipFill>
          <a:blip xmlns:r="http://schemas.openxmlformats.org/officeDocument/2006/relationships" r:embed="rId1">
            <a:duotone>
              <a:schemeClr val="phClr">
                <a:shade val="22000"/>
                <a:satMod val="160000"/>
              </a:schemeClr>
              <a:schemeClr val="phClr">
                <a:shade val="45000"/>
                <a:satMod val="100000"/>
              </a:schemeClr>
            </a:duotone>
          </a:blip>
          <a:tile tx="0" ty="0" sx="65000" sy="65000" flip="none" algn="ctr"/>
        </a:blipFill>
      </a:fillStyleLst>
      <a:lnStyleLst>
        <a:ln w="9525" cap="flat" cmpd="sng" algn="ctr">
          <a:solidFill>
            <a:schemeClr val="phClr">
              <a:shade val="60000"/>
              <a:satMod val="11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50800" dir="5400000" algn="t" rotWithShape="0">
              <a:srgbClr val="000000">
                <a:alpha val="60000"/>
              </a:srgbClr>
            </a:outerShdw>
          </a:effectLst>
          <a:scene3d>
            <a:camera prst="isometricBottomUp" fov="0">
              <a:rot lat="0" lon="0" rev="0"/>
            </a:camera>
            <a:lightRig rig="soft" dir="b">
              <a:rot lat="0" lon="0" rev="9000000"/>
            </a:lightRig>
          </a:scene3d>
          <a:sp3d contourW="35000" prstMaterial="matte">
            <a:bevelT w="45000" h="38100" prst="convex"/>
            <a:contourClr>
              <a:schemeClr val="phClr">
                <a:tint val="10000"/>
                <a:satMod val="13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056DACCFAFF834185A23D75AF69D834" ma:contentTypeVersion="0" ma:contentTypeDescription="Umožňuje vytvoriť nový dokument." ma:contentTypeScope="" ma:versionID="666955dae70760e6faa535b887c3661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ae51b23ceac873071d642d5069d117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f:fields xmlns:f="http://schemas.fabasoft.com/folio/2007/fields">
  <f:record>
    <f:field ref="objname" par="" text="Aktualizácii č. 1_PRH-MPRV-001-2024-DV-ENRAF" edit="true"/>
    <f:field ref="objsubject" par="" text="" edit="true"/>
    <f:field ref="objcreatedby" par="" text="Mitrik, Vladimír, PhDr. Ing., PhD."/>
    <f:field ref="objcreatedat" par="" date="2025-03-18T11:17:06" text="18.3.2025 11:17:06"/>
    <f:field ref="objchangedby" par="" text="Mitrik, Vladimír, PhDr. Ing., PhD."/>
    <f:field ref="objmodifiedat" par="" date="2025-03-18T11:17:06" text="18.3.2025 11:17:06"/>
    <f:field ref="doc_FSCFOLIO_1_1001_FieldDocumentNumber" par="" text=""/>
    <f:field ref="doc_FSCFOLIO_1_1001_FieldSubject" par="" text="" edit="true"/>
    <f:field ref="FSCFOLIO_1_1001_FieldCurrentUser" par="" text="PhDr. Ing. Vladimír Mitrik, PhD."/>
    <f:field ref="CCAPRECONFIG_15_1001_Objektname" par="" text="Aktualizácii č. 1_PRH-MPRV-001-2024-DV-ENRAF" edit="true"/>
  </f:record>
  <f:display par="" text="General">
    <f:field ref="objname" text="Meno"/>
    <f:field ref="objsubject" text="Vec"/>
    <f:field ref="objcreatedby" text="Vytvoril"/>
    <f:field ref="objcreatedat" text="Vytvorené deň/hodina"/>
    <f:field ref="objchangedby" text="Poslednú zmenu urobil"/>
    <f:field ref="objmodifiedat" text="Posledná zmena deň/hodina"/>
    <f:field ref="FSCFOLIO_1_1001_FieldCurrentUser" text="Aktuálny používateľ"/>
    <f:field ref="CCAPRECONFIG_15_1001_Objektname" text="Meno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AAEA57-E032-491B-8928-AED6D5BCCB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F6677F7-C924-439F-A015-497098F5F8B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F6E1A4-9195-4FAE-B89D-0B97CEB873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5.xml><?xml version="1.0" encoding="utf-8"?>
<ds:datastoreItem xmlns:ds="http://schemas.openxmlformats.org/officeDocument/2006/customXml" ds:itemID="{245B2BCE-A30A-4CB3-AF6D-339D46137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508</Words>
  <Characters>2900</Characters>
  <Application>Microsoft Office Word</Application>
  <DocSecurity>0</DocSecurity>
  <Lines>24</Lines>
  <Paragraphs>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Pôdohospodárska platobná agentúra</Company>
  <LinksUpToDate>false</LinksUpToDate>
  <CharactersWithSpaces>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Huslica Kamil</dc:creator>
  <cp:lastModifiedBy>Školnová Jana</cp:lastModifiedBy>
  <cp:revision>2</cp:revision>
  <cp:lastPrinted>2019-10-15T12:20:00Z</cp:lastPrinted>
  <dcterms:created xsi:type="dcterms:W3CDTF">2025-04-01T10:36:00Z</dcterms:created>
  <dcterms:modified xsi:type="dcterms:W3CDTF">2025-04-01T10:36:00Z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0x010100A056DACCFAFF834185A23D75AF69D834</vt:lpwstr>
  </property>
  <property fmtid="{D5CDD505-2E9C-101B-9397-08002B2CF9AE}" pid="3" name="FSC#SKMPRV@103.510:provideto">
    <vt:lpwstr/>
  </property>
  <property fmtid="{D5CDD505-2E9C-101B-9397-08002B2CF9AE}" pid="4" name="FSC#SKMPRV@103.510:mprv_pu_typ">
    <vt:lpwstr/>
  </property>
  <property fmtid="{D5CDD505-2E9C-101B-9397-08002B2CF9AE}" pid="5" name="FSC#SKMPRV@103.510:mprv_pu_vybavuje">
    <vt:lpwstr/>
  </property>
  <property fmtid="{D5CDD505-2E9C-101B-9397-08002B2CF9AE}" pid="6" name="FSC#SKMPRV@103.510:mprv_pu_stav">
    <vt:lpwstr/>
  </property>
  <property fmtid="{D5CDD505-2E9C-101B-9397-08002B2CF9AE}" pid="7" name="FSC#SKMPRV@103.510:mprv_pu_kod">
    <vt:lpwstr/>
  </property>
  <property fmtid="{D5CDD505-2E9C-101B-9397-08002B2CF9AE}" pid="8" name="FSC#SKMPRV@103.510:mprv_pu_tyka_sa">
    <vt:lpwstr/>
  </property>
  <property fmtid="{D5CDD505-2E9C-101B-9397-08002B2CF9AE}" pid="9" name="FSC#SKMPRV@103.510:mprv_pu_vybavit_do">
    <vt:lpwstr/>
  </property>
  <property fmtid="{D5CDD505-2E9C-101B-9397-08002B2CF9AE}" pid="10" name="FSC#SKMPRV@103.510:mprv_pu_odpocet">
    <vt:lpwstr> -  - </vt:lpwstr>
  </property>
  <property fmtid="{D5CDD505-2E9C-101B-9397-08002B2CF9AE}" pid="11" name="FSC#SKMPRV@103.510:mprv_v_ulohy">
    <vt:lpwstr/>
  </property>
  <property fmtid="{D5CDD505-2E9C-101B-9397-08002B2CF9AE}" pid="12" name="FSC#SKMPRV@103.510:mprv_c_ulohy">
    <vt:lpwstr/>
  </property>
  <property fmtid="{D5CDD505-2E9C-101B-9397-08002B2CF9AE}" pid="13" name="FSC#SKEDITIONREG@103.510:a_acceptor">
    <vt:lpwstr/>
  </property>
  <property fmtid="{D5CDD505-2E9C-101B-9397-08002B2CF9AE}" pid="14" name="FSC#SKEDITIONREG@103.510:a_clearedat">
    <vt:lpwstr/>
  </property>
  <property fmtid="{D5CDD505-2E9C-101B-9397-08002B2CF9AE}" pid="15" name="FSC#SKEDITIONREG@103.510:a_clearedby">
    <vt:lpwstr/>
  </property>
  <property fmtid="{D5CDD505-2E9C-101B-9397-08002B2CF9AE}" pid="16" name="FSC#SKEDITIONREG@103.510:a_comm">
    <vt:lpwstr/>
  </property>
  <property fmtid="{D5CDD505-2E9C-101B-9397-08002B2CF9AE}" pid="17" name="FSC#SKEDITIONREG@103.510:a_decisionattachments">
    <vt:lpwstr/>
  </property>
  <property fmtid="{D5CDD505-2E9C-101B-9397-08002B2CF9AE}" pid="18" name="FSC#SKEDITIONREG@103.510:a_deliveredat">
    <vt:lpwstr/>
  </property>
  <property fmtid="{D5CDD505-2E9C-101B-9397-08002B2CF9AE}" pid="19" name="FSC#SKEDITIONREG@103.510:a_delivery">
    <vt:lpwstr/>
  </property>
  <property fmtid="{D5CDD505-2E9C-101B-9397-08002B2CF9AE}" pid="20" name="FSC#SKEDITIONREG@103.510:a_extension">
    <vt:lpwstr/>
  </property>
  <property fmtid="{D5CDD505-2E9C-101B-9397-08002B2CF9AE}" pid="21" name="FSC#SKEDITIONREG@103.510:a_filenumber">
    <vt:lpwstr/>
  </property>
  <property fmtid="{D5CDD505-2E9C-101B-9397-08002B2CF9AE}" pid="22" name="FSC#SKEDITIONREG@103.510:a_fileresponsible">
    <vt:lpwstr/>
  </property>
  <property fmtid="{D5CDD505-2E9C-101B-9397-08002B2CF9AE}" pid="23" name="FSC#SKEDITIONREG@103.510:a_fileresporg">
    <vt:lpwstr/>
  </property>
  <property fmtid="{D5CDD505-2E9C-101B-9397-08002B2CF9AE}" pid="24" name="FSC#SKEDITIONREG@103.510:a_fileresporg_email_OU">
    <vt:lpwstr/>
  </property>
  <property fmtid="{D5CDD505-2E9C-101B-9397-08002B2CF9AE}" pid="25" name="FSC#SKEDITIONREG@103.510:a_fileresporg_emailaddress">
    <vt:lpwstr/>
  </property>
  <property fmtid="{D5CDD505-2E9C-101B-9397-08002B2CF9AE}" pid="26" name="FSC#SKEDITIONREG@103.510:a_fileresporg_fax">
    <vt:lpwstr/>
  </property>
  <property fmtid="{D5CDD505-2E9C-101B-9397-08002B2CF9AE}" pid="27" name="FSC#SKEDITIONREG@103.510:a_fileresporg_fax_OU">
    <vt:lpwstr/>
  </property>
  <property fmtid="{D5CDD505-2E9C-101B-9397-08002B2CF9AE}" pid="28" name="FSC#SKEDITIONREG@103.510:a_fileresporg_function">
    <vt:lpwstr/>
  </property>
  <property fmtid="{D5CDD505-2E9C-101B-9397-08002B2CF9AE}" pid="29" name="FSC#SKEDITIONREG@103.510:a_fileresporg_function_OU">
    <vt:lpwstr/>
  </property>
  <property fmtid="{D5CDD505-2E9C-101B-9397-08002B2CF9AE}" pid="30" name="FSC#SKEDITIONREG@103.510:a_fileresporg_head">
    <vt:lpwstr/>
  </property>
  <property fmtid="{D5CDD505-2E9C-101B-9397-08002B2CF9AE}" pid="31" name="FSC#SKEDITIONREG@103.510:a_fileresporg_head_OU">
    <vt:lpwstr/>
  </property>
  <property fmtid="{D5CDD505-2E9C-101B-9397-08002B2CF9AE}" pid="32" name="FSC#SKEDITIONREG@103.510:a_fileresporg_OU">
    <vt:lpwstr/>
  </property>
  <property fmtid="{D5CDD505-2E9C-101B-9397-08002B2CF9AE}" pid="33" name="FSC#SKEDITIONREG@103.510:a_fileresporg_phone">
    <vt:lpwstr/>
  </property>
  <property fmtid="{D5CDD505-2E9C-101B-9397-08002B2CF9AE}" pid="34" name="FSC#SKEDITIONREG@103.510:a_fileresporg_phone_OU">
    <vt:lpwstr/>
  </property>
  <property fmtid="{D5CDD505-2E9C-101B-9397-08002B2CF9AE}" pid="35" name="FSC#SKEDITIONREG@103.510:a_incattachments">
    <vt:lpwstr/>
  </property>
  <property fmtid="{D5CDD505-2E9C-101B-9397-08002B2CF9AE}" pid="36" name="FSC#SKEDITIONREG@103.510:a_incnr">
    <vt:lpwstr/>
  </property>
  <property fmtid="{D5CDD505-2E9C-101B-9397-08002B2CF9AE}" pid="37" name="FSC#SKEDITIONREG@103.510:a_objcreatedstr">
    <vt:lpwstr/>
  </property>
  <property fmtid="{D5CDD505-2E9C-101B-9397-08002B2CF9AE}" pid="38" name="FSC#SKEDITIONREG@103.510:a_ordernumber">
    <vt:lpwstr/>
  </property>
  <property fmtid="{D5CDD505-2E9C-101B-9397-08002B2CF9AE}" pid="39" name="FSC#SKEDITIONREG@103.510:a_oursign">
    <vt:lpwstr/>
  </property>
  <property fmtid="{D5CDD505-2E9C-101B-9397-08002B2CF9AE}" pid="40" name="FSC#SKEDITIONREG@103.510:a_sendersign">
    <vt:lpwstr/>
  </property>
  <property fmtid="{D5CDD505-2E9C-101B-9397-08002B2CF9AE}" pid="41" name="FSC#SKEDITIONREG@103.510:a_shortou">
    <vt:lpwstr/>
  </property>
  <property fmtid="{D5CDD505-2E9C-101B-9397-08002B2CF9AE}" pid="42" name="FSC#SKEDITIONREG@103.510:a_testsalutation">
    <vt:lpwstr/>
  </property>
  <property fmtid="{D5CDD505-2E9C-101B-9397-08002B2CF9AE}" pid="43" name="FSC#SKEDITIONREG@103.510:a_validfrom">
    <vt:lpwstr/>
  </property>
  <property fmtid="{D5CDD505-2E9C-101B-9397-08002B2CF9AE}" pid="44" name="FSC#SKEDITIONREG@103.510:as_activity">
    <vt:lpwstr/>
  </property>
  <property fmtid="{D5CDD505-2E9C-101B-9397-08002B2CF9AE}" pid="45" name="FSC#SKEDITIONREG@103.510:as_docdate">
    <vt:lpwstr/>
  </property>
  <property fmtid="{D5CDD505-2E9C-101B-9397-08002B2CF9AE}" pid="46" name="FSC#SKEDITIONREG@103.510:as_establishdate">
    <vt:lpwstr/>
  </property>
  <property fmtid="{D5CDD505-2E9C-101B-9397-08002B2CF9AE}" pid="47" name="FSC#SKEDITIONREG@103.510:as_fileresphead">
    <vt:lpwstr/>
  </property>
  <property fmtid="{D5CDD505-2E9C-101B-9397-08002B2CF9AE}" pid="48" name="FSC#SKEDITIONREG@103.510:as_filerespheadfnct">
    <vt:lpwstr/>
  </property>
  <property fmtid="{D5CDD505-2E9C-101B-9397-08002B2CF9AE}" pid="49" name="FSC#SKEDITIONREG@103.510:as_fileresponsible">
    <vt:lpwstr/>
  </property>
  <property fmtid="{D5CDD505-2E9C-101B-9397-08002B2CF9AE}" pid="50" name="FSC#SKEDITIONREG@103.510:as_filesubj">
    <vt:lpwstr/>
  </property>
  <property fmtid="{D5CDD505-2E9C-101B-9397-08002B2CF9AE}" pid="51" name="FSC#SKEDITIONREG@103.510:as_objname">
    <vt:lpwstr/>
  </property>
  <property fmtid="{D5CDD505-2E9C-101B-9397-08002B2CF9AE}" pid="52" name="FSC#SKEDITIONREG@103.510:as_ou">
    <vt:lpwstr/>
  </property>
  <property fmtid="{D5CDD505-2E9C-101B-9397-08002B2CF9AE}" pid="53" name="FSC#SKEDITIONREG@103.510:as_owner">
    <vt:lpwstr>PhDr. Ing. Vladimír Mitrik, PhD.</vt:lpwstr>
  </property>
  <property fmtid="{D5CDD505-2E9C-101B-9397-08002B2CF9AE}" pid="54" name="FSC#SKEDITIONREG@103.510:as_phonelink">
    <vt:lpwstr/>
  </property>
  <property fmtid="{D5CDD505-2E9C-101B-9397-08002B2CF9AE}" pid="55" name="FSC#SKEDITIONREG@103.510:oz_externAdr">
    <vt:lpwstr/>
  </property>
  <property fmtid="{D5CDD505-2E9C-101B-9397-08002B2CF9AE}" pid="56" name="FSC#SKEDITIONREG@103.510:a_depositperiod">
    <vt:lpwstr/>
  </property>
  <property fmtid="{D5CDD505-2E9C-101B-9397-08002B2CF9AE}" pid="57" name="FSC#SKEDITIONREG@103.510:a_disposestate">
    <vt:lpwstr/>
  </property>
  <property fmtid="{D5CDD505-2E9C-101B-9397-08002B2CF9AE}" pid="58" name="FSC#SKEDITIONREG@103.510:a_fileresponsiblefnct">
    <vt:lpwstr/>
  </property>
  <property fmtid="{D5CDD505-2E9C-101B-9397-08002B2CF9AE}" pid="59" name="FSC#SKEDITIONREG@103.510:a_fileresporg_position">
    <vt:lpwstr/>
  </property>
  <property fmtid="{D5CDD505-2E9C-101B-9397-08002B2CF9AE}" pid="60" name="FSC#SKEDITIONREG@103.510:a_fileresporg_position_OU">
    <vt:lpwstr/>
  </property>
  <property fmtid="{D5CDD505-2E9C-101B-9397-08002B2CF9AE}" pid="61" name="FSC#SKEDITIONREG@103.510:a_osobnecislosprac">
    <vt:lpwstr/>
  </property>
  <property fmtid="{D5CDD505-2E9C-101B-9397-08002B2CF9AE}" pid="62" name="FSC#SKEDITIONREG@103.510:a_registrysign">
    <vt:lpwstr/>
  </property>
  <property fmtid="{D5CDD505-2E9C-101B-9397-08002B2CF9AE}" pid="63" name="FSC#SKEDITIONREG@103.510:a_subfileatt">
    <vt:lpwstr/>
  </property>
  <property fmtid="{D5CDD505-2E9C-101B-9397-08002B2CF9AE}" pid="64" name="FSC#SKEDITIONREG@103.510:as_filesubjall">
    <vt:lpwstr/>
  </property>
  <property fmtid="{D5CDD505-2E9C-101B-9397-08002B2CF9AE}" pid="65" name="FSC#SKEDITIONREG@103.510:CreatedAt">
    <vt:lpwstr>18. 3. 2025, 11:17</vt:lpwstr>
  </property>
  <property fmtid="{D5CDD505-2E9C-101B-9397-08002B2CF9AE}" pid="66" name="FSC#SKEDITIONREG@103.510:curruserrolegroup">
    <vt:lpwstr>Oddelenie metodiky a riadenia Programu Rybné hospodárstvo</vt:lpwstr>
  </property>
  <property fmtid="{D5CDD505-2E9C-101B-9397-08002B2CF9AE}" pid="67" name="FSC#SKEDITIONREG@103.510:currusersubst">
    <vt:lpwstr>PhDr. Ing. Vladimír Mitrik, PhD.</vt:lpwstr>
  </property>
  <property fmtid="{D5CDD505-2E9C-101B-9397-08002B2CF9AE}" pid="68" name="FSC#SKEDITIONREG@103.510:emailsprac">
    <vt:lpwstr/>
  </property>
  <property fmtid="{D5CDD505-2E9C-101B-9397-08002B2CF9AE}" pid="69" name="FSC#SKEDITIONREG@103.510:ms_VyskladaniePoznamok">
    <vt:lpwstr/>
  </property>
  <property fmtid="{D5CDD505-2E9C-101B-9397-08002B2CF9AE}" pid="70" name="FSC#SKEDITIONREG@103.510:oumlname_fnct">
    <vt:lpwstr/>
  </property>
  <property fmtid="{D5CDD505-2E9C-101B-9397-08002B2CF9AE}" pid="71" name="FSC#SKEDITIONREG@103.510:sk_org_city">
    <vt:lpwstr>Bratislava-Staré Mesto</vt:lpwstr>
  </property>
  <property fmtid="{D5CDD505-2E9C-101B-9397-08002B2CF9AE}" pid="72" name="FSC#SKEDITIONREG@103.510:sk_org_dic">
    <vt:lpwstr/>
  </property>
  <property fmtid="{D5CDD505-2E9C-101B-9397-08002B2CF9AE}" pid="73" name="FSC#SKEDITIONREG@103.510:sk_org_email">
    <vt:lpwstr>mailto:eva.ondrisova@land.gov.sk</vt:lpwstr>
  </property>
  <property fmtid="{D5CDD505-2E9C-101B-9397-08002B2CF9AE}" pid="74" name="FSC#SKEDITIONREG@103.510:sk_org_fax">
    <vt:lpwstr/>
  </property>
  <property fmtid="{D5CDD505-2E9C-101B-9397-08002B2CF9AE}" pid="75" name="FSC#SKEDITIONREG@103.510:sk_org_fullname">
    <vt:lpwstr>Ministerstvo pôdohospodárstva a rozvoja vidieka Slovenskej republiky</vt:lpwstr>
  </property>
  <property fmtid="{D5CDD505-2E9C-101B-9397-08002B2CF9AE}" pid="76" name="FSC#SKEDITIONREG@103.510:sk_org_ico">
    <vt:lpwstr>00156621</vt:lpwstr>
  </property>
  <property fmtid="{D5CDD505-2E9C-101B-9397-08002B2CF9AE}" pid="77" name="FSC#SKEDITIONREG@103.510:sk_org_phone">
    <vt:lpwstr/>
  </property>
  <property fmtid="{D5CDD505-2E9C-101B-9397-08002B2CF9AE}" pid="78" name="FSC#SKEDITIONREG@103.510:sk_org_shortname">
    <vt:lpwstr/>
  </property>
  <property fmtid="{D5CDD505-2E9C-101B-9397-08002B2CF9AE}" pid="79" name="FSC#SKEDITIONREG@103.510:sk_org_state">
    <vt:lpwstr/>
  </property>
  <property fmtid="{D5CDD505-2E9C-101B-9397-08002B2CF9AE}" pid="80" name="FSC#SKEDITIONREG@103.510:sk_org_street">
    <vt:lpwstr>Dobrovičova 12</vt:lpwstr>
  </property>
  <property fmtid="{D5CDD505-2E9C-101B-9397-08002B2CF9AE}" pid="81" name="FSC#SKEDITIONREG@103.510:sk_org_zip">
    <vt:lpwstr>812 66</vt:lpwstr>
  </property>
  <property fmtid="{D5CDD505-2E9C-101B-9397-08002B2CF9AE}" pid="82" name="FSC#SKEDITIONREG@103.510:viz_clearedat">
    <vt:lpwstr/>
  </property>
  <property fmtid="{D5CDD505-2E9C-101B-9397-08002B2CF9AE}" pid="83" name="FSC#SKEDITIONREG@103.510:viz_clearedby">
    <vt:lpwstr/>
  </property>
  <property fmtid="{D5CDD505-2E9C-101B-9397-08002B2CF9AE}" pid="84" name="FSC#SKEDITIONREG@103.510:viz_comm">
    <vt:lpwstr/>
  </property>
  <property fmtid="{D5CDD505-2E9C-101B-9397-08002B2CF9AE}" pid="85" name="FSC#SKEDITIONREG@103.510:viz_decisionattachments">
    <vt:lpwstr/>
  </property>
  <property fmtid="{D5CDD505-2E9C-101B-9397-08002B2CF9AE}" pid="86" name="FSC#SKEDITIONREG@103.510:viz_deliveredat">
    <vt:lpwstr/>
  </property>
  <property fmtid="{D5CDD505-2E9C-101B-9397-08002B2CF9AE}" pid="87" name="FSC#SKEDITIONREG@103.510:viz_delivery">
    <vt:lpwstr/>
  </property>
  <property fmtid="{D5CDD505-2E9C-101B-9397-08002B2CF9AE}" pid="88" name="FSC#SKEDITIONREG@103.510:viz_extension">
    <vt:lpwstr/>
  </property>
  <property fmtid="{D5CDD505-2E9C-101B-9397-08002B2CF9AE}" pid="89" name="FSC#SKEDITIONREG@103.510:viz_filenumber">
    <vt:lpwstr/>
  </property>
  <property fmtid="{D5CDD505-2E9C-101B-9397-08002B2CF9AE}" pid="90" name="FSC#SKEDITIONREG@103.510:viz_fileresponsible">
    <vt:lpwstr/>
  </property>
  <property fmtid="{D5CDD505-2E9C-101B-9397-08002B2CF9AE}" pid="91" name="FSC#SKEDITIONREG@103.510:viz_fileresporg">
    <vt:lpwstr/>
  </property>
  <property fmtid="{D5CDD505-2E9C-101B-9397-08002B2CF9AE}" pid="92" name="FSC#SKEDITIONREG@103.510:viz_fileresporg_email_OU">
    <vt:lpwstr/>
  </property>
  <property fmtid="{D5CDD505-2E9C-101B-9397-08002B2CF9AE}" pid="93" name="FSC#SKEDITIONREG@103.510:viz_fileresporg_emailaddress">
    <vt:lpwstr/>
  </property>
  <property fmtid="{D5CDD505-2E9C-101B-9397-08002B2CF9AE}" pid="94" name="FSC#SKEDITIONREG@103.510:viz_fileresporg_fax">
    <vt:lpwstr/>
  </property>
  <property fmtid="{D5CDD505-2E9C-101B-9397-08002B2CF9AE}" pid="95" name="FSC#SKEDITIONREG@103.510:viz_fileresporg_fax_OU">
    <vt:lpwstr/>
  </property>
  <property fmtid="{D5CDD505-2E9C-101B-9397-08002B2CF9AE}" pid="96" name="FSC#SKEDITIONREG@103.510:viz_fileresporg_function">
    <vt:lpwstr/>
  </property>
  <property fmtid="{D5CDD505-2E9C-101B-9397-08002B2CF9AE}" pid="97" name="FSC#SKEDITIONREG@103.510:viz_fileresporg_function_OU">
    <vt:lpwstr/>
  </property>
  <property fmtid="{D5CDD505-2E9C-101B-9397-08002B2CF9AE}" pid="98" name="FSC#SKEDITIONREG@103.510:viz_fileresporg_head">
    <vt:lpwstr/>
  </property>
  <property fmtid="{D5CDD505-2E9C-101B-9397-08002B2CF9AE}" pid="99" name="FSC#SKEDITIONREG@103.510:viz_fileresporg_head_OU">
    <vt:lpwstr/>
  </property>
  <property fmtid="{D5CDD505-2E9C-101B-9397-08002B2CF9AE}" pid="100" name="FSC#SKEDITIONREG@103.510:viz_fileresporg_longname">
    <vt:lpwstr/>
  </property>
  <property fmtid="{D5CDD505-2E9C-101B-9397-08002B2CF9AE}" pid="101" name="FSC#SKEDITIONREG@103.510:viz_fileresporg_mesto">
    <vt:lpwstr/>
  </property>
  <property fmtid="{D5CDD505-2E9C-101B-9397-08002B2CF9AE}" pid="102" name="FSC#SKEDITIONREG@103.510:viz_fileresporg_odbor">
    <vt:lpwstr/>
  </property>
  <property fmtid="{D5CDD505-2E9C-101B-9397-08002B2CF9AE}" pid="103" name="FSC#SKEDITIONREG@103.510:viz_fileresporg_odbor_function">
    <vt:lpwstr/>
  </property>
  <property fmtid="{D5CDD505-2E9C-101B-9397-08002B2CF9AE}" pid="104" name="FSC#SKEDITIONREG@103.510:viz_fileresporg_odbor_head">
    <vt:lpwstr/>
  </property>
  <property fmtid="{D5CDD505-2E9C-101B-9397-08002B2CF9AE}" pid="105" name="FSC#SKEDITIONREG@103.510:viz_fileresporg_OU">
    <vt:lpwstr/>
  </property>
  <property fmtid="{D5CDD505-2E9C-101B-9397-08002B2CF9AE}" pid="106" name="FSC#SKEDITIONREG@103.510:viz_fileresporg_phone">
    <vt:lpwstr/>
  </property>
  <property fmtid="{D5CDD505-2E9C-101B-9397-08002B2CF9AE}" pid="107" name="FSC#SKEDITIONREG@103.510:viz_fileresporg_phone_OU">
    <vt:lpwstr/>
  </property>
  <property fmtid="{D5CDD505-2E9C-101B-9397-08002B2CF9AE}" pid="108" name="FSC#SKEDITIONREG@103.510:viz_fileresporg_position">
    <vt:lpwstr/>
  </property>
  <property fmtid="{D5CDD505-2E9C-101B-9397-08002B2CF9AE}" pid="109" name="FSC#SKEDITIONREG@103.510:viz_fileresporg_position_OU">
    <vt:lpwstr/>
  </property>
  <property fmtid="{D5CDD505-2E9C-101B-9397-08002B2CF9AE}" pid="110" name="FSC#SKEDITIONREG@103.510:viz_fileresporg_psc">
    <vt:lpwstr/>
  </property>
  <property fmtid="{D5CDD505-2E9C-101B-9397-08002B2CF9AE}" pid="111" name="FSC#SKEDITIONREG@103.510:viz_fileresporg_sekcia">
    <vt:lpwstr/>
  </property>
  <property fmtid="{D5CDD505-2E9C-101B-9397-08002B2CF9AE}" pid="112" name="FSC#SKEDITIONREG@103.510:viz_fileresporg_sekcia_function">
    <vt:lpwstr/>
  </property>
  <property fmtid="{D5CDD505-2E9C-101B-9397-08002B2CF9AE}" pid="113" name="FSC#SKEDITIONREG@103.510:viz_fileresporg_sekcia_head">
    <vt:lpwstr/>
  </property>
  <property fmtid="{D5CDD505-2E9C-101B-9397-08002B2CF9AE}" pid="114" name="FSC#SKEDITIONREG@103.510:viz_fileresporg_stat">
    <vt:lpwstr/>
  </property>
  <property fmtid="{D5CDD505-2E9C-101B-9397-08002B2CF9AE}" pid="115" name="FSC#SKEDITIONREG@103.510:viz_fileresporg_ulica">
    <vt:lpwstr/>
  </property>
  <property fmtid="{D5CDD505-2E9C-101B-9397-08002B2CF9AE}" pid="116" name="FSC#SKEDITIONREG@103.510:viz_fileresporgknazov">
    <vt:lpwstr/>
  </property>
  <property fmtid="{D5CDD505-2E9C-101B-9397-08002B2CF9AE}" pid="117" name="FSC#SKEDITIONREG@103.510:viz_filesubj">
    <vt:lpwstr/>
  </property>
  <property fmtid="{D5CDD505-2E9C-101B-9397-08002B2CF9AE}" pid="118" name="FSC#SKEDITIONREG@103.510:viz_incattachments">
    <vt:lpwstr/>
  </property>
  <property fmtid="{D5CDD505-2E9C-101B-9397-08002B2CF9AE}" pid="119" name="FSC#SKEDITIONREG@103.510:viz_incnr">
    <vt:lpwstr/>
  </property>
  <property fmtid="{D5CDD505-2E9C-101B-9397-08002B2CF9AE}" pid="120" name="FSC#SKEDITIONREG@103.510:viz_intletterrecivers">
    <vt:lpwstr/>
  </property>
  <property fmtid="{D5CDD505-2E9C-101B-9397-08002B2CF9AE}" pid="121" name="FSC#SKEDITIONREG@103.510:viz_objcreatedstr">
    <vt:lpwstr/>
  </property>
  <property fmtid="{D5CDD505-2E9C-101B-9397-08002B2CF9AE}" pid="122" name="FSC#SKEDITIONREG@103.510:viz_ordernumber">
    <vt:lpwstr/>
  </property>
  <property fmtid="{D5CDD505-2E9C-101B-9397-08002B2CF9AE}" pid="123" name="FSC#SKEDITIONREG@103.510:viz_oursign">
    <vt:lpwstr/>
  </property>
  <property fmtid="{D5CDD505-2E9C-101B-9397-08002B2CF9AE}" pid="124" name="FSC#SKEDITIONREG@103.510:viz_responseto_createdby">
    <vt:lpwstr/>
  </property>
  <property fmtid="{D5CDD505-2E9C-101B-9397-08002B2CF9AE}" pid="125" name="FSC#SKEDITIONREG@103.510:viz_sendersign">
    <vt:lpwstr/>
  </property>
  <property fmtid="{D5CDD505-2E9C-101B-9397-08002B2CF9AE}" pid="126" name="FSC#SKEDITIONREG@103.510:viz_shortfileresporg">
    <vt:lpwstr/>
  </property>
  <property fmtid="{D5CDD505-2E9C-101B-9397-08002B2CF9AE}" pid="127" name="FSC#SKEDITIONREG@103.510:viz_tel_number">
    <vt:lpwstr/>
  </property>
  <property fmtid="{D5CDD505-2E9C-101B-9397-08002B2CF9AE}" pid="128" name="FSC#SKEDITIONREG@103.510:viz_tel_number2">
    <vt:lpwstr/>
  </property>
  <property fmtid="{D5CDD505-2E9C-101B-9397-08002B2CF9AE}" pid="129" name="FSC#SKEDITIONREG@103.510:viz_testsalutation">
    <vt:lpwstr/>
  </property>
  <property fmtid="{D5CDD505-2E9C-101B-9397-08002B2CF9AE}" pid="130" name="FSC#SKEDITIONREG@103.510:viz_validfrom">
    <vt:lpwstr/>
  </property>
  <property fmtid="{D5CDD505-2E9C-101B-9397-08002B2CF9AE}" pid="131" name="FSC#SKEDITIONREG@103.510:zaznam_jeden_adresat">
    <vt:lpwstr/>
  </property>
  <property fmtid="{D5CDD505-2E9C-101B-9397-08002B2CF9AE}" pid="132" name="FSC#SKEDITIONREG@103.510:zaznam_vnut_adresati_1">
    <vt:lpwstr/>
  </property>
  <property fmtid="{D5CDD505-2E9C-101B-9397-08002B2CF9AE}" pid="133" name="FSC#SKEDITIONREG@103.510:zaznam_vnut_adresati_2">
    <vt:lpwstr/>
  </property>
  <property fmtid="{D5CDD505-2E9C-101B-9397-08002B2CF9AE}" pid="134" name="FSC#SKEDITIONREG@103.510:zaznam_vnut_adresati_3">
    <vt:lpwstr/>
  </property>
  <property fmtid="{D5CDD505-2E9C-101B-9397-08002B2CF9AE}" pid="135" name="FSC#SKEDITIONREG@103.510:zaznam_vnut_adresati_4">
    <vt:lpwstr/>
  </property>
  <property fmtid="{D5CDD505-2E9C-101B-9397-08002B2CF9AE}" pid="136" name="FSC#SKEDITIONREG@103.510:zaznam_vnut_adresati_5">
    <vt:lpwstr/>
  </property>
  <property fmtid="{D5CDD505-2E9C-101B-9397-08002B2CF9AE}" pid="137" name="FSC#SKEDITIONREG@103.510:zaznam_vnut_adresati_6">
    <vt:lpwstr/>
  </property>
  <property fmtid="{D5CDD505-2E9C-101B-9397-08002B2CF9AE}" pid="138" name="FSC#SKEDITIONREG@103.510:zaznam_vnut_adresati_7">
    <vt:lpwstr/>
  </property>
  <property fmtid="{D5CDD505-2E9C-101B-9397-08002B2CF9AE}" pid="139" name="FSC#SKEDITIONREG@103.510:zaznam_vnut_adresati_8">
    <vt:lpwstr/>
  </property>
  <property fmtid="{D5CDD505-2E9C-101B-9397-08002B2CF9AE}" pid="140" name="FSC#SKEDITIONREG@103.510:zaznam_vnut_adresati_9">
    <vt:lpwstr/>
  </property>
  <property fmtid="{D5CDD505-2E9C-101B-9397-08002B2CF9AE}" pid="141" name="FSC#SKEDITIONREG@103.510:zaznam_vnut_adresati_10">
    <vt:lpwstr/>
  </property>
  <property fmtid="{D5CDD505-2E9C-101B-9397-08002B2CF9AE}" pid="142" name="FSC#SKEDITIONREG@103.510:zaznam_vnut_adresati_11">
    <vt:lpwstr/>
  </property>
  <property fmtid="{D5CDD505-2E9C-101B-9397-08002B2CF9AE}" pid="143" name="FSC#SKEDITIONREG@103.510:zaznam_vnut_adresati_12">
    <vt:lpwstr/>
  </property>
  <property fmtid="{D5CDD505-2E9C-101B-9397-08002B2CF9AE}" pid="144" name="FSC#SKEDITIONREG@103.510:zaznam_vnut_adresati_13">
    <vt:lpwstr/>
  </property>
  <property fmtid="{D5CDD505-2E9C-101B-9397-08002B2CF9AE}" pid="145" name="FSC#SKEDITIONREG@103.510:zaznam_vnut_adresati_14">
    <vt:lpwstr/>
  </property>
  <property fmtid="{D5CDD505-2E9C-101B-9397-08002B2CF9AE}" pid="146" name="FSC#SKEDITIONREG@103.510:zaznam_vnut_adresati_15">
    <vt:lpwstr/>
  </property>
  <property fmtid="{D5CDD505-2E9C-101B-9397-08002B2CF9AE}" pid="147" name="FSC#SKEDITIONREG@103.510:zaznam_vnut_adresati_16">
    <vt:lpwstr/>
  </property>
  <property fmtid="{D5CDD505-2E9C-101B-9397-08002B2CF9AE}" pid="148" name="FSC#SKEDITIONREG@103.510:zaznam_vnut_adresati_17">
    <vt:lpwstr/>
  </property>
  <property fmtid="{D5CDD505-2E9C-101B-9397-08002B2CF9AE}" pid="149" name="FSC#SKEDITIONREG@103.510:zaznam_vnut_adresati_18">
    <vt:lpwstr/>
  </property>
  <property fmtid="{D5CDD505-2E9C-101B-9397-08002B2CF9AE}" pid="150" name="FSC#SKEDITIONREG@103.510:zaznam_vnut_adresati_19">
    <vt:lpwstr/>
  </property>
  <property fmtid="{D5CDD505-2E9C-101B-9397-08002B2CF9AE}" pid="151" name="FSC#SKEDITIONREG@103.510:zaznam_vnut_adresati_20">
    <vt:lpwstr/>
  </property>
  <property fmtid="{D5CDD505-2E9C-101B-9397-08002B2CF9AE}" pid="152" name="FSC#SKEDITIONREG@103.510:zaznam_vnut_adresati_21">
    <vt:lpwstr/>
  </property>
  <property fmtid="{D5CDD505-2E9C-101B-9397-08002B2CF9AE}" pid="153" name="FSC#SKEDITIONREG@103.510:zaznam_vnut_adresati_22">
    <vt:lpwstr/>
  </property>
  <property fmtid="{D5CDD505-2E9C-101B-9397-08002B2CF9AE}" pid="154" name="FSC#SKEDITIONREG@103.510:zaznam_vnut_adresati_23">
    <vt:lpwstr/>
  </property>
  <property fmtid="{D5CDD505-2E9C-101B-9397-08002B2CF9AE}" pid="155" name="FSC#SKEDITIONREG@103.510:zaznam_vnut_adresati_24">
    <vt:lpwstr/>
  </property>
  <property fmtid="{D5CDD505-2E9C-101B-9397-08002B2CF9AE}" pid="156" name="FSC#SKEDITIONREG@103.510:zaznam_vnut_adresati_25">
    <vt:lpwstr/>
  </property>
  <property fmtid="{D5CDD505-2E9C-101B-9397-08002B2CF9AE}" pid="157" name="FSC#SKEDITIONREG@103.510:zaznam_vnut_adresati_26">
    <vt:lpwstr/>
  </property>
  <property fmtid="{D5CDD505-2E9C-101B-9397-08002B2CF9AE}" pid="158" name="FSC#SKEDITIONREG@103.510:zaznam_vnut_adresati_27">
    <vt:lpwstr/>
  </property>
  <property fmtid="{D5CDD505-2E9C-101B-9397-08002B2CF9AE}" pid="159" name="FSC#SKEDITIONREG@103.510:zaznam_vnut_adresati_28">
    <vt:lpwstr/>
  </property>
  <property fmtid="{D5CDD505-2E9C-101B-9397-08002B2CF9AE}" pid="160" name="FSC#SKEDITIONREG@103.510:zaznam_vnut_adresati_29">
    <vt:lpwstr/>
  </property>
  <property fmtid="{D5CDD505-2E9C-101B-9397-08002B2CF9AE}" pid="161" name="FSC#SKEDITIONREG@103.510:zaznam_vnut_adresati_30">
    <vt:lpwstr/>
  </property>
  <property fmtid="{D5CDD505-2E9C-101B-9397-08002B2CF9AE}" pid="162" name="FSC#SKEDITIONREG@103.510:zaznam_vnut_adresati_31">
    <vt:lpwstr/>
  </property>
  <property fmtid="{D5CDD505-2E9C-101B-9397-08002B2CF9AE}" pid="163" name="FSC#SKEDITIONREG@103.510:zaznam_vnut_adresati_32">
    <vt:lpwstr/>
  </property>
  <property fmtid="{D5CDD505-2E9C-101B-9397-08002B2CF9AE}" pid="164" name="FSC#SKEDITIONREG@103.510:zaznam_vnut_adresati_33">
    <vt:lpwstr/>
  </property>
  <property fmtid="{D5CDD505-2E9C-101B-9397-08002B2CF9AE}" pid="165" name="FSC#SKEDITIONREG@103.510:zaznam_vnut_adresati_34">
    <vt:lpwstr/>
  </property>
  <property fmtid="{D5CDD505-2E9C-101B-9397-08002B2CF9AE}" pid="166" name="FSC#SKEDITIONREG@103.510:zaznam_vnut_adresati_35">
    <vt:lpwstr/>
  </property>
  <property fmtid="{D5CDD505-2E9C-101B-9397-08002B2CF9AE}" pid="167" name="FSC#SKEDITIONREG@103.510:zaznam_vnut_adresati_36">
    <vt:lpwstr/>
  </property>
  <property fmtid="{D5CDD505-2E9C-101B-9397-08002B2CF9AE}" pid="168" name="FSC#SKEDITIONREG@103.510:zaznam_vnut_adresati_37">
    <vt:lpwstr/>
  </property>
  <property fmtid="{D5CDD505-2E9C-101B-9397-08002B2CF9AE}" pid="169" name="FSC#SKEDITIONREG@103.510:zaznam_vnut_adresati_38">
    <vt:lpwstr/>
  </property>
  <property fmtid="{D5CDD505-2E9C-101B-9397-08002B2CF9AE}" pid="170" name="FSC#SKEDITIONREG@103.510:zaznam_vnut_adresati_39">
    <vt:lpwstr/>
  </property>
  <property fmtid="{D5CDD505-2E9C-101B-9397-08002B2CF9AE}" pid="171" name="FSC#SKEDITIONREG@103.510:zaznam_vnut_adresati_40">
    <vt:lpwstr/>
  </property>
  <property fmtid="{D5CDD505-2E9C-101B-9397-08002B2CF9AE}" pid="172" name="FSC#SKEDITIONREG@103.510:zaznam_vnut_adresati_41">
    <vt:lpwstr/>
  </property>
  <property fmtid="{D5CDD505-2E9C-101B-9397-08002B2CF9AE}" pid="173" name="FSC#SKEDITIONREG@103.510:zaznam_vnut_adresati_42">
    <vt:lpwstr/>
  </property>
  <property fmtid="{D5CDD505-2E9C-101B-9397-08002B2CF9AE}" pid="174" name="FSC#SKEDITIONREG@103.510:zaznam_vnut_adresati_43">
    <vt:lpwstr/>
  </property>
  <property fmtid="{D5CDD505-2E9C-101B-9397-08002B2CF9AE}" pid="175" name="FSC#SKEDITIONREG@103.510:zaznam_vnut_adresati_44">
    <vt:lpwstr/>
  </property>
  <property fmtid="{D5CDD505-2E9C-101B-9397-08002B2CF9AE}" pid="176" name="FSC#SKEDITIONREG@103.510:zaznam_vnut_adresati_45">
    <vt:lpwstr/>
  </property>
  <property fmtid="{D5CDD505-2E9C-101B-9397-08002B2CF9AE}" pid="177" name="FSC#SKEDITIONREG@103.510:zaznam_vnut_adresati_46">
    <vt:lpwstr/>
  </property>
  <property fmtid="{D5CDD505-2E9C-101B-9397-08002B2CF9AE}" pid="178" name="FSC#SKEDITIONREG@103.510:zaznam_vnut_adresati_47">
    <vt:lpwstr/>
  </property>
  <property fmtid="{D5CDD505-2E9C-101B-9397-08002B2CF9AE}" pid="179" name="FSC#SKEDITIONREG@103.510:zaznam_vnut_adresati_48">
    <vt:lpwstr/>
  </property>
  <property fmtid="{D5CDD505-2E9C-101B-9397-08002B2CF9AE}" pid="180" name="FSC#SKEDITIONREG@103.510:zaznam_vnut_adresati_49">
    <vt:lpwstr/>
  </property>
  <property fmtid="{D5CDD505-2E9C-101B-9397-08002B2CF9AE}" pid="181" name="FSC#SKEDITIONREG@103.510:zaznam_vnut_adresati_50">
    <vt:lpwstr/>
  </property>
  <property fmtid="{D5CDD505-2E9C-101B-9397-08002B2CF9AE}" pid="182" name="FSC#SKEDITIONREG@103.510:zaznam_vnut_adresati_51">
    <vt:lpwstr/>
  </property>
  <property fmtid="{D5CDD505-2E9C-101B-9397-08002B2CF9AE}" pid="183" name="FSC#SKEDITIONREG@103.510:zaznam_vnut_adresati_52">
    <vt:lpwstr/>
  </property>
  <property fmtid="{D5CDD505-2E9C-101B-9397-08002B2CF9AE}" pid="184" name="FSC#SKEDITIONREG@103.510:zaznam_vnut_adresati_53">
    <vt:lpwstr/>
  </property>
  <property fmtid="{D5CDD505-2E9C-101B-9397-08002B2CF9AE}" pid="185" name="FSC#SKEDITIONREG@103.510:zaznam_vnut_adresati_54">
    <vt:lpwstr/>
  </property>
  <property fmtid="{D5CDD505-2E9C-101B-9397-08002B2CF9AE}" pid="186" name="FSC#SKEDITIONREG@103.510:zaznam_vnut_adresati_55">
    <vt:lpwstr/>
  </property>
  <property fmtid="{D5CDD505-2E9C-101B-9397-08002B2CF9AE}" pid="187" name="FSC#SKEDITIONREG@103.510:zaznam_vnut_adresati_56">
    <vt:lpwstr/>
  </property>
  <property fmtid="{D5CDD505-2E9C-101B-9397-08002B2CF9AE}" pid="188" name="FSC#SKEDITIONREG@103.510:zaznam_vnut_adresati_57">
    <vt:lpwstr/>
  </property>
  <property fmtid="{D5CDD505-2E9C-101B-9397-08002B2CF9AE}" pid="189" name="FSC#SKEDITIONREG@103.510:zaznam_vnut_adresati_58">
    <vt:lpwstr/>
  </property>
  <property fmtid="{D5CDD505-2E9C-101B-9397-08002B2CF9AE}" pid="190" name="FSC#SKEDITIONREG@103.510:zaznam_vnut_adresati_59">
    <vt:lpwstr/>
  </property>
  <property fmtid="{D5CDD505-2E9C-101B-9397-08002B2CF9AE}" pid="191" name="FSC#SKEDITIONREG@103.510:zaznam_vnut_adresati_60">
    <vt:lpwstr/>
  </property>
  <property fmtid="{D5CDD505-2E9C-101B-9397-08002B2CF9AE}" pid="192" name="FSC#SKEDITIONREG@103.510:zaznam_vnut_adresati_61">
    <vt:lpwstr/>
  </property>
  <property fmtid="{D5CDD505-2E9C-101B-9397-08002B2CF9AE}" pid="193" name="FSC#SKEDITIONREG@103.510:zaznam_vnut_adresati_62">
    <vt:lpwstr/>
  </property>
  <property fmtid="{D5CDD505-2E9C-101B-9397-08002B2CF9AE}" pid="194" name="FSC#SKEDITIONREG@103.510:zaznam_vnut_adresati_63">
    <vt:lpwstr/>
  </property>
  <property fmtid="{D5CDD505-2E9C-101B-9397-08002B2CF9AE}" pid="195" name="FSC#SKEDITIONREG@103.510:zaznam_vnut_adresati_64">
    <vt:lpwstr/>
  </property>
  <property fmtid="{D5CDD505-2E9C-101B-9397-08002B2CF9AE}" pid="196" name="FSC#SKEDITIONREG@103.510:zaznam_vnut_adresati_65">
    <vt:lpwstr/>
  </property>
  <property fmtid="{D5CDD505-2E9C-101B-9397-08002B2CF9AE}" pid="197" name="FSC#SKEDITIONREG@103.510:zaznam_vnut_adresati_66">
    <vt:lpwstr/>
  </property>
  <property fmtid="{D5CDD505-2E9C-101B-9397-08002B2CF9AE}" pid="198" name="FSC#SKEDITIONREG@103.510:zaznam_vnut_adresati_67">
    <vt:lpwstr/>
  </property>
  <property fmtid="{D5CDD505-2E9C-101B-9397-08002B2CF9AE}" pid="199" name="FSC#SKEDITIONREG@103.510:zaznam_vnut_adresati_68">
    <vt:lpwstr/>
  </property>
  <property fmtid="{D5CDD505-2E9C-101B-9397-08002B2CF9AE}" pid="200" name="FSC#SKEDITIONREG@103.510:zaznam_vnut_adresati_69">
    <vt:lpwstr/>
  </property>
  <property fmtid="{D5CDD505-2E9C-101B-9397-08002B2CF9AE}" pid="201" name="FSC#SKEDITIONREG@103.510:zaznam_vnut_adresati_70">
    <vt:lpwstr/>
  </property>
  <property fmtid="{D5CDD505-2E9C-101B-9397-08002B2CF9AE}" pid="202" name="FSC#SKEDITIONREG@103.510:zaznam_vonk_adresati_1">
    <vt:lpwstr/>
  </property>
  <property fmtid="{D5CDD505-2E9C-101B-9397-08002B2CF9AE}" pid="203" name="FSC#SKEDITIONREG@103.510:zaznam_vonk_adresati_2">
    <vt:lpwstr/>
  </property>
  <property fmtid="{D5CDD505-2E9C-101B-9397-08002B2CF9AE}" pid="204" name="FSC#SKEDITIONREG@103.510:zaznam_vonk_adresati_3">
    <vt:lpwstr/>
  </property>
  <property fmtid="{D5CDD505-2E9C-101B-9397-08002B2CF9AE}" pid="205" name="FSC#SKEDITIONREG@103.510:zaznam_vonk_adresati_4">
    <vt:lpwstr/>
  </property>
  <property fmtid="{D5CDD505-2E9C-101B-9397-08002B2CF9AE}" pid="206" name="FSC#SKEDITIONREG@103.510:zaznam_vonk_adresati_5">
    <vt:lpwstr/>
  </property>
  <property fmtid="{D5CDD505-2E9C-101B-9397-08002B2CF9AE}" pid="207" name="FSC#SKEDITIONREG@103.510:zaznam_vonk_adresati_6">
    <vt:lpwstr/>
  </property>
  <property fmtid="{D5CDD505-2E9C-101B-9397-08002B2CF9AE}" pid="208" name="FSC#SKEDITIONREG@103.510:zaznam_vonk_adresati_7">
    <vt:lpwstr/>
  </property>
  <property fmtid="{D5CDD505-2E9C-101B-9397-08002B2CF9AE}" pid="209" name="FSC#SKEDITIONREG@103.510:zaznam_vonk_adresati_8">
    <vt:lpwstr/>
  </property>
  <property fmtid="{D5CDD505-2E9C-101B-9397-08002B2CF9AE}" pid="210" name="FSC#SKEDITIONREG@103.510:zaznam_vonk_adresati_9">
    <vt:lpwstr/>
  </property>
  <property fmtid="{D5CDD505-2E9C-101B-9397-08002B2CF9AE}" pid="211" name="FSC#SKEDITIONREG@103.510:zaznam_vonk_adresati_10">
    <vt:lpwstr/>
  </property>
  <property fmtid="{D5CDD505-2E9C-101B-9397-08002B2CF9AE}" pid="212" name="FSC#SKEDITIONREG@103.510:zaznam_vonk_adresati_11">
    <vt:lpwstr/>
  </property>
  <property fmtid="{D5CDD505-2E9C-101B-9397-08002B2CF9AE}" pid="213" name="FSC#SKEDITIONREG@103.510:zaznam_vonk_adresati_12">
    <vt:lpwstr/>
  </property>
  <property fmtid="{D5CDD505-2E9C-101B-9397-08002B2CF9AE}" pid="214" name="FSC#SKEDITIONREG@103.510:zaznam_vonk_adresati_13">
    <vt:lpwstr/>
  </property>
  <property fmtid="{D5CDD505-2E9C-101B-9397-08002B2CF9AE}" pid="215" name="FSC#SKEDITIONREG@103.510:zaznam_vonk_adresati_14">
    <vt:lpwstr/>
  </property>
  <property fmtid="{D5CDD505-2E9C-101B-9397-08002B2CF9AE}" pid="216" name="FSC#SKEDITIONREG@103.510:zaznam_vonk_adresati_15">
    <vt:lpwstr/>
  </property>
  <property fmtid="{D5CDD505-2E9C-101B-9397-08002B2CF9AE}" pid="217" name="FSC#SKEDITIONREG@103.510:zaznam_vonk_adresati_16">
    <vt:lpwstr/>
  </property>
  <property fmtid="{D5CDD505-2E9C-101B-9397-08002B2CF9AE}" pid="218" name="FSC#SKEDITIONREG@103.510:zaznam_vonk_adresati_17">
    <vt:lpwstr/>
  </property>
  <property fmtid="{D5CDD505-2E9C-101B-9397-08002B2CF9AE}" pid="219" name="FSC#SKEDITIONREG@103.510:zaznam_vonk_adresati_18">
    <vt:lpwstr/>
  </property>
  <property fmtid="{D5CDD505-2E9C-101B-9397-08002B2CF9AE}" pid="220" name="FSC#SKEDITIONREG@103.510:zaznam_vonk_adresati_19">
    <vt:lpwstr/>
  </property>
  <property fmtid="{D5CDD505-2E9C-101B-9397-08002B2CF9AE}" pid="221" name="FSC#SKEDITIONREG@103.510:zaznam_vonk_adresati_20">
    <vt:lpwstr/>
  </property>
  <property fmtid="{D5CDD505-2E9C-101B-9397-08002B2CF9AE}" pid="222" name="FSC#SKEDITIONREG@103.510:zaznam_vonk_adresati_21">
    <vt:lpwstr/>
  </property>
  <property fmtid="{D5CDD505-2E9C-101B-9397-08002B2CF9AE}" pid="223" name="FSC#SKEDITIONREG@103.510:zaznam_vonk_adresati_22">
    <vt:lpwstr/>
  </property>
  <property fmtid="{D5CDD505-2E9C-101B-9397-08002B2CF9AE}" pid="224" name="FSC#SKEDITIONREG@103.510:zaznam_vonk_adresati_23">
    <vt:lpwstr/>
  </property>
  <property fmtid="{D5CDD505-2E9C-101B-9397-08002B2CF9AE}" pid="225" name="FSC#SKEDITIONREG@103.510:zaznam_vonk_adresati_24">
    <vt:lpwstr/>
  </property>
  <property fmtid="{D5CDD505-2E9C-101B-9397-08002B2CF9AE}" pid="226" name="FSC#SKEDITIONREG@103.510:zaznam_vonk_adresati_25">
    <vt:lpwstr/>
  </property>
  <property fmtid="{D5CDD505-2E9C-101B-9397-08002B2CF9AE}" pid="227" name="FSC#SKEDITIONREG@103.510:zaznam_vonk_adresati_26">
    <vt:lpwstr/>
  </property>
  <property fmtid="{D5CDD505-2E9C-101B-9397-08002B2CF9AE}" pid="228" name="FSC#SKEDITIONREG@103.510:zaznam_vonk_adresati_27">
    <vt:lpwstr/>
  </property>
  <property fmtid="{D5CDD505-2E9C-101B-9397-08002B2CF9AE}" pid="229" name="FSC#SKEDITIONREG@103.510:zaznam_vonk_adresati_28">
    <vt:lpwstr/>
  </property>
  <property fmtid="{D5CDD505-2E9C-101B-9397-08002B2CF9AE}" pid="230" name="FSC#SKEDITIONREG@103.510:zaznam_vonk_adresati_29">
    <vt:lpwstr/>
  </property>
  <property fmtid="{D5CDD505-2E9C-101B-9397-08002B2CF9AE}" pid="231" name="FSC#SKEDITIONREG@103.510:zaznam_vonk_adresati_30">
    <vt:lpwstr/>
  </property>
  <property fmtid="{D5CDD505-2E9C-101B-9397-08002B2CF9AE}" pid="232" name="FSC#SKEDITIONREG@103.510:zaznam_vonk_adresati_31">
    <vt:lpwstr/>
  </property>
  <property fmtid="{D5CDD505-2E9C-101B-9397-08002B2CF9AE}" pid="233" name="FSC#SKEDITIONREG@103.510:zaznam_vonk_adresati_32">
    <vt:lpwstr/>
  </property>
  <property fmtid="{D5CDD505-2E9C-101B-9397-08002B2CF9AE}" pid="234" name="FSC#SKEDITIONREG@103.510:zaznam_vonk_adresati_33">
    <vt:lpwstr/>
  </property>
  <property fmtid="{D5CDD505-2E9C-101B-9397-08002B2CF9AE}" pid="235" name="FSC#SKEDITIONREG@103.510:zaznam_vonk_adresati_34">
    <vt:lpwstr/>
  </property>
  <property fmtid="{D5CDD505-2E9C-101B-9397-08002B2CF9AE}" pid="236" name="FSC#SKEDITIONREG@103.510:zaznam_vonk_adresati_35">
    <vt:lpwstr/>
  </property>
  <property fmtid="{D5CDD505-2E9C-101B-9397-08002B2CF9AE}" pid="237" name="FSC#SKEDITIONREG@103.510:Stazovatel">
    <vt:lpwstr/>
  </property>
  <property fmtid="{D5CDD505-2E9C-101B-9397-08002B2CF9AE}" pid="238" name="FSC#SKEDITIONREG@103.510:ProtiKomu">
    <vt:lpwstr/>
  </property>
  <property fmtid="{D5CDD505-2E9C-101B-9397-08002B2CF9AE}" pid="239" name="FSC#SKEDITIONREG@103.510:EvCisloStaz">
    <vt:lpwstr/>
  </property>
  <property fmtid="{D5CDD505-2E9C-101B-9397-08002B2CF9AE}" pid="240" name="FSC#SKEDITIONREG@103.510:jod_AttrDateSkutocnyDatumVydania">
    <vt:lpwstr/>
  </property>
  <property fmtid="{D5CDD505-2E9C-101B-9397-08002B2CF9AE}" pid="241" name="FSC#SKEDITIONREG@103.510:jod_AttrNumCisloZmeny">
    <vt:lpwstr/>
  </property>
  <property fmtid="{D5CDD505-2E9C-101B-9397-08002B2CF9AE}" pid="242" name="FSC#SKEDITIONREG@103.510:jod_AttrStrRegCisloZaznamu">
    <vt:lpwstr/>
  </property>
  <property fmtid="{D5CDD505-2E9C-101B-9397-08002B2CF9AE}" pid="243" name="FSC#SKEDITIONREG@103.510:jod_cislodoc">
    <vt:lpwstr/>
  </property>
  <property fmtid="{D5CDD505-2E9C-101B-9397-08002B2CF9AE}" pid="244" name="FSC#SKEDITIONREG@103.510:jod_druh">
    <vt:lpwstr/>
  </property>
  <property fmtid="{D5CDD505-2E9C-101B-9397-08002B2CF9AE}" pid="245" name="FSC#SKEDITIONREG@103.510:jod_lu">
    <vt:lpwstr/>
  </property>
  <property fmtid="{D5CDD505-2E9C-101B-9397-08002B2CF9AE}" pid="246" name="FSC#SKEDITIONREG@103.510:jod_nazov">
    <vt:lpwstr/>
  </property>
  <property fmtid="{D5CDD505-2E9C-101B-9397-08002B2CF9AE}" pid="247" name="FSC#SKEDITIONREG@103.510:jod_typ">
    <vt:lpwstr/>
  </property>
  <property fmtid="{D5CDD505-2E9C-101B-9397-08002B2CF9AE}" pid="248" name="FSC#SKEDITIONREG@103.510:jod_zh">
    <vt:lpwstr/>
  </property>
  <property fmtid="{D5CDD505-2E9C-101B-9397-08002B2CF9AE}" pid="249" name="FSC#SKEDITIONREG@103.510:jod_sAttrDatePlatnostDo">
    <vt:lpwstr/>
  </property>
  <property fmtid="{D5CDD505-2E9C-101B-9397-08002B2CF9AE}" pid="250" name="FSC#SKEDITIONREG@103.510:jod_sAttrDatePlatnostOd">
    <vt:lpwstr/>
  </property>
  <property fmtid="{D5CDD505-2E9C-101B-9397-08002B2CF9AE}" pid="251" name="FSC#SKEDITIONREG@103.510:jod_sAttrDateUcinnostDoc">
    <vt:lpwstr/>
  </property>
  <property fmtid="{D5CDD505-2E9C-101B-9397-08002B2CF9AE}" pid="252" name="FSC#SKEDITIONREG@103.510:a_telephone">
    <vt:lpwstr/>
  </property>
  <property fmtid="{D5CDD505-2E9C-101B-9397-08002B2CF9AE}" pid="253" name="FSC#SKEDITIONREG@103.510:a_email">
    <vt:lpwstr/>
  </property>
  <property fmtid="{D5CDD505-2E9C-101B-9397-08002B2CF9AE}" pid="254" name="FSC#SKEDITIONREG@103.510:a_nazovOU">
    <vt:lpwstr/>
  </property>
  <property fmtid="{D5CDD505-2E9C-101B-9397-08002B2CF9AE}" pid="255" name="FSC#SKEDITIONREG@103.510:a_veduciOU">
    <vt:lpwstr/>
  </property>
  <property fmtid="{D5CDD505-2E9C-101B-9397-08002B2CF9AE}" pid="256" name="FSC#SKEDITIONREG@103.510:a_nadradeneOU">
    <vt:lpwstr/>
  </property>
  <property fmtid="{D5CDD505-2E9C-101B-9397-08002B2CF9AE}" pid="257" name="FSC#SKEDITIONREG@103.510:a_veduciOd">
    <vt:lpwstr/>
  </property>
  <property fmtid="{D5CDD505-2E9C-101B-9397-08002B2CF9AE}" pid="258" name="FSC#SKEDITIONREG@103.510:a_komu">
    <vt:lpwstr/>
  </property>
  <property fmtid="{D5CDD505-2E9C-101B-9397-08002B2CF9AE}" pid="259" name="FSC#SKEDITIONREG@103.510:a_nasecislo">
    <vt:lpwstr/>
  </property>
  <property fmtid="{D5CDD505-2E9C-101B-9397-08002B2CF9AE}" pid="260" name="FSC#SKEDITIONREG@103.510:a_riaditelOdboru">
    <vt:lpwstr/>
  </property>
  <property fmtid="{D5CDD505-2E9C-101B-9397-08002B2CF9AE}" pid="261" name="FSC#SKEDITIONREG@103.510:zaz_fileresporg_addrstreet">
    <vt:lpwstr/>
  </property>
  <property fmtid="{D5CDD505-2E9C-101B-9397-08002B2CF9AE}" pid="262" name="FSC#SKEDITIONREG@103.510:zaz_fileresporg_addrzipcode">
    <vt:lpwstr/>
  </property>
  <property fmtid="{D5CDD505-2E9C-101B-9397-08002B2CF9AE}" pid="263" name="FSC#SKEDITIONREG@103.510:zaz_fileresporg_addrcity">
    <vt:lpwstr/>
  </property>
  <property fmtid="{D5CDD505-2E9C-101B-9397-08002B2CF9AE}" pid="264" name="FSC#SKMODSYS@103.500:mdnazov">
    <vt:lpwstr/>
  </property>
  <property fmtid="{D5CDD505-2E9C-101B-9397-08002B2CF9AE}" pid="265" name="FSC#SKMODSYS@103.500:mdfileresp">
    <vt:lpwstr/>
  </property>
  <property fmtid="{D5CDD505-2E9C-101B-9397-08002B2CF9AE}" pid="266" name="FSC#SKMODSYS@103.500:mdfileresporg">
    <vt:lpwstr/>
  </property>
  <property fmtid="{D5CDD505-2E9C-101B-9397-08002B2CF9AE}" pid="267" name="FSC#SKMODSYS@103.500:mdcreateat">
    <vt:lpwstr>18. 3. 2025</vt:lpwstr>
  </property>
  <property fmtid="{D5CDD505-2E9C-101B-9397-08002B2CF9AE}" pid="268" name="FSC#SKCP@103.500:cp_AttrPtrOrgUtvar">
    <vt:lpwstr/>
  </property>
  <property fmtid="{D5CDD505-2E9C-101B-9397-08002B2CF9AE}" pid="269" name="FSC#SKCP@103.500:cp_AttrStrEvCisloCP">
    <vt:lpwstr> </vt:lpwstr>
  </property>
  <property fmtid="{D5CDD505-2E9C-101B-9397-08002B2CF9AE}" pid="270" name="FSC#SKCP@103.500:cp_zamestnanec">
    <vt:lpwstr/>
  </property>
  <property fmtid="{D5CDD505-2E9C-101B-9397-08002B2CF9AE}" pid="271" name="FSC#SKCP@103.500:cpt_miestoRokovania">
    <vt:lpwstr/>
  </property>
  <property fmtid="{D5CDD505-2E9C-101B-9397-08002B2CF9AE}" pid="272" name="FSC#SKCP@103.500:cpt_datumCesty">
    <vt:lpwstr/>
  </property>
  <property fmtid="{D5CDD505-2E9C-101B-9397-08002B2CF9AE}" pid="273" name="FSC#SKCP@103.500:cpt_ucelCesty">
    <vt:lpwstr/>
  </property>
  <property fmtid="{D5CDD505-2E9C-101B-9397-08002B2CF9AE}" pid="274" name="FSC#SKCP@103.500:cpz_miestoRokovania">
    <vt:lpwstr/>
  </property>
  <property fmtid="{D5CDD505-2E9C-101B-9397-08002B2CF9AE}" pid="275" name="FSC#SKCP@103.500:cpz_datumCesty">
    <vt:lpwstr> - </vt:lpwstr>
  </property>
  <property fmtid="{D5CDD505-2E9C-101B-9397-08002B2CF9AE}" pid="276" name="FSC#SKCP@103.500:cpz_ucelCesty">
    <vt:lpwstr/>
  </property>
  <property fmtid="{D5CDD505-2E9C-101B-9397-08002B2CF9AE}" pid="277" name="FSC#SKCP@103.500:cpz_datumVypracovania">
    <vt:lpwstr/>
  </property>
  <property fmtid="{D5CDD505-2E9C-101B-9397-08002B2CF9AE}" pid="278" name="FSC#SKCP@103.500:cpz_datPodpSchv1">
    <vt:lpwstr/>
  </property>
  <property fmtid="{D5CDD505-2E9C-101B-9397-08002B2CF9AE}" pid="279" name="FSC#SKCP@103.500:cpz_datPodpSchv2">
    <vt:lpwstr/>
  </property>
  <property fmtid="{D5CDD505-2E9C-101B-9397-08002B2CF9AE}" pid="280" name="FSC#SKCP@103.500:cpz_datPodpSchv3">
    <vt:lpwstr/>
  </property>
  <property fmtid="{D5CDD505-2E9C-101B-9397-08002B2CF9AE}" pid="281" name="FSC#SKCP@103.500:cpz_PodpSchv1">
    <vt:lpwstr/>
  </property>
  <property fmtid="{D5CDD505-2E9C-101B-9397-08002B2CF9AE}" pid="282" name="FSC#SKCP@103.500:cpz_PodpSchv2">
    <vt:lpwstr/>
  </property>
  <property fmtid="{D5CDD505-2E9C-101B-9397-08002B2CF9AE}" pid="283" name="FSC#SKCP@103.500:cpz_PodpSchv3">
    <vt:lpwstr/>
  </property>
  <property fmtid="{D5CDD505-2E9C-101B-9397-08002B2CF9AE}" pid="284" name="FSC#SKCP@103.500:cpz_Funkcia">
    <vt:lpwstr/>
  </property>
  <property fmtid="{D5CDD505-2E9C-101B-9397-08002B2CF9AE}" pid="285" name="FSC#SKCP@103.500:cp_Spolucestujuci">
    <vt:lpwstr/>
  </property>
  <property fmtid="{D5CDD505-2E9C-101B-9397-08002B2CF9AE}" pid="286" name="FSC#SKNAD@103.500:nad_objname">
    <vt:lpwstr/>
  </property>
  <property fmtid="{D5CDD505-2E9C-101B-9397-08002B2CF9AE}" pid="287" name="FSC#SKNAD@103.500:nad_AttrStrNazov">
    <vt:lpwstr/>
  </property>
  <property fmtid="{D5CDD505-2E9C-101B-9397-08002B2CF9AE}" pid="288" name="FSC#SKNAD@103.500:nad_AttrPtrSpracovatel">
    <vt:lpwstr/>
  </property>
  <property fmtid="{D5CDD505-2E9C-101B-9397-08002B2CF9AE}" pid="289" name="FSC#SKNAD@103.500:nad_AttrPtrGestor1">
    <vt:lpwstr/>
  </property>
  <property fmtid="{D5CDD505-2E9C-101B-9397-08002B2CF9AE}" pid="290" name="FSC#SKNAD@103.500:nad_AttrPtrGestor1Funkcia">
    <vt:lpwstr/>
  </property>
  <property fmtid="{D5CDD505-2E9C-101B-9397-08002B2CF9AE}" pid="291" name="FSC#SKNAD@103.500:nad_AttrPtrGestor1OU">
    <vt:lpwstr/>
  </property>
  <property fmtid="{D5CDD505-2E9C-101B-9397-08002B2CF9AE}" pid="292" name="FSC#SKNAD@103.500:nad_AttrPtrGestor2">
    <vt:lpwstr/>
  </property>
  <property fmtid="{D5CDD505-2E9C-101B-9397-08002B2CF9AE}" pid="293" name="FSC#SKNAD@103.500:nad_AttrPtrGestor2Funkcia">
    <vt:lpwstr/>
  </property>
  <property fmtid="{D5CDD505-2E9C-101B-9397-08002B2CF9AE}" pid="294" name="FSC#SKNAD@103.500:nad_schvalil">
    <vt:lpwstr/>
  </property>
  <property fmtid="{D5CDD505-2E9C-101B-9397-08002B2CF9AE}" pid="295" name="FSC#SKNAD@103.500:nad_schvalilfunkcia">
    <vt:lpwstr/>
  </property>
  <property fmtid="{D5CDD505-2E9C-101B-9397-08002B2CF9AE}" pid="296" name="FSC#SKNAD@103.500:nad_vr">
    <vt:lpwstr/>
  </property>
  <property fmtid="{D5CDD505-2E9C-101B-9397-08002B2CF9AE}" pid="297" name="FSC#SKNAD@103.500:nad_AttrDateDatumPodpisania">
    <vt:lpwstr/>
  </property>
  <property fmtid="{D5CDD505-2E9C-101B-9397-08002B2CF9AE}" pid="298" name="FSC#SKNAD@103.500:nad_pripobjname">
    <vt:lpwstr/>
  </property>
  <property fmtid="{D5CDD505-2E9C-101B-9397-08002B2CF9AE}" pid="299" name="FSC#SKNAD@103.500:nad_pripVytvorilKto">
    <vt:lpwstr/>
  </property>
  <property fmtid="{D5CDD505-2E9C-101B-9397-08002B2CF9AE}" pid="300" name="FSC#SKNAD@103.500:nad_pripVytvorilKedy">
    <vt:lpwstr>18.3.2025, 11:17</vt:lpwstr>
  </property>
  <property fmtid="{D5CDD505-2E9C-101B-9397-08002B2CF9AE}" pid="301" name="FSC#SKNAD@103.500:nad_AttrStrCisloNA">
    <vt:lpwstr/>
  </property>
  <property fmtid="{D5CDD505-2E9C-101B-9397-08002B2CF9AE}" pid="302" name="FSC#SKNAD@103.500:nad_AttrDateUcinnaOd">
    <vt:lpwstr/>
  </property>
  <property fmtid="{D5CDD505-2E9C-101B-9397-08002B2CF9AE}" pid="303" name="FSC#SKNAD@103.500:nad_AttrDateUcinnaDo">
    <vt:lpwstr/>
  </property>
  <property fmtid="{D5CDD505-2E9C-101B-9397-08002B2CF9AE}" pid="304" name="FSC#SKNAD@103.500:nad_AttrPtrPredchadzajuceNA">
    <vt:lpwstr/>
  </property>
  <property fmtid="{D5CDD505-2E9C-101B-9397-08002B2CF9AE}" pid="305" name="FSC#SKNAD@103.500:nad_AttrPtrSpracovatelOU">
    <vt:lpwstr/>
  </property>
  <property fmtid="{D5CDD505-2E9C-101B-9397-08002B2CF9AE}" pid="306" name="FSC#SKNAD@103.500:nad_AttrPtrPatriKNA">
    <vt:lpwstr/>
  </property>
  <property fmtid="{D5CDD505-2E9C-101B-9397-08002B2CF9AE}" pid="307" name="FSC#SKNAD@103.500:nad_AttrIntCisloDodatku">
    <vt:lpwstr/>
  </property>
  <property fmtid="{D5CDD505-2E9C-101B-9397-08002B2CF9AE}" pid="308" name="FSC#SKNAD@103.500:nad_AttrPtrSpracVeduci">
    <vt:lpwstr/>
  </property>
  <property fmtid="{D5CDD505-2E9C-101B-9397-08002B2CF9AE}" pid="309" name="FSC#SKNAD@103.500:nad_AttrPtrSpracVeduciOU">
    <vt:lpwstr/>
  </property>
  <property fmtid="{D5CDD505-2E9C-101B-9397-08002B2CF9AE}" pid="310" name="FSC#SKNAD@103.500:nad_spis">
    <vt:lpwstr/>
  </property>
  <property fmtid="{D5CDD505-2E9C-101B-9397-08002B2CF9AE}" pid="311" name="FSC#SKPUPP@103.500:pupp_riaditelPorady">
    <vt:lpwstr/>
  </property>
  <property fmtid="{D5CDD505-2E9C-101B-9397-08002B2CF9AE}" pid="312" name="FSC#SKPUPP@103.500:pupp_cisloporady">
    <vt:lpwstr/>
  </property>
  <property fmtid="{D5CDD505-2E9C-101B-9397-08002B2CF9AE}" pid="313" name="FSC#SKPUPP@103.500:pupp_konanieOHodine">
    <vt:lpwstr/>
  </property>
  <property fmtid="{D5CDD505-2E9C-101B-9397-08002B2CF9AE}" pid="314" name="FSC#SKPUPP@103.500:pupp_datPorMesiacString">
    <vt:lpwstr/>
  </property>
  <property fmtid="{D5CDD505-2E9C-101B-9397-08002B2CF9AE}" pid="315" name="FSC#SKPUPP@103.500:pupp_datumporady">
    <vt:lpwstr/>
  </property>
  <property fmtid="{D5CDD505-2E9C-101B-9397-08002B2CF9AE}" pid="316" name="FSC#SKPUPP@103.500:pupp_konaniedo">
    <vt:lpwstr/>
  </property>
  <property fmtid="{D5CDD505-2E9C-101B-9397-08002B2CF9AE}" pid="317" name="FSC#SKPUPP@103.500:pupp_konanieod">
    <vt:lpwstr/>
  </property>
  <property fmtid="{D5CDD505-2E9C-101B-9397-08002B2CF9AE}" pid="318" name="FSC#SKPUPP@103.500:pupp_menopp">
    <vt:lpwstr/>
  </property>
  <property fmtid="{D5CDD505-2E9C-101B-9397-08002B2CF9AE}" pid="319" name="FSC#SKPUPP@103.500:pupp_miestokonania">
    <vt:lpwstr/>
  </property>
  <property fmtid="{D5CDD505-2E9C-101B-9397-08002B2CF9AE}" pid="320" name="FSC#SKPUPP@103.500:pupp_temaporady">
    <vt:lpwstr/>
  </property>
  <property fmtid="{D5CDD505-2E9C-101B-9397-08002B2CF9AE}" pid="321" name="FSC#SKPUPP@103.500:pupp_ucastnici">
    <vt:lpwstr/>
  </property>
  <property fmtid="{D5CDD505-2E9C-101B-9397-08002B2CF9AE}" pid="322" name="FSC#SKPUPP@103.500:pupp_ulohy">
    <vt:lpwstr>test</vt:lpwstr>
  </property>
  <property fmtid="{D5CDD505-2E9C-101B-9397-08002B2CF9AE}" pid="323" name="FSC#SKPUPP@103.500:pupp_ucastnici_funkcie">
    <vt:lpwstr/>
  </property>
  <property fmtid="{D5CDD505-2E9C-101B-9397-08002B2CF9AE}" pid="324" name="FSC#SKPUPP@103.500:pupp_nazov_ulohy">
    <vt:lpwstr/>
  </property>
  <property fmtid="{D5CDD505-2E9C-101B-9397-08002B2CF9AE}" pid="325" name="FSC#SKPUPP@103.500:pupp_cislo_ulohy">
    <vt:lpwstr/>
  </property>
  <property fmtid="{D5CDD505-2E9C-101B-9397-08002B2CF9AE}" pid="326" name="FSC#SKPUPP@103.500:pupp_riesitel_ulohy">
    <vt:lpwstr/>
  </property>
  <property fmtid="{D5CDD505-2E9C-101B-9397-08002B2CF9AE}" pid="327" name="FSC#SKPUPP@103.500:pupp_vybavit_ulohy">
    <vt:lpwstr/>
  </property>
  <property fmtid="{D5CDD505-2E9C-101B-9397-08002B2CF9AE}" pid="328" name="FSC#SKPUPP@103.500:pupp_orgutvar">
    <vt:lpwstr/>
  </property>
  <property fmtid="{D5CDD505-2E9C-101B-9397-08002B2CF9AE}" pid="329" name="FSC#COOELAK@1.1001:Subject">
    <vt:lpwstr/>
  </property>
  <property fmtid="{D5CDD505-2E9C-101B-9397-08002B2CF9AE}" pid="330" name="FSC#COOELAK@1.1001:FileReference">
    <vt:lpwstr/>
  </property>
  <property fmtid="{D5CDD505-2E9C-101B-9397-08002B2CF9AE}" pid="331" name="FSC#COOELAK@1.1001:FileRefYear">
    <vt:lpwstr/>
  </property>
  <property fmtid="{D5CDD505-2E9C-101B-9397-08002B2CF9AE}" pid="332" name="FSC#COOELAK@1.1001:FileRefOrdinal">
    <vt:lpwstr/>
  </property>
  <property fmtid="{D5CDD505-2E9C-101B-9397-08002B2CF9AE}" pid="333" name="FSC#COOELAK@1.1001:FileRefOU">
    <vt:lpwstr/>
  </property>
  <property fmtid="{D5CDD505-2E9C-101B-9397-08002B2CF9AE}" pid="334" name="FSC#COOELAK@1.1001:Organization">
    <vt:lpwstr/>
  </property>
  <property fmtid="{D5CDD505-2E9C-101B-9397-08002B2CF9AE}" pid="335" name="FSC#COOELAK@1.1001:Owner">
    <vt:lpwstr>Mitrik, Vladimír, PhDr. Ing., PhD.</vt:lpwstr>
  </property>
  <property fmtid="{D5CDD505-2E9C-101B-9397-08002B2CF9AE}" pid="336" name="FSC#COOELAK@1.1001:OwnerExtension">
    <vt:lpwstr/>
  </property>
  <property fmtid="{D5CDD505-2E9C-101B-9397-08002B2CF9AE}" pid="337" name="FSC#COOELAK@1.1001:OwnerFaxExtension">
    <vt:lpwstr/>
  </property>
  <property fmtid="{D5CDD505-2E9C-101B-9397-08002B2CF9AE}" pid="338" name="FSC#COOELAK@1.1001:DispatchedBy">
    <vt:lpwstr/>
  </property>
  <property fmtid="{D5CDD505-2E9C-101B-9397-08002B2CF9AE}" pid="339" name="FSC#COOELAK@1.1001:DispatchedAt">
    <vt:lpwstr/>
  </property>
  <property fmtid="{D5CDD505-2E9C-101B-9397-08002B2CF9AE}" pid="340" name="FSC#COOELAK@1.1001:ApprovedBy">
    <vt:lpwstr/>
  </property>
  <property fmtid="{D5CDD505-2E9C-101B-9397-08002B2CF9AE}" pid="341" name="FSC#COOELAK@1.1001:ApprovedAt">
    <vt:lpwstr/>
  </property>
  <property fmtid="{D5CDD505-2E9C-101B-9397-08002B2CF9AE}" pid="342" name="FSC#COOELAK@1.1001:Department">
    <vt:lpwstr>671 (Oddelenie metodiky a riadenia Programu Rybné hospodárstvo)</vt:lpwstr>
  </property>
  <property fmtid="{D5CDD505-2E9C-101B-9397-08002B2CF9AE}" pid="343" name="FSC#COOELAK@1.1001:CreatedAt">
    <vt:lpwstr>18.03.2025</vt:lpwstr>
  </property>
  <property fmtid="{D5CDD505-2E9C-101B-9397-08002B2CF9AE}" pid="344" name="FSC#COOELAK@1.1001:OU">
    <vt:lpwstr>671 (Oddelenie metodiky a riadenia Programu Rybné hospodárstvo)</vt:lpwstr>
  </property>
  <property fmtid="{D5CDD505-2E9C-101B-9397-08002B2CF9AE}" pid="345" name="FSC#COOELAK@1.1001:Priority">
    <vt:lpwstr> ()</vt:lpwstr>
  </property>
  <property fmtid="{D5CDD505-2E9C-101B-9397-08002B2CF9AE}" pid="346" name="FSC#COOELAK@1.1001:ObjBarCode">
    <vt:lpwstr>*COO.2296.100.2.6630655*</vt:lpwstr>
  </property>
  <property fmtid="{D5CDD505-2E9C-101B-9397-08002B2CF9AE}" pid="347" name="FSC#COOELAK@1.1001:RefBarCode">
    <vt:lpwstr/>
  </property>
  <property fmtid="{D5CDD505-2E9C-101B-9397-08002B2CF9AE}" pid="348" name="FSC#COOELAK@1.1001:FileRefBarCode">
    <vt:lpwstr>**</vt:lpwstr>
  </property>
  <property fmtid="{D5CDD505-2E9C-101B-9397-08002B2CF9AE}" pid="349" name="FSC#COOELAK@1.1001:ExternalRef">
    <vt:lpwstr/>
  </property>
  <property fmtid="{D5CDD505-2E9C-101B-9397-08002B2CF9AE}" pid="350" name="FSC#COOELAK@1.1001:IncomingNumber">
    <vt:lpwstr/>
  </property>
  <property fmtid="{D5CDD505-2E9C-101B-9397-08002B2CF9AE}" pid="351" name="FSC#COOELAK@1.1001:IncomingSubject">
    <vt:lpwstr/>
  </property>
  <property fmtid="{D5CDD505-2E9C-101B-9397-08002B2CF9AE}" pid="352" name="FSC#COOELAK@1.1001:ProcessResponsible">
    <vt:lpwstr/>
  </property>
  <property fmtid="{D5CDD505-2E9C-101B-9397-08002B2CF9AE}" pid="353" name="FSC#COOELAK@1.1001:ProcessResponsiblePhone">
    <vt:lpwstr/>
  </property>
  <property fmtid="{D5CDD505-2E9C-101B-9397-08002B2CF9AE}" pid="354" name="FSC#COOELAK@1.1001:ProcessResponsibleMail">
    <vt:lpwstr/>
  </property>
  <property fmtid="{D5CDD505-2E9C-101B-9397-08002B2CF9AE}" pid="355" name="FSC#COOELAK@1.1001:ProcessResponsibleFax">
    <vt:lpwstr/>
  </property>
  <property fmtid="{D5CDD505-2E9C-101B-9397-08002B2CF9AE}" pid="356" name="FSC#COOELAK@1.1001:ApproverFirstName">
    <vt:lpwstr/>
  </property>
  <property fmtid="{D5CDD505-2E9C-101B-9397-08002B2CF9AE}" pid="357" name="FSC#COOELAK@1.1001:ApproverSurName">
    <vt:lpwstr/>
  </property>
  <property fmtid="{D5CDD505-2E9C-101B-9397-08002B2CF9AE}" pid="358" name="FSC#COOELAK@1.1001:ApproverTitle">
    <vt:lpwstr/>
  </property>
  <property fmtid="{D5CDD505-2E9C-101B-9397-08002B2CF9AE}" pid="359" name="FSC#COOELAK@1.1001:ExternalDate">
    <vt:lpwstr/>
  </property>
  <property fmtid="{D5CDD505-2E9C-101B-9397-08002B2CF9AE}" pid="360" name="FSC#COOELAK@1.1001:SettlementApprovedAt">
    <vt:lpwstr/>
  </property>
  <property fmtid="{D5CDD505-2E9C-101B-9397-08002B2CF9AE}" pid="361" name="FSC#COOELAK@1.1001:BaseNumber">
    <vt:lpwstr/>
  </property>
  <property fmtid="{D5CDD505-2E9C-101B-9397-08002B2CF9AE}" pid="362" name="FSC#COOELAK@1.1001:CurrentUserRolePos">
    <vt:lpwstr>referent 5</vt:lpwstr>
  </property>
  <property fmtid="{D5CDD505-2E9C-101B-9397-08002B2CF9AE}" pid="363" name="FSC#COOELAK@1.1001:CurrentUserEmail">
    <vt:lpwstr>vladimir.mitrik@land.gov.sk</vt:lpwstr>
  </property>
  <property fmtid="{D5CDD505-2E9C-101B-9397-08002B2CF9AE}" pid="364" name="FSC#ELAKGOV@1.1001:PersonalSubjGender">
    <vt:lpwstr/>
  </property>
  <property fmtid="{D5CDD505-2E9C-101B-9397-08002B2CF9AE}" pid="365" name="FSC#ELAKGOV@1.1001:PersonalSubjFirstName">
    <vt:lpwstr/>
  </property>
  <property fmtid="{D5CDD505-2E9C-101B-9397-08002B2CF9AE}" pid="366" name="FSC#ELAKGOV@1.1001:PersonalSubjSurName">
    <vt:lpwstr/>
  </property>
  <property fmtid="{D5CDD505-2E9C-101B-9397-08002B2CF9AE}" pid="367" name="FSC#ELAKGOV@1.1001:PersonalSubjSalutation">
    <vt:lpwstr/>
  </property>
  <property fmtid="{D5CDD505-2E9C-101B-9397-08002B2CF9AE}" pid="368" name="FSC#ELAKGOV@1.1001:PersonalSubjAddress">
    <vt:lpwstr/>
  </property>
  <property fmtid="{D5CDD505-2E9C-101B-9397-08002B2CF9AE}" pid="369" name="FSC#ATSTATECFG@1.1001:Office">
    <vt:lpwstr/>
  </property>
  <property fmtid="{D5CDD505-2E9C-101B-9397-08002B2CF9AE}" pid="370" name="FSC#ATSTATECFG@1.1001:Agent">
    <vt:lpwstr/>
  </property>
  <property fmtid="{D5CDD505-2E9C-101B-9397-08002B2CF9AE}" pid="371" name="FSC#ATSTATECFG@1.1001:AgentPhone">
    <vt:lpwstr/>
  </property>
  <property fmtid="{D5CDD505-2E9C-101B-9397-08002B2CF9AE}" pid="372" name="FSC#ATSTATECFG@1.1001:DepartmentFax">
    <vt:lpwstr/>
  </property>
  <property fmtid="{D5CDD505-2E9C-101B-9397-08002B2CF9AE}" pid="373" name="FSC#ATSTATECFG@1.1001:DepartmentEmail">
    <vt:lpwstr/>
  </property>
  <property fmtid="{D5CDD505-2E9C-101B-9397-08002B2CF9AE}" pid="374" name="FSC#ATSTATECFG@1.1001:SubfileDate">
    <vt:lpwstr/>
  </property>
  <property fmtid="{D5CDD505-2E9C-101B-9397-08002B2CF9AE}" pid="375" name="FSC#ATSTATECFG@1.1001:SubfileSubject">
    <vt:lpwstr/>
  </property>
  <property fmtid="{D5CDD505-2E9C-101B-9397-08002B2CF9AE}" pid="376" name="FSC#ATSTATECFG@1.1001:DepartmentZipCode">
    <vt:lpwstr/>
  </property>
  <property fmtid="{D5CDD505-2E9C-101B-9397-08002B2CF9AE}" pid="377" name="FSC#ATSTATECFG@1.1001:DepartmentCountry">
    <vt:lpwstr/>
  </property>
  <property fmtid="{D5CDD505-2E9C-101B-9397-08002B2CF9AE}" pid="378" name="FSC#ATSTATECFG@1.1001:DepartmentCity">
    <vt:lpwstr/>
  </property>
  <property fmtid="{D5CDD505-2E9C-101B-9397-08002B2CF9AE}" pid="379" name="FSC#ATSTATECFG@1.1001:DepartmentStreet">
    <vt:lpwstr/>
  </property>
  <property fmtid="{D5CDD505-2E9C-101B-9397-08002B2CF9AE}" pid="380" name="FSC#ATSTATECFG@1.1001:DepartmentDVR">
    <vt:lpwstr/>
  </property>
  <property fmtid="{D5CDD505-2E9C-101B-9397-08002B2CF9AE}" pid="381" name="FSC#ATSTATECFG@1.1001:DepartmentUID">
    <vt:lpwstr/>
  </property>
  <property fmtid="{D5CDD505-2E9C-101B-9397-08002B2CF9AE}" pid="382" name="FSC#ATSTATECFG@1.1001:SubfileReference">
    <vt:lpwstr/>
  </property>
  <property fmtid="{D5CDD505-2E9C-101B-9397-08002B2CF9AE}" pid="383" name="FSC#ATSTATECFG@1.1001:Clause">
    <vt:lpwstr/>
  </property>
  <property fmtid="{D5CDD505-2E9C-101B-9397-08002B2CF9AE}" pid="384" name="FSC#ATSTATECFG@1.1001:ApprovedSignature">
    <vt:lpwstr/>
  </property>
  <property fmtid="{D5CDD505-2E9C-101B-9397-08002B2CF9AE}" pid="385" name="FSC#ATSTATECFG@1.1001:BankAccount">
    <vt:lpwstr/>
  </property>
  <property fmtid="{D5CDD505-2E9C-101B-9397-08002B2CF9AE}" pid="386" name="FSC#ATSTATECFG@1.1001:BankAccountOwner">
    <vt:lpwstr/>
  </property>
  <property fmtid="{D5CDD505-2E9C-101B-9397-08002B2CF9AE}" pid="387" name="FSC#ATSTATECFG@1.1001:BankInstitute">
    <vt:lpwstr/>
  </property>
  <property fmtid="{D5CDD505-2E9C-101B-9397-08002B2CF9AE}" pid="388" name="FSC#ATSTATECFG@1.1001:BankAccountID">
    <vt:lpwstr/>
  </property>
  <property fmtid="{D5CDD505-2E9C-101B-9397-08002B2CF9AE}" pid="389" name="FSC#ATSTATECFG@1.1001:BankAccountIBAN">
    <vt:lpwstr/>
  </property>
  <property fmtid="{D5CDD505-2E9C-101B-9397-08002B2CF9AE}" pid="390" name="FSC#ATSTATECFG@1.1001:BankAccountBIC">
    <vt:lpwstr/>
  </property>
  <property fmtid="{D5CDD505-2E9C-101B-9397-08002B2CF9AE}" pid="391" name="FSC#ATSTATECFG@1.1001:BankName">
    <vt:lpwstr/>
  </property>
  <property fmtid="{D5CDD505-2E9C-101B-9397-08002B2CF9AE}" pid="392" name="FSC#COOELAK@1.1001:ObjectAddressees">
    <vt:lpwstr/>
  </property>
  <property fmtid="{D5CDD505-2E9C-101B-9397-08002B2CF9AE}" pid="393" name="FSC#COOELAK@1.1001:replyreference">
    <vt:lpwstr/>
  </property>
  <property fmtid="{D5CDD505-2E9C-101B-9397-08002B2CF9AE}" pid="394" name="FSC#SKCONV@103.510:docname">
    <vt:lpwstr/>
  </property>
  <property fmtid="{D5CDD505-2E9C-101B-9397-08002B2CF9AE}" pid="395" name="FSC#COOSYSTEM@1.1:Container">
    <vt:lpwstr>COO.2296.100.2.6630655</vt:lpwstr>
  </property>
  <property fmtid="{D5CDD505-2E9C-101B-9397-08002B2CF9AE}" pid="396" name="FSC#FSCFOLIO@1.1001:docpropproject">
    <vt:lpwstr/>
  </property>
</Properties>
</file>