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B0A5B" w14:textId="229235BC" w:rsidR="00F821A6" w:rsidRDefault="00F821A6" w:rsidP="001E4C75">
      <w:pPr>
        <w:pStyle w:val="Nadpis1"/>
        <w:tabs>
          <w:tab w:val="left" w:pos="551"/>
          <w:tab w:val="center" w:pos="4536"/>
        </w:tabs>
        <w:rPr>
          <w:i w:val="0"/>
          <w:color w:val="1F4E79" w:themeColor="accent1" w:themeShade="80"/>
          <w:sz w:val="28"/>
          <w:szCs w:val="28"/>
        </w:rPr>
      </w:pPr>
    </w:p>
    <w:p w14:paraId="16A2F109" w14:textId="77777777" w:rsidR="005319CF" w:rsidRPr="0080756E" w:rsidRDefault="005319CF" w:rsidP="0080756E">
      <w:pPr>
        <w:rPr>
          <w:i/>
        </w:rPr>
      </w:pPr>
    </w:p>
    <w:p w14:paraId="4D2D634B" w14:textId="001F1F7E" w:rsidR="007346C6" w:rsidRPr="001C5089" w:rsidRDefault="00E06124" w:rsidP="009563D3">
      <w:pPr>
        <w:pStyle w:val="Nadpis1"/>
        <w:tabs>
          <w:tab w:val="left" w:pos="551"/>
          <w:tab w:val="center" w:pos="4536"/>
        </w:tabs>
        <w:jc w:val="center"/>
        <w:rPr>
          <w:rFonts w:asciiTheme="minorHAnsi" w:hAnsiTheme="minorHAnsi" w:cstheme="minorHAnsi"/>
          <w:b w:val="0"/>
          <w:i w:val="0"/>
          <w:color w:val="1F4E79" w:themeColor="accent1" w:themeShade="80"/>
          <w:sz w:val="36"/>
          <w:szCs w:val="36"/>
        </w:rPr>
      </w:pPr>
      <w:r w:rsidRPr="001C5089">
        <w:rPr>
          <w:rFonts w:asciiTheme="minorHAnsi" w:hAnsiTheme="minorHAnsi" w:cstheme="minorHAnsi"/>
          <w:b w:val="0"/>
          <w:sz w:val="36"/>
          <w:szCs w:val="36"/>
        </w:rPr>
        <w:t>Čestné vyhlásenie</w:t>
      </w:r>
      <w:bookmarkStart w:id="0" w:name="_GoBack"/>
      <w:bookmarkEnd w:id="0"/>
    </w:p>
    <w:p w14:paraId="64800D98" w14:textId="77777777" w:rsidR="00321C19" w:rsidRPr="00321C19" w:rsidRDefault="00321C19" w:rsidP="00321C19">
      <w:pPr>
        <w:rPr>
          <w:lang w:eastAsia="en-US"/>
        </w:rPr>
      </w:pPr>
    </w:p>
    <w:p w14:paraId="4D2D634C" w14:textId="77777777" w:rsidR="00B0149E" w:rsidRPr="00232289" w:rsidRDefault="00B0149E" w:rsidP="00232289"/>
    <w:p w14:paraId="3791A549" w14:textId="77777777" w:rsidR="00F821A6" w:rsidRDefault="00F821A6" w:rsidP="007346C6"/>
    <w:p w14:paraId="697EB729" w14:textId="77777777" w:rsidR="00F821A6" w:rsidRPr="001C5089" w:rsidRDefault="00F821A6" w:rsidP="007346C6">
      <w:pPr>
        <w:rPr>
          <w:rFonts w:asciiTheme="minorHAnsi" w:hAnsiTheme="minorHAnsi" w:cstheme="minorHAnsi"/>
          <w:sz w:val="22"/>
          <w:szCs w:val="22"/>
        </w:rPr>
      </w:pPr>
    </w:p>
    <w:p w14:paraId="564F9282" w14:textId="20EA0136" w:rsidR="00A736FB" w:rsidRPr="001C5089" w:rsidRDefault="00FF5A93" w:rsidP="0060523A">
      <w:pPr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>D</w:t>
      </w:r>
      <w:r w:rsidR="00A26973" w:rsidRPr="001C5089">
        <w:rPr>
          <w:rFonts w:asciiTheme="minorHAnsi" w:hAnsiTheme="minorHAnsi" w:cstheme="minorHAnsi"/>
          <w:sz w:val="22"/>
          <w:szCs w:val="22"/>
        </w:rPr>
        <w:t>olu podpísaný</w:t>
      </w:r>
      <w:r w:rsidR="00A51D50" w:rsidRPr="001C5089">
        <w:rPr>
          <w:rFonts w:asciiTheme="minorHAnsi" w:hAnsiTheme="minorHAnsi" w:cstheme="minorHAnsi"/>
          <w:sz w:val="22"/>
          <w:szCs w:val="22"/>
        </w:rPr>
        <w:t>/-</w:t>
      </w:r>
      <w:r w:rsidR="00A736FB" w:rsidRPr="001C5089">
        <w:rPr>
          <w:rFonts w:asciiTheme="minorHAnsi" w:hAnsiTheme="minorHAnsi" w:cstheme="minorHAnsi"/>
          <w:sz w:val="22"/>
          <w:szCs w:val="22"/>
        </w:rPr>
        <w:t>á</w:t>
      </w:r>
      <w:r w:rsidR="00A26973" w:rsidRPr="001C5089">
        <w:rPr>
          <w:rFonts w:asciiTheme="minorHAnsi" w:hAnsiTheme="minorHAnsi" w:cstheme="minorHAnsi"/>
          <w:sz w:val="22"/>
          <w:szCs w:val="22"/>
        </w:rPr>
        <w:t xml:space="preserve"> ...................................</w:t>
      </w:r>
      <w:r w:rsidR="0060523A" w:rsidRPr="001C5089">
        <w:rPr>
          <w:rFonts w:asciiTheme="minorHAnsi" w:hAnsiTheme="minorHAnsi" w:cstheme="minorHAnsi"/>
          <w:sz w:val="22"/>
          <w:szCs w:val="22"/>
        </w:rPr>
        <w:t xml:space="preserve">..................... </w:t>
      </w:r>
      <w:r w:rsidR="0060523A" w:rsidRPr="001C5089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="0060523A" w:rsidRPr="001C5089">
        <w:rPr>
          <w:rFonts w:asciiTheme="minorHAnsi" w:hAnsiTheme="minorHAnsi" w:cstheme="minorHAnsi"/>
          <w:sz w:val="22"/>
          <w:szCs w:val="22"/>
        </w:rPr>
        <w:t xml:space="preserve">, </w:t>
      </w:r>
      <w:r w:rsidR="00A26973" w:rsidRPr="001C5089">
        <w:rPr>
          <w:rFonts w:asciiTheme="minorHAnsi" w:hAnsiTheme="minorHAnsi" w:cstheme="minorHAnsi"/>
          <w:sz w:val="22"/>
          <w:szCs w:val="22"/>
        </w:rPr>
        <w:t>t</w:t>
      </w:r>
      <w:r w:rsidR="005D42AC" w:rsidRPr="001C5089">
        <w:rPr>
          <w:rFonts w:asciiTheme="minorHAnsi" w:hAnsiTheme="minorHAnsi" w:cstheme="minorHAnsi"/>
          <w:sz w:val="22"/>
          <w:szCs w:val="22"/>
        </w:rPr>
        <w:t xml:space="preserve">ýmto </w:t>
      </w:r>
      <w:r w:rsidR="00A736FB" w:rsidRPr="001C5089">
        <w:rPr>
          <w:rFonts w:asciiTheme="minorHAnsi" w:hAnsiTheme="minorHAnsi" w:cstheme="minorHAnsi"/>
          <w:sz w:val="22"/>
          <w:szCs w:val="22"/>
        </w:rPr>
        <w:t>čestne vyhlasujem, že:</w:t>
      </w:r>
      <w:r w:rsidR="006B74C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63A234" w14:textId="77777777" w:rsidR="00A736FB" w:rsidRPr="001C5089" w:rsidRDefault="00A736FB" w:rsidP="00A736F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3794FC9" w14:textId="05F6B33F" w:rsidR="00A736FB" w:rsidRPr="001C5089" w:rsidRDefault="00A736FB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>som plne spôsobilý/-á na právne úkony</w:t>
      </w:r>
      <w:r w:rsidR="00E06124" w:rsidRPr="001C5089">
        <w:rPr>
          <w:rFonts w:asciiTheme="minorHAnsi" w:hAnsiTheme="minorHAnsi" w:cstheme="minorHAnsi"/>
          <w:sz w:val="22"/>
          <w:szCs w:val="22"/>
        </w:rPr>
        <w:t xml:space="preserve"> v plnom rozsahu</w:t>
      </w:r>
      <w:r w:rsidRPr="001C5089">
        <w:rPr>
          <w:rFonts w:asciiTheme="minorHAnsi" w:hAnsiTheme="minorHAnsi" w:cstheme="minorHAnsi"/>
          <w:sz w:val="22"/>
          <w:szCs w:val="22"/>
        </w:rPr>
        <w:t>;</w:t>
      </w:r>
    </w:p>
    <w:p w14:paraId="1C34C452" w14:textId="2C917C0E" w:rsidR="002F370B" w:rsidRPr="00F05ECB" w:rsidRDefault="00A736FB" w:rsidP="002B4AAD">
      <w:pPr>
        <w:pStyle w:val="tl2"/>
        <w:numPr>
          <w:ilvl w:val="0"/>
          <w:numId w:val="4"/>
        </w:numPr>
        <w:rPr>
          <w:rFonts w:asciiTheme="minorHAnsi" w:hAnsiTheme="minorHAnsi" w:cstheme="minorHAnsi"/>
          <w:b w:val="0"/>
          <w:color w:val="auto"/>
        </w:rPr>
      </w:pPr>
      <w:r w:rsidRPr="002F370B">
        <w:rPr>
          <w:rFonts w:asciiTheme="minorHAnsi" w:hAnsiTheme="minorHAnsi" w:cstheme="minorHAnsi"/>
          <w:b w:val="0"/>
          <w:color w:val="auto"/>
        </w:rPr>
        <w:t xml:space="preserve">mám </w:t>
      </w:r>
      <w:r w:rsidR="002B4AAD" w:rsidRPr="002B4AAD">
        <w:rPr>
          <w:rFonts w:asciiTheme="minorHAnsi" w:hAnsiTheme="minorHAnsi" w:cstheme="minorHAnsi"/>
          <w:b w:val="0"/>
          <w:color w:val="auto"/>
        </w:rPr>
        <w:t>znalosť platných právnych predpisov a strategických dokumentov v oblasti odpadového, najmä znalos</w:t>
      </w:r>
      <w:r w:rsidR="00C06BAC">
        <w:rPr>
          <w:rFonts w:asciiTheme="minorHAnsi" w:hAnsiTheme="minorHAnsi" w:cstheme="minorHAnsi"/>
          <w:b w:val="0"/>
          <w:color w:val="auto"/>
        </w:rPr>
        <w:t>ti:</w:t>
      </w:r>
      <w:r w:rsidR="006B74CB" w:rsidRPr="002F370B">
        <w:rPr>
          <w:rFonts w:asciiTheme="minorHAnsi" w:hAnsiTheme="minorHAnsi" w:cstheme="minorHAnsi"/>
          <w:b w:val="0"/>
          <w:color w:val="auto"/>
        </w:rPr>
        <w:t xml:space="preserve"> </w:t>
      </w:r>
    </w:p>
    <w:p w14:paraId="34F89B33" w14:textId="509D97A2" w:rsidR="00A73A73" w:rsidRDefault="00A73A73" w:rsidP="002B4AAD">
      <w:pPr>
        <w:pStyle w:val="tl2"/>
        <w:tabs>
          <w:tab w:val="clear" w:pos="360"/>
        </w:tabs>
        <w:ind w:left="1701"/>
        <w:jc w:val="left"/>
        <w:rPr>
          <w:rFonts w:asciiTheme="minorHAnsi" w:hAnsiTheme="minorHAnsi" w:cstheme="minorHAnsi"/>
          <w:b w:val="0"/>
          <w:color w:val="auto"/>
        </w:rPr>
      </w:pPr>
      <w:r>
        <w:rPr>
          <w:rFonts w:asciiTheme="minorHAnsi" w:hAnsiTheme="minorHAnsi" w:cstheme="minorHAnsi"/>
          <w:b w:val="0"/>
          <w:color w:val="auto"/>
        </w:rPr>
        <w:t xml:space="preserve">- </w:t>
      </w:r>
      <w:r w:rsidR="00C06BAC">
        <w:rPr>
          <w:rFonts w:asciiTheme="minorHAnsi" w:hAnsiTheme="minorHAnsi" w:cstheme="minorHAnsi"/>
          <w:b w:val="0"/>
          <w:color w:val="auto"/>
        </w:rPr>
        <w:t xml:space="preserve">programových </w:t>
      </w:r>
      <w:r w:rsidR="002B4AAD">
        <w:rPr>
          <w:rFonts w:asciiTheme="minorHAnsi" w:hAnsiTheme="minorHAnsi" w:cstheme="minorHAnsi"/>
          <w:b w:val="0"/>
          <w:color w:val="auto"/>
        </w:rPr>
        <w:t>dokument</w:t>
      </w:r>
      <w:r w:rsidR="00C06BAC">
        <w:rPr>
          <w:rFonts w:asciiTheme="minorHAnsi" w:hAnsiTheme="minorHAnsi" w:cstheme="minorHAnsi"/>
          <w:b w:val="0"/>
          <w:color w:val="auto"/>
        </w:rPr>
        <w:t>ov</w:t>
      </w:r>
      <w:r w:rsidR="002B4AAD">
        <w:rPr>
          <w:rFonts w:asciiTheme="minorHAnsi" w:hAnsiTheme="minorHAnsi" w:cstheme="minorHAnsi"/>
          <w:b w:val="0"/>
          <w:color w:val="auto"/>
        </w:rPr>
        <w:t xml:space="preserve"> </w:t>
      </w:r>
      <w:r w:rsidR="00C06BAC">
        <w:rPr>
          <w:rFonts w:asciiTheme="minorHAnsi" w:hAnsiTheme="minorHAnsi" w:cstheme="minorHAnsi"/>
          <w:b w:val="0"/>
          <w:color w:val="auto"/>
        </w:rPr>
        <w:t xml:space="preserve">odpadového </w:t>
      </w:r>
      <w:r w:rsidR="002B4AAD">
        <w:rPr>
          <w:rFonts w:asciiTheme="minorHAnsi" w:hAnsiTheme="minorHAnsi" w:cstheme="minorHAnsi"/>
          <w:b w:val="0"/>
          <w:color w:val="auto"/>
        </w:rPr>
        <w:t>hospodárstv</w:t>
      </w:r>
      <w:r w:rsidR="00C06BAC">
        <w:rPr>
          <w:rFonts w:asciiTheme="minorHAnsi" w:hAnsiTheme="minorHAnsi" w:cstheme="minorHAnsi"/>
          <w:b w:val="0"/>
          <w:color w:val="auto"/>
        </w:rPr>
        <w:t>a</w:t>
      </w:r>
      <w:r w:rsidR="002B4AAD">
        <w:rPr>
          <w:rFonts w:asciiTheme="minorHAnsi" w:hAnsiTheme="minorHAnsi" w:cstheme="minorHAnsi"/>
          <w:b w:val="0"/>
          <w:color w:val="auto"/>
        </w:rPr>
        <w:t xml:space="preserve"> SR</w:t>
      </w:r>
      <w:r w:rsidR="00C06BAC">
        <w:rPr>
          <w:rFonts w:asciiTheme="minorHAnsi" w:hAnsiTheme="minorHAnsi" w:cstheme="minorHAnsi"/>
          <w:b w:val="0"/>
          <w:color w:val="auto"/>
        </w:rPr>
        <w:t xml:space="preserve"> (týmto sa rozumejú </w:t>
      </w:r>
      <w:r w:rsidR="002B4AAD">
        <w:rPr>
          <w:rFonts w:asciiTheme="minorHAnsi" w:hAnsiTheme="minorHAnsi" w:cstheme="minorHAnsi"/>
          <w:b w:val="0"/>
          <w:color w:val="auto"/>
        </w:rPr>
        <w:t xml:space="preserve">najmä </w:t>
      </w:r>
      <w:r w:rsidR="002B4AAD" w:rsidRPr="00CB6DE9">
        <w:rPr>
          <w:rFonts w:asciiTheme="minorHAnsi" w:hAnsiTheme="minorHAnsi" w:cstheme="minorHAnsi"/>
          <w:b w:val="0"/>
          <w:color w:val="auto"/>
        </w:rPr>
        <w:t>Program odpa</w:t>
      </w:r>
      <w:r w:rsidR="002B4AAD" w:rsidRPr="00D45DD5">
        <w:rPr>
          <w:rFonts w:asciiTheme="minorHAnsi" w:hAnsiTheme="minorHAnsi" w:cstheme="minorHAnsi"/>
          <w:b w:val="0"/>
          <w:color w:val="auto"/>
        </w:rPr>
        <w:t>do</w:t>
      </w:r>
      <w:r w:rsidR="002B4AAD" w:rsidRPr="00CB6DE9">
        <w:rPr>
          <w:rFonts w:asciiTheme="minorHAnsi" w:hAnsiTheme="minorHAnsi" w:cstheme="minorHAnsi"/>
          <w:b w:val="0"/>
          <w:color w:val="auto"/>
        </w:rPr>
        <w:t>vého hospodárstva SR na roky 2021 – 2025</w:t>
      </w:r>
      <w:r w:rsidR="00C06BAC">
        <w:rPr>
          <w:rFonts w:asciiTheme="minorHAnsi" w:hAnsiTheme="minorHAnsi" w:cstheme="minorHAnsi"/>
          <w:b w:val="0"/>
          <w:color w:val="auto"/>
        </w:rPr>
        <w:t xml:space="preserve"> a </w:t>
      </w:r>
      <w:r w:rsidR="00C06BAC" w:rsidRPr="00E66662">
        <w:rPr>
          <w:rFonts w:asciiTheme="minorHAnsi" w:hAnsiTheme="minorHAnsi" w:cstheme="minorHAnsi"/>
          <w:b w:val="0"/>
          <w:color w:val="auto"/>
        </w:rPr>
        <w:t xml:space="preserve">Program </w:t>
      </w:r>
      <w:r w:rsidR="00C06BAC">
        <w:rPr>
          <w:rFonts w:asciiTheme="minorHAnsi" w:hAnsiTheme="minorHAnsi" w:cstheme="minorHAnsi"/>
          <w:b w:val="0"/>
          <w:color w:val="auto"/>
        </w:rPr>
        <w:t xml:space="preserve"> </w:t>
      </w:r>
      <w:r w:rsidR="00C06BAC" w:rsidRPr="00E66662">
        <w:rPr>
          <w:rFonts w:asciiTheme="minorHAnsi" w:hAnsiTheme="minorHAnsi" w:cstheme="minorHAnsi"/>
          <w:b w:val="0"/>
          <w:color w:val="auto"/>
        </w:rPr>
        <w:t>predchádzania</w:t>
      </w:r>
      <w:r w:rsidR="00C06BAC">
        <w:rPr>
          <w:rFonts w:asciiTheme="minorHAnsi" w:hAnsiTheme="minorHAnsi" w:cstheme="minorHAnsi"/>
          <w:b w:val="0"/>
          <w:color w:val="auto"/>
        </w:rPr>
        <w:t xml:space="preserve"> </w:t>
      </w:r>
      <w:r w:rsidR="00C06BAC" w:rsidRPr="00E66662">
        <w:rPr>
          <w:rFonts w:asciiTheme="minorHAnsi" w:hAnsiTheme="minorHAnsi" w:cstheme="minorHAnsi"/>
          <w:b w:val="0"/>
          <w:color w:val="auto"/>
        </w:rPr>
        <w:t>vzniku odpadu SR na roky 2019 – 2025</w:t>
      </w:r>
      <w:r w:rsidR="00C06BAC">
        <w:rPr>
          <w:rFonts w:asciiTheme="minorHAnsi" w:hAnsiTheme="minorHAnsi" w:cstheme="minorHAnsi"/>
          <w:b w:val="0"/>
          <w:color w:val="auto"/>
        </w:rPr>
        <w:t>);</w:t>
      </w:r>
    </w:p>
    <w:p w14:paraId="4066B2EB" w14:textId="77777777" w:rsidR="00A73A73" w:rsidRPr="00EB0EE1" w:rsidRDefault="00A73A73" w:rsidP="00146C37">
      <w:pPr>
        <w:pStyle w:val="tl2"/>
        <w:tabs>
          <w:tab w:val="clear" w:pos="360"/>
        </w:tabs>
        <w:ind w:left="1701"/>
        <w:rPr>
          <w:rFonts w:asciiTheme="minorHAnsi" w:hAnsiTheme="minorHAnsi" w:cstheme="minorHAnsi"/>
          <w:b w:val="0"/>
          <w:color w:val="auto"/>
        </w:rPr>
      </w:pPr>
      <w:r w:rsidRPr="0080756E">
        <w:rPr>
          <w:rFonts w:asciiTheme="minorHAnsi" w:hAnsiTheme="minorHAnsi" w:cstheme="minorHAnsi"/>
          <w:b w:val="0"/>
          <w:color w:val="auto"/>
        </w:rPr>
        <w:t xml:space="preserve">- </w:t>
      </w:r>
      <w:r w:rsidRPr="00EB0EE1">
        <w:rPr>
          <w:rFonts w:asciiTheme="minorHAnsi" w:hAnsiTheme="minorHAnsi" w:cstheme="minorHAnsi"/>
          <w:b w:val="0"/>
          <w:color w:val="auto"/>
        </w:rPr>
        <w:t>zákona č. 79/2015 Z. z. o odpadoch a o zmene a doplnení niektorých zákonov v znení neskorších predpisov;</w:t>
      </w:r>
    </w:p>
    <w:p w14:paraId="60273E39" w14:textId="532EEE8C" w:rsidR="00A736FB" w:rsidRDefault="00A73A73" w:rsidP="002F370B">
      <w:pPr>
        <w:pStyle w:val="tl2"/>
        <w:tabs>
          <w:tab w:val="clear" w:pos="360"/>
        </w:tabs>
        <w:ind w:left="1701"/>
        <w:rPr>
          <w:rFonts w:asciiTheme="minorHAnsi" w:hAnsiTheme="minorHAnsi" w:cstheme="minorHAnsi"/>
          <w:b w:val="0"/>
          <w:color w:val="auto"/>
        </w:rPr>
      </w:pPr>
      <w:r>
        <w:rPr>
          <w:rFonts w:asciiTheme="minorHAnsi" w:hAnsiTheme="minorHAnsi" w:cstheme="minorHAnsi"/>
          <w:b w:val="0"/>
          <w:color w:val="auto"/>
        </w:rPr>
        <w:t>- vykonávacích vyhlášok k zákonu o odpadoch (najmä vyhláška č. 371/2015 Z. z., ktorou sa vykonávajú niektoré ustanovenia zákona o odpadoch; vyhláška č. 365/2015 Z. z., ktorou sa ustanovuje Katalóg odpadov);</w:t>
      </w:r>
      <w:r w:rsidR="00C22FBB" w:rsidRPr="002F370B">
        <w:rPr>
          <w:rFonts w:asciiTheme="minorHAnsi" w:hAnsiTheme="minorHAnsi" w:cstheme="minorHAnsi"/>
          <w:b w:val="0"/>
          <w:color w:val="auto"/>
        </w:rPr>
        <w:t xml:space="preserve"> </w:t>
      </w:r>
      <w:r w:rsidR="002448D5" w:rsidRPr="002F370B">
        <w:rPr>
          <w:rFonts w:asciiTheme="minorHAnsi" w:hAnsiTheme="minorHAnsi" w:cstheme="minorHAnsi"/>
          <w:b w:val="0"/>
          <w:color w:val="auto"/>
        </w:rPr>
        <w:t xml:space="preserve"> </w:t>
      </w:r>
    </w:p>
    <w:p w14:paraId="10BD7EC9" w14:textId="77777777" w:rsidR="005867A4" w:rsidRDefault="005867A4" w:rsidP="0080756E">
      <w:pPr>
        <w:pStyle w:val="tl2"/>
        <w:tabs>
          <w:tab w:val="clear" w:pos="360"/>
        </w:tabs>
        <w:ind w:left="1701"/>
        <w:rPr>
          <w:rFonts w:asciiTheme="minorHAnsi" w:hAnsiTheme="minorHAnsi" w:cstheme="minorHAnsi"/>
          <w:b w:val="0"/>
          <w:color w:val="auto"/>
        </w:rPr>
      </w:pPr>
      <w:r>
        <w:rPr>
          <w:rFonts w:asciiTheme="minorHAnsi" w:hAnsiTheme="minorHAnsi" w:cstheme="minorHAnsi"/>
          <w:b w:val="0"/>
          <w:color w:val="auto"/>
        </w:rPr>
        <w:t xml:space="preserve">- </w:t>
      </w:r>
      <w:r w:rsidRPr="00E830C5">
        <w:rPr>
          <w:rFonts w:asciiTheme="minorHAnsi" w:hAnsiTheme="minorHAnsi" w:cstheme="minorHAnsi"/>
          <w:b w:val="0"/>
          <w:color w:val="auto"/>
        </w:rPr>
        <w:t>zákona č. 582/2004 Z. z. o miestnych daniach a miestnom poplatku za komunálne odpady a drobné stavebné odpady v znení neskorších predpisov</w:t>
      </w:r>
    </w:p>
    <w:p w14:paraId="6760C93B" w14:textId="1DFE6E31" w:rsidR="00A736FB" w:rsidRPr="001C5089" w:rsidRDefault="00A736FB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0756E">
        <w:rPr>
          <w:rFonts w:asciiTheme="minorHAnsi" w:hAnsiTheme="minorHAnsi" w:cstheme="minorHAnsi"/>
          <w:sz w:val="22"/>
          <w:szCs w:val="22"/>
        </w:rPr>
        <w:t>mám vysokú mieru objektivity, čestnosti, diskrétnosti;</w:t>
      </w:r>
    </w:p>
    <w:p w14:paraId="47F50645" w14:textId="2E6D0441" w:rsidR="00A736FB" w:rsidRPr="001C5089" w:rsidRDefault="00A736FB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0756E">
        <w:rPr>
          <w:rFonts w:asciiTheme="minorHAnsi" w:hAnsiTheme="minorHAnsi" w:cstheme="minorHAnsi"/>
          <w:sz w:val="22"/>
          <w:szCs w:val="22"/>
        </w:rPr>
        <w:t>som schopný/-á pracovať pod časovým tlakom a dodržiavať stanovené termíny</w:t>
      </w:r>
      <w:r w:rsidR="001C5089" w:rsidRPr="0080756E">
        <w:rPr>
          <w:rFonts w:asciiTheme="minorHAnsi" w:hAnsiTheme="minorHAnsi" w:cstheme="minorHAnsi"/>
          <w:sz w:val="22"/>
          <w:szCs w:val="22"/>
        </w:rPr>
        <w:t>;</w:t>
      </w:r>
    </w:p>
    <w:p w14:paraId="274903F6" w14:textId="48CF0B80" w:rsidR="001C5089" w:rsidRPr="001C5089" w:rsidRDefault="001C5089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 xml:space="preserve">všetky informácie uvedené v žiadosti o zaradenie do </w:t>
      </w:r>
      <w:r w:rsidR="00F52499">
        <w:rPr>
          <w:rFonts w:asciiTheme="minorHAnsi" w:hAnsiTheme="minorHAnsi" w:cstheme="minorHAnsi"/>
          <w:sz w:val="22"/>
          <w:szCs w:val="22"/>
        </w:rPr>
        <w:t xml:space="preserve">evidencie </w:t>
      </w:r>
      <w:r w:rsidRPr="001C5089">
        <w:rPr>
          <w:rFonts w:asciiTheme="minorHAnsi" w:hAnsiTheme="minorHAnsi" w:cstheme="minorHAnsi"/>
          <w:sz w:val="22"/>
          <w:szCs w:val="22"/>
        </w:rPr>
        <w:t>odborných hodnotiteľov žiadostí o NFP (vrátane jej príloh) sú úplné, správne a pravdivé a  zaväzuje</w:t>
      </w:r>
      <w:r w:rsidR="006B74CB">
        <w:rPr>
          <w:rFonts w:asciiTheme="minorHAnsi" w:hAnsiTheme="minorHAnsi" w:cstheme="minorHAnsi"/>
          <w:sz w:val="22"/>
          <w:szCs w:val="22"/>
        </w:rPr>
        <w:t>m</w:t>
      </w:r>
      <w:r w:rsidRPr="001C5089">
        <w:rPr>
          <w:rFonts w:asciiTheme="minorHAnsi" w:hAnsiTheme="minorHAnsi" w:cstheme="minorHAnsi"/>
          <w:sz w:val="22"/>
          <w:szCs w:val="22"/>
        </w:rPr>
        <w:t xml:space="preserve"> </w:t>
      </w:r>
      <w:r w:rsidR="006B74CB">
        <w:rPr>
          <w:rFonts w:asciiTheme="minorHAnsi" w:hAnsiTheme="minorHAnsi" w:cstheme="minorHAnsi"/>
          <w:sz w:val="22"/>
          <w:szCs w:val="22"/>
        </w:rPr>
        <w:t xml:space="preserve">sa </w:t>
      </w:r>
      <w:r w:rsidRPr="001C5089">
        <w:rPr>
          <w:rFonts w:asciiTheme="minorHAnsi" w:hAnsiTheme="minorHAnsi" w:cstheme="minorHAnsi"/>
          <w:sz w:val="22"/>
          <w:szCs w:val="22"/>
        </w:rPr>
        <w:t xml:space="preserve">bezodkladne písomne informovať </w:t>
      </w:r>
      <w:r w:rsidR="00AB2C43" w:rsidRPr="0080756E">
        <w:rPr>
          <w:rFonts w:asciiTheme="minorHAnsi" w:hAnsiTheme="minorHAnsi" w:cstheme="minorHAnsi"/>
          <w:sz w:val="22"/>
          <w:szCs w:val="22"/>
        </w:rPr>
        <w:t xml:space="preserve">poskytovateľa </w:t>
      </w:r>
      <w:r w:rsidRPr="001C5089">
        <w:rPr>
          <w:rFonts w:asciiTheme="minorHAnsi" w:hAnsiTheme="minorHAnsi" w:cstheme="minorHAnsi"/>
          <w:sz w:val="22"/>
          <w:szCs w:val="22"/>
        </w:rPr>
        <w:t>o všetkých zmenách, ktoré sa týkajú uvedených údajov a skutočností.</w:t>
      </w:r>
    </w:p>
    <w:p w14:paraId="5B12C9FE" w14:textId="7A6AA2D7" w:rsidR="006E7FE3" w:rsidRPr="001C5089" w:rsidRDefault="006E7FE3" w:rsidP="006E7FE3">
      <w:pPr>
        <w:pStyle w:val="Zkladntext"/>
        <w:ind w:firstLine="720"/>
        <w:rPr>
          <w:rFonts w:asciiTheme="minorHAnsi" w:hAnsiTheme="minorHAnsi" w:cstheme="minorHAnsi"/>
          <w:color w:val="auto"/>
          <w:sz w:val="22"/>
          <w:szCs w:val="22"/>
          <w:lang w:val="sk-SK"/>
        </w:rPr>
      </w:pPr>
    </w:p>
    <w:p w14:paraId="09D4E789" w14:textId="77777777" w:rsidR="00321C19" w:rsidRPr="001C5089" w:rsidRDefault="00321C19" w:rsidP="007346C6">
      <w:pPr>
        <w:rPr>
          <w:rFonts w:asciiTheme="minorHAnsi" w:hAnsiTheme="minorHAnsi" w:cstheme="minorHAnsi"/>
          <w:sz w:val="22"/>
          <w:szCs w:val="22"/>
        </w:rPr>
      </w:pPr>
    </w:p>
    <w:p w14:paraId="3D459156" w14:textId="77777777" w:rsidR="00F821A6" w:rsidRPr="001C5089" w:rsidRDefault="00F821A6" w:rsidP="007346C6">
      <w:pPr>
        <w:rPr>
          <w:rFonts w:asciiTheme="minorHAnsi" w:hAnsiTheme="minorHAnsi" w:cstheme="minorHAnsi"/>
          <w:sz w:val="22"/>
          <w:szCs w:val="22"/>
        </w:rPr>
      </w:pPr>
    </w:p>
    <w:p w14:paraId="3C14FB76" w14:textId="77777777" w:rsidR="00E06124" w:rsidRPr="001C5089" w:rsidRDefault="00E06124" w:rsidP="00A26973">
      <w:pPr>
        <w:rPr>
          <w:rFonts w:asciiTheme="minorHAnsi" w:hAnsiTheme="minorHAnsi" w:cstheme="minorHAnsi"/>
          <w:sz w:val="22"/>
          <w:szCs w:val="22"/>
        </w:rPr>
      </w:pPr>
    </w:p>
    <w:p w14:paraId="4D2D6353" w14:textId="64613BD8" w:rsidR="00A26973" w:rsidRPr="001C5089" w:rsidRDefault="00A26973" w:rsidP="00A26973">
      <w:pPr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 xml:space="preserve">V </w:t>
      </w:r>
      <w:r w:rsidR="00FF5A93" w:rsidRPr="001C5089">
        <w:rPr>
          <w:rFonts w:asciiTheme="minorHAnsi" w:hAnsiTheme="minorHAnsi" w:cstheme="minorHAnsi"/>
          <w:sz w:val="22"/>
          <w:szCs w:val="22"/>
        </w:rPr>
        <w:t xml:space="preserve">.............................. </w:t>
      </w:r>
      <w:r w:rsidRPr="001C5089">
        <w:rPr>
          <w:rFonts w:asciiTheme="minorHAnsi" w:hAnsiTheme="minorHAnsi" w:cstheme="minorHAnsi"/>
          <w:sz w:val="22"/>
          <w:szCs w:val="22"/>
        </w:rPr>
        <w:t xml:space="preserve">dňa </w:t>
      </w:r>
      <w:r w:rsidR="00321C19" w:rsidRPr="001C5089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4D2D6354" w14:textId="77777777" w:rsidR="007346C6" w:rsidRPr="001C5089" w:rsidRDefault="007346C6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5" w14:textId="77777777" w:rsidR="007346C6" w:rsidRPr="001C5089" w:rsidRDefault="007346C6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BFEF554" w14:textId="62C62ADB" w:rsidR="00321C19" w:rsidRPr="001C5089" w:rsidRDefault="00321C19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602696E1" w14:textId="77777777" w:rsidR="00321C19" w:rsidRPr="001C5089" w:rsidRDefault="00321C19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6" w14:textId="77777777" w:rsidR="00A26973" w:rsidRPr="001C5089" w:rsidRDefault="00A26973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7" w14:textId="337BE8FF" w:rsidR="007346C6" w:rsidRPr="001C5089" w:rsidRDefault="007346C6" w:rsidP="00A43FE1">
      <w:pPr>
        <w:ind w:left="2124"/>
        <w:rPr>
          <w:rFonts w:asciiTheme="minorHAnsi" w:hAnsiTheme="minorHAnsi" w:cstheme="minorHAnsi"/>
          <w:i/>
          <w:sz w:val="22"/>
          <w:szCs w:val="22"/>
        </w:rPr>
      </w:pP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2D1455" w:rsidRPr="001C5089">
        <w:rPr>
          <w:rFonts w:asciiTheme="minorHAnsi" w:hAnsiTheme="minorHAnsi" w:cstheme="minorHAnsi"/>
          <w:i/>
          <w:sz w:val="22"/>
          <w:szCs w:val="22"/>
        </w:rPr>
        <w:t>.</w:t>
      </w:r>
      <w:r w:rsidRPr="001C5089">
        <w:rPr>
          <w:rFonts w:asciiTheme="minorHAnsi" w:hAnsiTheme="minorHAnsi" w:cstheme="minorHAnsi"/>
          <w:i/>
          <w:sz w:val="22"/>
          <w:szCs w:val="22"/>
        </w:rPr>
        <w:t>......................</w:t>
      </w:r>
      <w:r w:rsidR="00A43FE1">
        <w:rPr>
          <w:rFonts w:asciiTheme="minorHAnsi" w:hAnsiTheme="minorHAnsi" w:cstheme="minorHAnsi"/>
          <w:i/>
          <w:sz w:val="22"/>
          <w:szCs w:val="22"/>
        </w:rPr>
        <w:t>.....................</w:t>
      </w:r>
    </w:p>
    <w:p w14:paraId="5E85CDCF" w14:textId="752F2008" w:rsidR="001C5089" w:rsidRPr="001C5089" w:rsidRDefault="00496A01">
      <w:pPr>
        <w:rPr>
          <w:rFonts w:asciiTheme="minorHAnsi" w:hAnsiTheme="minorHAnsi" w:cstheme="minorHAnsi"/>
          <w:i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  <w:t xml:space="preserve">    </w:t>
      </w:r>
      <w:r w:rsidRPr="001C5089">
        <w:rPr>
          <w:rFonts w:asciiTheme="minorHAnsi" w:hAnsiTheme="minorHAnsi" w:cstheme="minorHAnsi"/>
          <w:sz w:val="22"/>
          <w:szCs w:val="22"/>
        </w:rPr>
        <w:t>p</w:t>
      </w:r>
      <w:r w:rsidR="007346C6" w:rsidRPr="001C5089">
        <w:rPr>
          <w:rFonts w:asciiTheme="minorHAnsi" w:hAnsiTheme="minorHAnsi" w:cstheme="minorHAnsi"/>
          <w:sz w:val="22"/>
          <w:szCs w:val="22"/>
        </w:rPr>
        <w:t>odpis</w:t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</w:p>
    <w:sectPr w:rsidR="001C5089" w:rsidRPr="001C5089" w:rsidSect="00E50B76">
      <w:head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216CD" w14:textId="77777777" w:rsidR="000541F8" w:rsidRDefault="000541F8">
      <w:r>
        <w:separator/>
      </w:r>
    </w:p>
  </w:endnote>
  <w:endnote w:type="continuationSeparator" w:id="0">
    <w:p w14:paraId="2784B41D" w14:textId="77777777" w:rsidR="000541F8" w:rsidRDefault="000541F8">
      <w:r>
        <w:continuationSeparator/>
      </w:r>
    </w:p>
  </w:endnote>
  <w:endnote w:type="continuationNotice" w:id="1">
    <w:p w14:paraId="49E45229" w14:textId="77777777" w:rsidR="000541F8" w:rsidRDefault="000541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14619" w14:textId="77777777" w:rsidR="000541F8" w:rsidRDefault="000541F8">
      <w:r>
        <w:separator/>
      </w:r>
    </w:p>
  </w:footnote>
  <w:footnote w:type="continuationSeparator" w:id="0">
    <w:p w14:paraId="28E2074F" w14:textId="77777777" w:rsidR="000541F8" w:rsidRDefault="000541F8">
      <w:r>
        <w:continuationSeparator/>
      </w:r>
    </w:p>
  </w:footnote>
  <w:footnote w:type="continuationNotice" w:id="1">
    <w:p w14:paraId="4DAB3C83" w14:textId="77777777" w:rsidR="000541F8" w:rsidRDefault="000541F8"/>
  </w:footnote>
  <w:footnote w:id="2">
    <w:p w14:paraId="7C457845" w14:textId="77777777" w:rsidR="0060523A" w:rsidRPr="00A43FE1" w:rsidRDefault="0060523A" w:rsidP="0060523A">
      <w:pPr>
        <w:pStyle w:val="Textpoznmkypodiarou"/>
        <w:jc w:val="both"/>
        <w:rPr>
          <w:rFonts w:asciiTheme="minorHAnsi" w:hAnsiTheme="minorHAnsi" w:cstheme="minorHAnsi"/>
          <w:sz w:val="18"/>
          <w:szCs w:val="18"/>
          <w:lang w:val="sk-SK"/>
        </w:rPr>
      </w:pPr>
      <w:r w:rsidRPr="00A43FE1">
        <w:rPr>
          <w:rStyle w:val="Odkaznapoznmkupodiarou"/>
          <w:rFonts w:asciiTheme="minorHAnsi" w:hAnsiTheme="minorHAnsi" w:cstheme="minorHAnsi"/>
          <w:sz w:val="18"/>
          <w:szCs w:val="18"/>
          <w:lang w:val="sk-SK"/>
        </w:rPr>
        <w:footnoteRef/>
      </w:r>
      <w:r w:rsidRPr="00A43FE1">
        <w:rPr>
          <w:rFonts w:asciiTheme="minorHAnsi" w:hAnsiTheme="minorHAnsi" w:cstheme="minorHAnsi"/>
          <w:sz w:val="18"/>
          <w:szCs w:val="18"/>
          <w:lang w:val="sk-SK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F99FF" w14:textId="5244A913" w:rsidR="001C5089" w:rsidRDefault="001C5089" w:rsidP="001C5089">
    <w:pPr>
      <w:pStyle w:val="Hlavika"/>
      <w:tabs>
        <w:tab w:val="clear" w:pos="9072"/>
      </w:tabs>
      <w:ind w:left="-567" w:right="-995"/>
      <w:rPr>
        <w:rFonts w:ascii="Calibri" w:hAnsi="Calibri"/>
        <w:noProof/>
      </w:rPr>
    </w:pPr>
    <w:r>
      <w:rPr>
        <w:noProof/>
      </w:rPr>
      <w:drawing>
        <wp:inline distT="0" distB="0" distL="0" distR="0" wp14:anchorId="4AB3B7C2" wp14:editId="6B9D6B82">
          <wp:extent cx="2314575" cy="485775"/>
          <wp:effectExtent l="0" t="0" r="0" b="9525"/>
          <wp:docPr id="47" name="Obrázok 47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noProof/>
      </w:rPr>
      <w:drawing>
        <wp:inline distT="0" distB="0" distL="0" distR="0" wp14:anchorId="113258DC" wp14:editId="5387A27F">
          <wp:extent cx="1913143" cy="432000"/>
          <wp:effectExtent l="0" t="0" r="0" b="6350"/>
          <wp:docPr id="48" name="Obrázok 48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143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</w:rPr>
      <w:t xml:space="preserve">           </w:t>
    </w:r>
    <w:r>
      <w:rPr>
        <w:noProof/>
      </w:rPr>
      <w:drawing>
        <wp:inline distT="0" distB="0" distL="0" distR="0" wp14:anchorId="1571D348" wp14:editId="4AC32F45">
          <wp:extent cx="1722755" cy="499745"/>
          <wp:effectExtent l="0" t="0" r="0" b="0"/>
          <wp:docPr id="49" name="Obrázok 49" descr="cid:image001.png@01D28912.ACD989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cid:image001.png@01D28912.ACD98980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75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170E74" w14:textId="77777777" w:rsidR="001E4C75" w:rsidRDefault="001E4C75" w:rsidP="001C5089">
    <w:pPr>
      <w:pStyle w:val="Hlavika"/>
      <w:tabs>
        <w:tab w:val="clear" w:pos="9072"/>
      </w:tabs>
      <w:ind w:left="-567" w:right="-995"/>
      <w:rPr>
        <w:rFonts w:ascii="Calibri" w:hAnsi="Calibri"/>
        <w:noProof/>
      </w:rPr>
    </w:pPr>
  </w:p>
  <w:p w14:paraId="2138796D" w14:textId="0E97026C" w:rsidR="001E4C75" w:rsidRPr="00DD5B48" w:rsidRDefault="001E4C75" w:rsidP="001C5089">
    <w:pPr>
      <w:pStyle w:val="Hlavika"/>
      <w:tabs>
        <w:tab w:val="clear" w:pos="9072"/>
      </w:tabs>
      <w:ind w:left="-567" w:right="-995"/>
      <w:rPr>
        <w:rFonts w:asciiTheme="minorHAnsi" w:hAnsiTheme="minorHAnsi" w:cstheme="minorHAnsi"/>
        <w:noProof/>
      </w:rPr>
    </w:pPr>
    <w:r w:rsidRPr="00DD5B48">
      <w:rPr>
        <w:rFonts w:asciiTheme="minorHAnsi" w:eastAsiaTheme="majorEastAsia" w:hAnsiTheme="minorHAnsi" w:cstheme="minorHAnsi"/>
        <w:bCs/>
        <w:sz w:val="22"/>
        <w:szCs w:val="22"/>
      </w:rPr>
      <w:t>Príloha č. 4 výzvy na výber odborných hodnotiteľov žiadostí o poskytnutie nenávratného finančného príspevku</w:t>
    </w:r>
  </w:p>
  <w:p w14:paraId="4D2D6362" w14:textId="03A1A7D0" w:rsidR="00397EE5" w:rsidRPr="001C5089" w:rsidRDefault="00397EE5" w:rsidP="001C508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FCD"/>
    <w:multiLevelType w:val="hybridMultilevel"/>
    <w:tmpl w:val="2E7EE41C"/>
    <w:lvl w:ilvl="0" w:tplc="17EAB57A">
      <w:start w:val="1"/>
      <w:numFmt w:val="bullet"/>
      <w:lvlText w:val="•"/>
      <w:lvlJc w:val="left"/>
      <w:pPr>
        <w:ind w:left="2421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317927F9"/>
    <w:multiLevelType w:val="multilevel"/>
    <w:tmpl w:val="7D98A4D8"/>
    <w:lvl w:ilvl="0">
      <w:start w:val="1"/>
      <w:numFmt w:val="decimal"/>
      <w:pStyle w:val="slovanzoznam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8C775A9"/>
    <w:multiLevelType w:val="hybridMultilevel"/>
    <w:tmpl w:val="5C324904"/>
    <w:lvl w:ilvl="0" w:tplc="17EAB57A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8236E"/>
    <w:multiLevelType w:val="hybridMultilevel"/>
    <w:tmpl w:val="18CCBFB6"/>
    <w:lvl w:ilvl="0" w:tplc="17EAB57A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6C6"/>
    <w:rsid w:val="000069D5"/>
    <w:rsid w:val="0004716E"/>
    <w:rsid w:val="000541F8"/>
    <w:rsid w:val="00074890"/>
    <w:rsid w:val="000A3B18"/>
    <w:rsid w:val="000D77F1"/>
    <w:rsid w:val="000E6019"/>
    <w:rsid w:val="000F035D"/>
    <w:rsid w:val="001104BB"/>
    <w:rsid w:val="001119E1"/>
    <w:rsid w:val="0011449D"/>
    <w:rsid w:val="00116C38"/>
    <w:rsid w:val="00124898"/>
    <w:rsid w:val="001432E9"/>
    <w:rsid w:val="00146C37"/>
    <w:rsid w:val="00185C7D"/>
    <w:rsid w:val="0019100C"/>
    <w:rsid w:val="00191170"/>
    <w:rsid w:val="001A6F66"/>
    <w:rsid w:val="001B73C3"/>
    <w:rsid w:val="001C5089"/>
    <w:rsid w:val="001E4C75"/>
    <w:rsid w:val="002320E7"/>
    <w:rsid w:val="00232289"/>
    <w:rsid w:val="002448D5"/>
    <w:rsid w:val="0024626D"/>
    <w:rsid w:val="00250C8B"/>
    <w:rsid w:val="002710AB"/>
    <w:rsid w:val="002840AA"/>
    <w:rsid w:val="002B4AAD"/>
    <w:rsid w:val="002D1455"/>
    <w:rsid w:val="002F370B"/>
    <w:rsid w:val="002F6224"/>
    <w:rsid w:val="00310919"/>
    <w:rsid w:val="00321C19"/>
    <w:rsid w:val="00326010"/>
    <w:rsid w:val="003424D3"/>
    <w:rsid w:val="00381B95"/>
    <w:rsid w:val="003934B8"/>
    <w:rsid w:val="00397EE5"/>
    <w:rsid w:val="003E7A64"/>
    <w:rsid w:val="003F02F5"/>
    <w:rsid w:val="00416C19"/>
    <w:rsid w:val="00455331"/>
    <w:rsid w:val="00456A85"/>
    <w:rsid w:val="00473271"/>
    <w:rsid w:val="0047416F"/>
    <w:rsid w:val="004940FB"/>
    <w:rsid w:val="00495181"/>
    <w:rsid w:val="00496A01"/>
    <w:rsid w:val="004B52B2"/>
    <w:rsid w:val="004D0050"/>
    <w:rsid w:val="004D264A"/>
    <w:rsid w:val="004F659B"/>
    <w:rsid w:val="004F72B0"/>
    <w:rsid w:val="00502469"/>
    <w:rsid w:val="00505E0A"/>
    <w:rsid w:val="00506C92"/>
    <w:rsid w:val="00512573"/>
    <w:rsid w:val="005319CF"/>
    <w:rsid w:val="00545D7F"/>
    <w:rsid w:val="005867A4"/>
    <w:rsid w:val="00586921"/>
    <w:rsid w:val="005A269E"/>
    <w:rsid w:val="005B58B6"/>
    <w:rsid w:val="005C0CBD"/>
    <w:rsid w:val="005D42AC"/>
    <w:rsid w:val="005E2D7D"/>
    <w:rsid w:val="005E64C6"/>
    <w:rsid w:val="0060523A"/>
    <w:rsid w:val="00605E67"/>
    <w:rsid w:val="00607EA8"/>
    <w:rsid w:val="00622452"/>
    <w:rsid w:val="00634194"/>
    <w:rsid w:val="006B74CB"/>
    <w:rsid w:val="006E7FE3"/>
    <w:rsid w:val="007346C6"/>
    <w:rsid w:val="007B05E3"/>
    <w:rsid w:val="007D07FD"/>
    <w:rsid w:val="008045CB"/>
    <w:rsid w:val="0080756E"/>
    <w:rsid w:val="00824EA9"/>
    <w:rsid w:val="008341AB"/>
    <w:rsid w:val="008902D4"/>
    <w:rsid w:val="008A07D8"/>
    <w:rsid w:val="008A348C"/>
    <w:rsid w:val="008C1014"/>
    <w:rsid w:val="008C3947"/>
    <w:rsid w:val="008F7DDE"/>
    <w:rsid w:val="00900CAC"/>
    <w:rsid w:val="00927035"/>
    <w:rsid w:val="00936BD8"/>
    <w:rsid w:val="00937A7F"/>
    <w:rsid w:val="009563D3"/>
    <w:rsid w:val="00962CAE"/>
    <w:rsid w:val="00993177"/>
    <w:rsid w:val="009B4369"/>
    <w:rsid w:val="009C6A2A"/>
    <w:rsid w:val="009F622A"/>
    <w:rsid w:val="00A0088C"/>
    <w:rsid w:val="00A1355B"/>
    <w:rsid w:val="00A223D4"/>
    <w:rsid w:val="00A26973"/>
    <w:rsid w:val="00A43FE1"/>
    <w:rsid w:val="00A46511"/>
    <w:rsid w:val="00A51D50"/>
    <w:rsid w:val="00A616B4"/>
    <w:rsid w:val="00A63AA1"/>
    <w:rsid w:val="00A736FB"/>
    <w:rsid w:val="00A73A73"/>
    <w:rsid w:val="00A76421"/>
    <w:rsid w:val="00A84082"/>
    <w:rsid w:val="00A94552"/>
    <w:rsid w:val="00A96A1E"/>
    <w:rsid w:val="00AB2C43"/>
    <w:rsid w:val="00AD2117"/>
    <w:rsid w:val="00B0149E"/>
    <w:rsid w:val="00B209FF"/>
    <w:rsid w:val="00B21AD7"/>
    <w:rsid w:val="00B3677B"/>
    <w:rsid w:val="00B40163"/>
    <w:rsid w:val="00B5152D"/>
    <w:rsid w:val="00BD375B"/>
    <w:rsid w:val="00BE62B3"/>
    <w:rsid w:val="00C06BAC"/>
    <w:rsid w:val="00C22FBB"/>
    <w:rsid w:val="00C45A9A"/>
    <w:rsid w:val="00C8211C"/>
    <w:rsid w:val="00C858F5"/>
    <w:rsid w:val="00C9638C"/>
    <w:rsid w:val="00CA012E"/>
    <w:rsid w:val="00CC1993"/>
    <w:rsid w:val="00CC2CD2"/>
    <w:rsid w:val="00CD0D78"/>
    <w:rsid w:val="00CD4D27"/>
    <w:rsid w:val="00CE69EA"/>
    <w:rsid w:val="00D97AB5"/>
    <w:rsid w:val="00DA492B"/>
    <w:rsid w:val="00DB4A0C"/>
    <w:rsid w:val="00DC0859"/>
    <w:rsid w:val="00DC6AB0"/>
    <w:rsid w:val="00DD4DA8"/>
    <w:rsid w:val="00DD5B48"/>
    <w:rsid w:val="00E06124"/>
    <w:rsid w:val="00E141FB"/>
    <w:rsid w:val="00E325B3"/>
    <w:rsid w:val="00E33BCE"/>
    <w:rsid w:val="00E43116"/>
    <w:rsid w:val="00E50B76"/>
    <w:rsid w:val="00E514B5"/>
    <w:rsid w:val="00E60E78"/>
    <w:rsid w:val="00E841C4"/>
    <w:rsid w:val="00E96A60"/>
    <w:rsid w:val="00E9744D"/>
    <w:rsid w:val="00EC0ACB"/>
    <w:rsid w:val="00ED2C1D"/>
    <w:rsid w:val="00ED6208"/>
    <w:rsid w:val="00F0137A"/>
    <w:rsid w:val="00F10D7D"/>
    <w:rsid w:val="00F46FDF"/>
    <w:rsid w:val="00F52499"/>
    <w:rsid w:val="00F72232"/>
    <w:rsid w:val="00F81488"/>
    <w:rsid w:val="00F821A6"/>
    <w:rsid w:val="00F871C8"/>
    <w:rsid w:val="00F94D03"/>
    <w:rsid w:val="00FD417F"/>
    <w:rsid w:val="00FE7797"/>
    <w:rsid w:val="00F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D2D6346"/>
  <w15:docId w15:val="{D23B56B4-FAE3-4CB8-8437-EE6FC5A9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l2">
    <w:name w:val="Štýl2"/>
    <w:basedOn w:val="slovanzoznam"/>
    <w:qFormat/>
    <w:rsid w:val="006B74CB"/>
    <w:pPr>
      <w:numPr>
        <w:numId w:val="0"/>
      </w:numPr>
      <w:tabs>
        <w:tab w:val="num" w:pos="360"/>
        <w:tab w:val="left" w:pos="4500"/>
      </w:tabs>
      <w:ind w:left="360"/>
      <w:contextualSpacing w:val="0"/>
      <w:jc w:val="both"/>
    </w:pPr>
    <w:rPr>
      <w:b/>
      <w:color w:val="2E74B5" w:themeColor="accent1" w:themeShade="BF"/>
      <w:sz w:val="22"/>
      <w:szCs w:val="22"/>
    </w:rPr>
  </w:style>
  <w:style w:type="paragraph" w:styleId="slovanzoznam">
    <w:name w:val="List Number"/>
    <w:basedOn w:val="Normlny"/>
    <w:uiPriority w:val="99"/>
    <w:semiHidden/>
    <w:unhideWhenUsed/>
    <w:rsid w:val="006B74CB"/>
    <w:pPr>
      <w:numPr>
        <w:numId w:val="2"/>
      </w:numPr>
      <w:ind w:left="360" w:hanging="360"/>
      <w:contextualSpacing/>
    </w:pPr>
  </w:style>
  <w:style w:type="paragraph" w:customStyle="1" w:styleId="SRKNorm">
    <w:name w:val="SRK Norm."/>
    <w:basedOn w:val="Normlny"/>
    <w:next w:val="Normlny"/>
    <w:qFormat/>
    <w:rsid w:val="002F370B"/>
    <w:pPr>
      <w:numPr>
        <w:numId w:val="3"/>
      </w:numPr>
      <w:spacing w:before="200" w:after="20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8A2BAA774E54CB864FB7CC822E810" ma:contentTypeVersion="0" ma:contentTypeDescription="Umožňuje vytvoriť nový dokument." ma:contentTypeScope="" ma:versionID="fd1348cc079afbcd45ff016e156faf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9364E-0659-49A7-9E43-C61EE2074B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7AC467-A91F-4BAB-87C7-0AE10485A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DA85B7-94BA-4211-9EF1-6B596091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777C63-8259-44E6-9062-A9D887D4B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Solárová Terézia</dc:creator>
  <cp:keywords/>
  <dc:description/>
  <cp:lastModifiedBy>Svistun Vanda</cp:lastModifiedBy>
  <cp:revision>56</cp:revision>
  <cp:lastPrinted>2021-10-01T07:36:00Z</cp:lastPrinted>
  <dcterms:created xsi:type="dcterms:W3CDTF">2017-04-27T10:42:00Z</dcterms:created>
  <dcterms:modified xsi:type="dcterms:W3CDTF">2025-05-23T10:53:00Z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0x0101001308A2BAA774E54CB864FB7CC822E810</vt:lpwstr>
  </property>
</Properties>
</file>