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5B378" w14:textId="3DBA4C9A" w:rsidR="00503434" w:rsidRDefault="00C95446" w:rsidP="00503434">
      <w:pPr>
        <w:jc w:val="center"/>
        <w:rPr>
          <w:b/>
          <w:sz w:val="26"/>
          <w:szCs w:val="26"/>
        </w:rPr>
      </w:pPr>
      <w:r w:rsidRPr="009526CF">
        <w:rPr>
          <w:b/>
          <w:sz w:val="26"/>
          <w:szCs w:val="26"/>
        </w:rPr>
        <w:t>Zoznam č</w:t>
      </w:r>
      <w:r w:rsidR="0040718A" w:rsidRPr="009526CF">
        <w:rPr>
          <w:b/>
          <w:sz w:val="26"/>
          <w:szCs w:val="26"/>
        </w:rPr>
        <w:t>lenov</w:t>
      </w:r>
      <w:r w:rsidR="00503434">
        <w:rPr>
          <w:b/>
          <w:sz w:val="26"/>
          <w:szCs w:val="26"/>
        </w:rPr>
        <w:t xml:space="preserve"> </w:t>
      </w:r>
      <w:r w:rsidR="00503434" w:rsidRPr="00503434">
        <w:rPr>
          <w:b/>
          <w:sz w:val="26"/>
          <w:szCs w:val="26"/>
        </w:rPr>
        <w:t xml:space="preserve">Pracovnej skupiny k výberu odborných hodnotiteľov pre Program Slovensko 2021 – 2027 pre cieľ politiky 1 pre opatrenia v gescii Sekcie implementácie projektov </w:t>
      </w:r>
      <w:r w:rsidR="003428D6">
        <w:rPr>
          <w:b/>
          <w:sz w:val="26"/>
          <w:szCs w:val="26"/>
        </w:rPr>
        <w:t>informatizácie</w:t>
      </w:r>
    </w:p>
    <w:p w14:paraId="69C4A858" w14:textId="65051CC2" w:rsidR="00503434" w:rsidRDefault="00503434" w:rsidP="00503434">
      <w:pPr>
        <w:rPr>
          <w:b/>
          <w:sz w:val="26"/>
          <w:szCs w:val="26"/>
        </w:rPr>
      </w:pPr>
    </w:p>
    <w:p w14:paraId="116774A4" w14:textId="608D996B" w:rsidR="00BF5C49" w:rsidRDefault="00503434" w:rsidP="00500B9C">
      <w:pPr>
        <w:spacing w:after="120"/>
        <w:jc w:val="both"/>
      </w:pPr>
      <w:r>
        <w:t>Účelom pracovnej skupiny bude najmä posudzovanie predložených žiadostí o zaradenie do centrálneho registra odborných hodnotiteľov Programu Slovensko 2021 – 2027 vo vzťahu ku kritériám pre zaradenie do centrálneho registra odborných hodnotiteľov pre príslušnú oblasť hodnotenia (informatizácia, digitalizácia, kybernetická bezpečnosť, inovatívne technológie a riešenia) v rámci cieľa politiky 1 Konkurencieschopnejšia a inteligentnejšia Európa vďaka presadzovaniu inovatívnej a inteligentnej transformácie hospodárstva a regionálnej prepojenosti IKT opatrení 1.2.1, 1.2.2, 1.4.2 a 1.5.</w:t>
      </w:r>
      <w:r w:rsidR="00386E70">
        <w:t>1</w:t>
      </w:r>
      <w:r>
        <w:t xml:space="preserve">. </w:t>
      </w:r>
    </w:p>
    <w:p w14:paraId="586C06CA" w14:textId="77777777" w:rsidR="00500B9C" w:rsidRDefault="00500B9C" w:rsidP="00500B9C">
      <w:pPr>
        <w:spacing w:after="120"/>
        <w:jc w:val="both"/>
        <w:rPr>
          <w:b/>
          <w:bCs/>
        </w:rPr>
      </w:pPr>
    </w:p>
    <w:p w14:paraId="39F288D4" w14:textId="70E4B7AE" w:rsidR="00503434" w:rsidRPr="00CE79DD" w:rsidRDefault="00503434" w:rsidP="00503434">
      <w:pPr>
        <w:jc w:val="center"/>
        <w:rPr>
          <w:b/>
          <w:bCs/>
          <w:sz w:val="24"/>
          <w:szCs w:val="24"/>
        </w:rPr>
      </w:pPr>
      <w:r w:rsidRPr="00CE79DD">
        <w:rPr>
          <w:b/>
          <w:bCs/>
          <w:sz w:val="24"/>
          <w:szCs w:val="24"/>
        </w:rPr>
        <w:t>Zloženie pracovnej skupiny:</w:t>
      </w:r>
    </w:p>
    <w:p w14:paraId="2877EDC1" w14:textId="3533CD7A" w:rsidR="00503434" w:rsidRDefault="00503434" w:rsidP="00D24F61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predseda pracovnej skupiny, zástupca riadiaceho orgánu zodpovedného za vecne príslušnú oblasť hodnotenia, generáln</w:t>
      </w:r>
      <w:r w:rsidR="00F022A8">
        <w:t>y</w:t>
      </w:r>
      <w:r>
        <w:t xml:space="preserve"> riaditeľ Sekcie implementácie projektov informatizácie Ministerstva investícií, regionálneho rozvoja a info</w:t>
      </w:r>
      <w:r w:rsidR="00D24F61">
        <w:t xml:space="preserve">rmatizácie Slovenskej republiky </w:t>
      </w:r>
      <w:r w:rsidR="00671BA5">
        <w:t>-</w:t>
      </w:r>
      <w:r w:rsidR="00D24F61">
        <w:t xml:space="preserve"> </w:t>
      </w:r>
      <w:r w:rsidR="00671BA5" w:rsidRPr="0020577D">
        <w:rPr>
          <w:b/>
          <w:bCs/>
        </w:rPr>
        <w:t>Miriam Kováčiková</w:t>
      </w:r>
      <w:r w:rsidR="00D174CD">
        <w:t xml:space="preserve"> </w:t>
      </w:r>
    </w:p>
    <w:p w14:paraId="1BE8DC8F" w14:textId="0473C9F7" w:rsidR="00503434" w:rsidRDefault="00503434" w:rsidP="00D24F61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 xml:space="preserve">podpredseda pracovnej skupiny, zástupca riadiaceho orgánu zodpovedného za vecne príslušnú oblasť hodnotenia, </w:t>
      </w:r>
      <w:r w:rsidR="00D24F61">
        <w:t xml:space="preserve">riaditeľka </w:t>
      </w:r>
      <w:r>
        <w:t>Odboru programovania a metodiky Sekcie implementácie projektov informatizácie Ministerstva investícií, regionálneho rozvoja a informatizácie Slovenskej republiky</w:t>
      </w:r>
      <w:r w:rsidR="00D24F61">
        <w:t xml:space="preserve"> - </w:t>
      </w:r>
      <w:r w:rsidR="00D24F61" w:rsidRPr="0020577D">
        <w:rPr>
          <w:b/>
          <w:bCs/>
        </w:rPr>
        <w:t xml:space="preserve">Barbora </w:t>
      </w:r>
      <w:proofErr w:type="spellStart"/>
      <w:r w:rsidR="00D24F61" w:rsidRPr="0020577D">
        <w:rPr>
          <w:b/>
          <w:bCs/>
        </w:rPr>
        <w:t>Sedálová</w:t>
      </w:r>
      <w:proofErr w:type="spellEnd"/>
    </w:p>
    <w:p w14:paraId="0C8C4FFC" w14:textId="54B90037" w:rsidR="00D24F61" w:rsidRDefault="00D24F61" w:rsidP="00D24F61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1 zástupca riadiaceho orgánu pre Program Slovensko</w:t>
      </w:r>
      <w:r w:rsidR="005D13AD">
        <w:t xml:space="preserve"> 2021 – 2027 </w:t>
      </w:r>
      <w:r w:rsidR="00671BA5">
        <w:t>-</w:t>
      </w:r>
      <w:r w:rsidR="000B4EC6">
        <w:t xml:space="preserve"> </w:t>
      </w:r>
      <w:r w:rsidR="00BB3E75" w:rsidRPr="0020577D">
        <w:rPr>
          <w:b/>
          <w:bCs/>
        </w:rPr>
        <w:t>Sabina Slimáková</w:t>
      </w:r>
    </w:p>
    <w:p w14:paraId="42A11FF6" w14:textId="72B191AE" w:rsidR="00D24F61" w:rsidRDefault="00D24F61" w:rsidP="00D24F61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 xml:space="preserve">1 zástupca Úradu splnomocnenca vlády SR pre rozvoj občianskej spoločnosti </w:t>
      </w:r>
      <w:r w:rsidR="00D72A8F">
        <w:t xml:space="preserve">- </w:t>
      </w:r>
      <w:r w:rsidR="003A0AD4" w:rsidRPr="0020577D">
        <w:rPr>
          <w:b/>
          <w:bCs/>
        </w:rPr>
        <w:t>Ľuboslav Gajdoš</w:t>
      </w:r>
    </w:p>
    <w:p w14:paraId="6EEA2ED2" w14:textId="4E11E243" w:rsidR="00D24F61" w:rsidRDefault="00D24F61" w:rsidP="00D24F61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1 zástupca Odboru politiky súdržnost</w:t>
      </w:r>
      <w:r w:rsidR="005D13AD">
        <w:t xml:space="preserve">i a prierezových priorít - </w:t>
      </w:r>
      <w:r w:rsidRPr="0020577D">
        <w:rPr>
          <w:b/>
          <w:bCs/>
        </w:rPr>
        <w:t>Denisa Vasarábová-</w:t>
      </w:r>
      <w:proofErr w:type="spellStart"/>
      <w:r w:rsidRPr="0020577D">
        <w:rPr>
          <w:b/>
          <w:bCs/>
        </w:rPr>
        <w:t>Kútyová</w:t>
      </w:r>
      <w:proofErr w:type="spellEnd"/>
    </w:p>
    <w:p w14:paraId="32EC667D" w14:textId="2522494C" w:rsidR="00D24F61" w:rsidRPr="0020577D" w:rsidRDefault="00D24F61" w:rsidP="00D24F61">
      <w:pPr>
        <w:pStyle w:val="Odsekzoznamu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1 z</w:t>
      </w:r>
      <w:r w:rsidR="005D13AD">
        <w:t>ástupca IT Asociácie Slovenska -</w:t>
      </w:r>
      <w:r>
        <w:t xml:space="preserve"> </w:t>
      </w:r>
      <w:r w:rsidRPr="0020577D">
        <w:rPr>
          <w:b/>
          <w:bCs/>
        </w:rPr>
        <w:t xml:space="preserve">Pavol </w:t>
      </w:r>
      <w:proofErr w:type="spellStart"/>
      <w:r w:rsidRPr="0020577D">
        <w:rPr>
          <w:b/>
          <w:bCs/>
        </w:rPr>
        <w:t>Frič</w:t>
      </w:r>
      <w:proofErr w:type="spellEnd"/>
    </w:p>
    <w:p w14:paraId="706D4C00" w14:textId="7ABF07F7" w:rsidR="00D24F61" w:rsidRDefault="00D24F61" w:rsidP="00D24F61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 xml:space="preserve">1 zástupca občianskeho združenia Partnerstvá pre prosperitu </w:t>
      </w:r>
      <w:r w:rsidR="005D13AD">
        <w:t>-</w:t>
      </w:r>
      <w:r>
        <w:t xml:space="preserve"> </w:t>
      </w:r>
      <w:r w:rsidRPr="0020577D">
        <w:rPr>
          <w:b/>
          <w:bCs/>
        </w:rPr>
        <w:t xml:space="preserve">Milan </w:t>
      </w:r>
      <w:proofErr w:type="spellStart"/>
      <w:r w:rsidRPr="0020577D">
        <w:rPr>
          <w:b/>
          <w:bCs/>
        </w:rPr>
        <w:t>Ištván</w:t>
      </w:r>
      <w:proofErr w:type="spellEnd"/>
    </w:p>
    <w:p w14:paraId="2660F8AB" w14:textId="25EEC11C" w:rsidR="00D24F61" w:rsidRDefault="00D24F61" w:rsidP="00D24F61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1 zástupca Inštitútu digitálnych a reg</w:t>
      </w:r>
      <w:r w:rsidR="005D13AD">
        <w:t xml:space="preserve">ionálnych politík </w:t>
      </w:r>
      <w:r w:rsidR="00533AAC">
        <w:t>-</w:t>
      </w:r>
      <w:r w:rsidR="006C6C73">
        <w:t xml:space="preserve"> </w:t>
      </w:r>
      <w:r w:rsidR="00533AAC" w:rsidRPr="0020577D">
        <w:rPr>
          <w:b/>
          <w:bCs/>
        </w:rPr>
        <w:t>Matúš Dubovský</w:t>
      </w:r>
      <w:r w:rsidR="00533AAC">
        <w:t xml:space="preserve"> </w:t>
      </w:r>
    </w:p>
    <w:p w14:paraId="7CE30947" w14:textId="1DBD0930" w:rsidR="00503434" w:rsidRDefault="00503434" w:rsidP="00D24F61">
      <w:pPr>
        <w:pStyle w:val="Odsekzoznamu"/>
        <w:spacing w:after="0" w:line="240" w:lineRule="auto"/>
        <w:ind w:left="709"/>
        <w:jc w:val="both"/>
      </w:pPr>
      <w:r>
        <w:t xml:space="preserve"> </w:t>
      </w:r>
    </w:p>
    <w:p w14:paraId="1AD7F76A" w14:textId="6F571CBD" w:rsidR="00500B9C" w:rsidRDefault="00500B9C" w:rsidP="00500B9C">
      <w:pPr>
        <w:spacing w:after="0" w:line="240" w:lineRule="auto"/>
        <w:jc w:val="both"/>
      </w:pPr>
    </w:p>
    <w:p w14:paraId="7BF6763E" w14:textId="392324D5" w:rsidR="00500B9C" w:rsidRDefault="00500B9C" w:rsidP="00500B9C">
      <w:pPr>
        <w:spacing w:after="0" w:line="240" w:lineRule="auto"/>
        <w:jc w:val="both"/>
      </w:pPr>
    </w:p>
    <w:p w14:paraId="1448C00C" w14:textId="45FC3678" w:rsidR="00500B9C" w:rsidRDefault="00500B9C" w:rsidP="00500B9C">
      <w:pPr>
        <w:spacing w:after="0" w:line="240" w:lineRule="auto"/>
        <w:jc w:val="both"/>
      </w:pPr>
    </w:p>
    <w:p w14:paraId="77C27694" w14:textId="7A4BF590" w:rsidR="00500B9C" w:rsidRDefault="00500B9C" w:rsidP="00500B9C">
      <w:pPr>
        <w:spacing w:after="0" w:line="240" w:lineRule="auto"/>
        <w:jc w:val="both"/>
      </w:pPr>
    </w:p>
    <w:p w14:paraId="0B3F9104" w14:textId="77777777" w:rsidR="00500B9C" w:rsidRDefault="00500B9C" w:rsidP="00500B9C">
      <w:pPr>
        <w:spacing w:after="0" w:line="240" w:lineRule="auto"/>
        <w:jc w:val="both"/>
      </w:pPr>
    </w:p>
    <w:p w14:paraId="32BE76C2" w14:textId="77777777" w:rsidR="00503434" w:rsidRPr="00503434" w:rsidRDefault="00503434" w:rsidP="00503434">
      <w:pPr>
        <w:jc w:val="both"/>
        <w:rPr>
          <w:sz w:val="26"/>
          <w:szCs w:val="26"/>
        </w:rPr>
      </w:pPr>
    </w:p>
    <w:p w14:paraId="0AC502A2" w14:textId="53F482F2" w:rsidR="009A1138" w:rsidRDefault="009A1138" w:rsidP="001C40E7">
      <w:pPr>
        <w:jc w:val="both"/>
      </w:pPr>
    </w:p>
    <w:p w14:paraId="66506324" w14:textId="34F84521" w:rsidR="00A8025E" w:rsidRPr="009A1138" w:rsidRDefault="009A1138" w:rsidP="009A1138">
      <w:pPr>
        <w:tabs>
          <w:tab w:val="left" w:pos="11808"/>
        </w:tabs>
      </w:pPr>
      <w:r>
        <w:tab/>
      </w:r>
    </w:p>
    <w:sectPr w:rsidR="00A8025E" w:rsidRPr="009A1138" w:rsidSect="00BF5C49">
      <w:pgSz w:w="16838" w:h="11906" w:orient="landscape"/>
      <w:pgMar w:top="1417" w:right="1273" w:bottom="1417" w:left="993" w:header="283" w:footer="1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6B642" w14:textId="77777777" w:rsidR="00B81CA4" w:rsidRDefault="00B81CA4" w:rsidP="001C40E7">
      <w:pPr>
        <w:spacing w:after="0" w:line="240" w:lineRule="auto"/>
      </w:pPr>
      <w:r>
        <w:separator/>
      </w:r>
    </w:p>
  </w:endnote>
  <w:endnote w:type="continuationSeparator" w:id="0">
    <w:p w14:paraId="5EA630EE" w14:textId="77777777" w:rsidR="00B81CA4" w:rsidRDefault="00B81CA4" w:rsidP="001C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A4C5" w14:textId="77777777" w:rsidR="00B81CA4" w:rsidRDefault="00B81CA4" w:rsidP="001C40E7">
      <w:pPr>
        <w:spacing w:after="0" w:line="240" w:lineRule="auto"/>
      </w:pPr>
      <w:r>
        <w:separator/>
      </w:r>
    </w:p>
  </w:footnote>
  <w:footnote w:type="continuationSeparator" w:id="0">
    <w:p w14:paraId="4596354B" w14:textId="77777777" w:rsidR="00B81CA4" w:rsidRDefault="00B81CA4" w:rsidP="001C4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D88"/>
    <w:multiLevelType w:val="hybridMultilevel"/>
    <w:tmpl w:val="5D02AAB8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932ADB"/>
    <w:multiLevelType w:val="hybridMultilevel"/>
    <w:tmpl w:val="1598B8CE"/>
    <w:lvl w:ilvl="0" w:tplc="4FB070B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105D91"/>
    <w:multiLevelType w:val="hybridMultilevel"/>
    <w:tmpl w:val="AD78655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BF6130"/>
    <w:multiLevelType w:val="hybridMultilevel"/>
    <w:tmpl w:val="9F2E2E84"/>
    <w:lvl w:ilvl="0" w:tplc="F58ED3AA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32719"/>
    <w:multiLevelType w:val="hybridMultilevel"/>
    <w:tmpl w:val="6B2836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61574">
    <w:abstractNumId w:val="3"/>
  </w:num>
  <w:num w:numId="2" w16cid:durableId="1847479092">
    <w:abstractNumId w:val="4"/>
  </w:num>
  <w:num w:numId="3" w16cid:durableId="1133791729">
    <w:abstractNumId w:val="2"/>
  </w:num>
  <w:num w:numId="4" w16cid:durableId="111610350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45047647">
    <w:abstractNumId w:val="0"/>
  </w:num>
  <w:num w:numId="6" w16cid:durableId="134875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F5D"/>
    <w:rsid w:val="0000778B"/>
    <w:rsid w:val="000102B7"/>
    <w:rsid w:val="00017FDF"/>
    <w:rsid w:val="00023B65"/>
    <w:rsid w:val="00024AFD"/>
    <w:rsid w:val="00027308"/>
    <w:rsid w:val="00042F52"/>
    <w:rsid w:val="00043909"/>
    <w:rsid w:val="0004633F"/>
    <w:rsid w:val="000471A3"/>
    <w:rsid w:val="00052DDB"/>
    <w:rsid w:val="00053275"/>
    <w:rsid w:val="00064DE9"/>
    <w:rsid w:val="00074026"/>
    <w:rsid w:val="000943D9"/>
    <w:rsid w:val="00094887"/>
    <w:rsid w:val="000A4927"/>
    <w:rsid w:val="000B4EC6"/>
    <w:rsid w:val="000B51E5"/>
    <w:rsid w:val="000E7CCA"/>
    <w:rsid w:val="000F1577"/>
    <w:rsid w:val="000F3237"/>
    <w:rsid w:val="000F6713"/>
    <w:rsid w:val="00104B77"/>
    <w:rsid w:val="00110C28"/>
    <w:rsid w:val="00116DFA"/>
    <w:rsid w:val="00120C02"/>
    <w:rsid w:val="00121450"/>
    <w:rsid w:val="00122EF5"/>
    <w:rsid w:val="001258EE"/>
    <w:rsid w:val="001274AE"/>
    <w:rsid w:val="00143D92"/>
    <w:rsid w:val="0016260D"/>
    <w:rsid w:val="00180883"/>
    <w:rsid w:val="001A4E7E"/>
    <w:rsid w:val="001A779C"/>
    <w:rsid w:val="001B5D3E"/>
    <w:rsid w:val="001B6E6C"/>
    <w:rsid w:val="001B791C"/>
    <w:rsid w:val="001C40E7"/>
    <w:rsid w:val="001C4C14"/>
    <w:rsid w:val="001C5BBB"/>
    <w:rsid w:val="001C6DAC"/>
    <w:rsid w:val="001D13DE"/>
    <w:rsid w:val="001D2450"/>
    <w:rsid w:val="001E4D48"/>
    <w:rsid w:val="001E6ADB"/>
    <w:rsid w:val="001F6036"/>
    <w:rsid w:val="00200DC3"/>
    <w:rsid w:val="00200DC8"/>
    <w:rsid w:val="0020577D"/>
    <w:rsid w:val="002073C4"/>
    <w:rsid w:val="00213FB8"/>
    <w:rsid w:val="00221733"/>
    <w:rsid w:val="00223F35"/>
    <w:rsid w:val="00224970"/>
    <w:rsid w:val="00243CBD"/>
    <w:rsid w:val="002722C8"/>
    <w:rsid w:val="002736CD"/>
    <w:rsid w:val="002757CA"/>
    <w:rsid w:val="00284B30"/>
    <w:rsid w:val="00287393"/>
    <w:rsid w:val="002A0921"/>
    <w:rsid w:val="002A1B9B"/>
    <w:rsid w:val="002A7F96"/>
    <w:rsid w:val="002B33A7"/>
    <w:rsid w:val="002B394A"/>
    <w:rsid w:val="002B5C71"/>
    <w:rsid w:val="002C7A27"/>
    <w:rsid w:val="002D266F"/>
    <w:rsid w:val="002D6E22"/>
    <w:rsid w:val="002E5DEB"/>
    <w:rsid w:val="002F655E"/>
    <w:rsid w:val="00302819"/>
    <w:rsid w:val="003131F8"/>
    <w:rsid w:val="00313F7C"/>
    <w:rsid w:val="00320F03"/>
    <w:rsid w:val="00322487"/>
    <w:rsid w:val="0034090D"/>
    <w:rsid w:val="003428D6"/>
    <w:rsid w:val="00350C80"/>
    <w:rsid w:val="00356B7C"/>
    <w:rsid w:val="00360737"/>
    <w:rsid w:val="003742A9"/>
    <w:rsid w:val="003753D8"/>
    <w:rsid w:val="003833CE"/>
    <w:rsid w:val="00383FD8"/>
    <w:rsid w:val="00385487"/>
    <w:rsid w:val="003865FD"/>
    <w:rsid w:val="00386E66"/>
    <w:rsid w:val="00386E70"/>
    <w:rsid w:val="00387E32"/>
    <w:rsid w:val="00393847"/>
    <w:rsid w:val="003A0AD4"/>
    <w:rsid w:val="003B1012"/>
    <w:rsid w:val="003C446C"/>
    <w:rsid w:val="003C520F"/>
    <w:rsid w:val="003D52C8"/>
    <w:rsid w:val="003E2A40"/>
    <w:rsid w:val="003E2F34"/>
    <w:rsid w:val="003F552D"/>
    <w:rsid w:val="0040718A"/>
    <w:rsid w:val="00436B0B"/>
    <w:rsid w:val="00453A4F"/>
    <w:rsid w:val="00462E97"/>
    <w:rsid w:val="004679D9"/>
    <w:rsid w:val="00470A32"/>
    <w:rsid w:val="00472F5F"/>
    <w:rsid w:val="00475353"/>
    <w:rsid w:val="00477269"/>
    <w:rsid w:val="00477465"/>
    <w:rsid w:val="004811AD"/>
    <w:rsid w:val="00492A3D"/>
    <w:rsid w:val="00493D3F"/>
    <w:rsid w:val="004A3F0B"/>
    <w:rsid w:val="004A6769"/>
    <w:rsid w:val="004A6DCD"/>
    <w:rsid w:val="004C07E4"/>
    <w:rsid w:val="004D1CD6"/>
    <w:rsid w:val="004F06D0"/>
    <w:rsid w:val="00500B9C"/>
    <w:rsid w:val="00503434"/>
    <w:rsid w:val="00504AAC"/>
    <w:rsid w:val="005117C2"/>
    <w:rsid w:val="00527EBF"/>
    <w:rsid w:val="00533AAC"/>
    <w:rsid w:val="0053577B"/>
    <w:rsid w:val="00535A59"/>
    <w:rsid w:val="00542262"/>
    <w:rsid w:val="00545D5E"/>
    <w:rsid w:val="005503DF"/>
    <w:rsid w:val="0055422E"/>
    <w:rsid w:val="00557D62"/>
    <w:rsid w:val="00566BE6"/>
    <w:rsid w:val="00574DAD"/>
    <w:rsid w:val="00574E28"/>
    <w:rsid w:val="00592CB2"/>
    <w:rsid w:val="00593914"/>
    <w:rsid w:val="005B0617"/>
    <w:rsid w:val="005C00CB"/>
    <w:rsid w:val="005C0DE6"/>
    <w:rsid w:val="005D13AD"/>
    <w:rsid w:val="005D48B0"/>
    <w:rsid w:val="005D6508"/>
    <w:rsid w:val="00604716"/>
    <w:rsid w:val="0060476A"/>
    <w:rsid w:val="00612D86"/>
    <w:rsid w:val="00614580"/>
    <w:rsid w:val="00625755"/>
    <w:rsid w:val="00627E1D"/>
    <w:rsid w:val="00632776"/>
    <w:rsid w:val="0063796B"/>
    <w:rsid w:val="00643572"/>
    <w:rsid w:val="0064579A"/>
    <w:rsid w:val="00645A2E"/>
    <w:rsid w:val="00646FFC"/>
    <w:rsid w:val="00650436"/>
    <w:rsid w:val="0065048C"/>
    <w:rsid w:val="006567B1"/>
    <w:rsid w:val="006634BB"/>
    <w:rsid w:val="006642AE"/>
    <w:rsid w:val="00671BA5"/>
    <w:rsid w:val="00672515"/>
    <w:rsid w:val="0067543D"/>
    <w:rsid w:val="006815E3"/>
    <w:rsid w:val="0068419A"/>
    <w:rsid w:val="0068564A"/>
    <w:rsid w:val="006A628E"/>
    <w:rsid w:val="006A6A6A"/>
    <w:rsid w:val="006A6C52"/>
    <w:rsid w:val="006B6CDB"/>
    <w:rsid w:val="006C5B42"/>
    <w:rsid w:val="006C6C73"/>
    <w:rsid w:val="006E141B"/>
    <w:rsid w:val="006E699E"/>
    <w:rsid w:val="006E7936"/>
    <w:rsid w:val="006F772C"/>
    <w:rsid w:val="00700C68"/>
    <w:rsid w:val="007125E9"/>
    <w:rsid w:val="00735279"/>
    <w:rsid w:val="00751076"/>
    <w:rsid w:val="00762EA2"/>
    <w:rsid w:val="007667F9"/>
    <w:rsid w:val="00770997"/>
    <w:rsid w:val="0077712A"/>
    <w:rsid w:val="00784552"/>
    <w:rsid w:val="00784977"/>
    <w:rsid w:val="00795287"/>
    <w:rsid w:val="007A0FEB"/>
    <w:rsid w:val="007B11F9"/>
    <w:rsid w:val="007B63E8"/>
    <w:rsid w:val="007C0586"/>
    <w:rsid w:val="007C2119"/>
    <w:rsid w:val="007C55E2"/>
    <w:rsid w:val="007D2E41"/>
    <w:rsid w:val="007D59B8"/>
    <w:rsid w:val="007E4AE1"/>
    <w:rsid w:val="007E5FF4"/>
    <w:rsid w:val="007E66D0"/>
    <w:rsid w:val="007E6E3C"/>
    <w:rsid w:val="007F2A5F"/>
    <w:rsid w:val="007F49DF"/>
    <w:rsid w:val="007F661B"/>
    <w:rsid w:val="00805B6E"/>
    <w:rsid w:val="00807032"/>
    <w:rsid w:val="00826410"/>
    <w:rsid w:val="008278A7"/>
    <w:rsid w:val="00833F79"/>
    <w:rsid w:val="00835640"/>
    <w:rsid w:val="008369E8"/>
    <w:rsid w:val="00841CE4"/>
    <w:rsid w:val="00850133"/>
    <w:rsid w:val="00851990"/>
    <w:rsid w:val="00852715"/>
    <w:rsid w:val="00855296"/>
    <w:rsid w:val="00857F48"/>
    <w:rsid w:val="00860623"/>
    <w:rsid w:val="008654B2"/>
    <w:rsid w:val="00866E61"/>
    <w:rsid w:val="008752CF"/>
    <w:rsid w:val="008756CB"/>
    <w:rsid w:val="00875EE6"/>
    <w:rsid w:val="008842EE"/>
    <w:rsid w:val="008874C1"/>
    <w:rsid w:val="00893B47"/>
    <w:rsid w:val="00893CAB"/>
    <w:rsid w:val="00896A0F"/>
    <w:rsid w:val="008A43E2"/>
    <w:rsid w:val="008B007D"/>
    <w:rsid w:val="008B0A6C"/>
    <w:rsid w:val="008B4E9B"/>
    <w:rsid w:val="008B5FB6"/>
    <w:rsid w:val="008C0AFA"/>
    <w:rsid w:val="008E7D00"/>
    <w:rsid w:val="008F2F73"/>
    <w:rsid w:val="008F49F3"/>
    <w:rsid w:val="009001DC"/>
    <w:rsid w:val="00900DC3"/>
    <w:rsid w:val="009152B0"/>
    <w:rsid w:val="0093324B"/>
    <w:rsid w:val="00935ACA"/>
    <w:rsid w:val="00942C75"/>
    <w:rsid w:val="009452A2"/>
    <w:rsid w:val="0094575E"/>
    <w:rsid w:val="00947867"/>
    <w:rsid w:val="009508DC"/>
    <w:rsid w:val="009526CF"/>
    <w:rsid w:val="009A1138"/>
    <w:rsid w:val="009A1D37"/>
    <w:rsid w:val="009A4D04"/>
    <w:rsid w:val="009A60E1"/>
    <w:rsid w:val="009B0F1C"/>
    <w:rsid w:val="009B4235"/>
    <w:rsid w:val="009B47B7"/>
    <w:rsid w:val="009B4F7E"/>
    <w:rsid w:val="009C0E1A"/>
    <w:rsid w:val="009C5BA2"/>
    <w:rsid w:val="009C7833"/>
    <w:rsid w:val="009D0A1D"/>
    <w:rsid w:val="009D7BEF"/>
    <w:rsid w:val="009E03E5"/>
    <w:rsid w:val="009E55BF"/>
    <w:rsid w:val="00A010EC"/>
    <w:rsid w:val="00A100C2"/>
    <w:rsid w:val="00A103C7"/>
    <w:rsid w:val="00A140B7"/>
    <w:rsid w:val="00A165BA"/>
    <w:rsid w:val="00A27131"/>
    <w:rsid w:val="00A45471"/>
    <w:rsid w:val="00A56934"/>
    <w:rsid w:val="00A65E3A"/>
    <w:rsid w:val="00A662E9"/>
    <w:rsid w:val="00A72E9F"/>
    <w:rsid w:val="00A75BE8"/>
    <w:rsid w:val="00A8025E"/>
    <w:rsid w:val="00A9356A"/>
    <w:rsid w:val="00AA3192"/>
    <w:rsid w:val="00AA7079"/>
    <w:rsid w:val="00AA7A35"/>
    <w:rsid w:val="00AB3EEB"/>
    <w:rsid w:val="00AB523A"/>
    <w:rsid w:val="00AB7A27"/>
    <w:rsid w:val="00AC03A0"/>
    <w:rsid w:val="00AC0CF1"/>
    <w:rsid w:val="00AC6F74"/>
    <w:rsid w:val="00AD0309"/>
    <w:rsid w:val="00AD4953"/>
    <w:rsid w:val="00AE1578"/>
    <w:rsid w:val="00AE27B8"/>
    <w:rsid w:val="00AE5688"/>
    <w:rsid w:val="00AF4BB6"/>
    <w:rsid w:val="00B03F13"/>
    <w:rsid w:val="00B45F32"/>
    <w:rsid w:val="00B545D2"/>
    <w:rsid w:val="00B81CA4"/>
    <w:rsid w:val="00B82ED1"/>
    <w:rsid w:val="00B8395B"/>
    <w:rsid w:val="00BA4742"/>
    <w:rsid w:val="00BB0FB4"/>
    <w:rsid w:val="00BB3263"/>
    <w:rsid w:val="00BB38B6"/>
    <w:rsid w:val="00BB3E75"/>
    <w:rsid w:val="00BC013C"/>
    <w:rsid w:val="00BC3BB2"/>
    <w:rsid w:val="00BD11B0"/>
    <w:rsid w:val="00BD1C7C"/>
    <w:rsid w:val="00BD1F8D"/>
    <w:rsid w:val="00BD7479"/>
    <w:rsid w:val="00BE630C"/>
    <w:rsid w:val="00BF225A"/>
    <w:rsid w:val="00BF589A"/>
    <w:rsid w:val="00BF5C49"/>
    <w:rsid w:val="00C03102"/>
    <w:rsid w:val="00C07D40"/>
    <w:rsid w:val="00C1269C"/>
    <w:rsid w:val="00C1389C"/>
    <w:rsid w:val="00C141F8"/>
    <w:rsid w:val="00C17219"/>
    <w:rsid w:val="00C21D2E"/>
    <w:rsid w:val="00C22A9F"/>
    <w:rsid w:val="00C24481"/>
    <w:rsid w:val="00C43784"/>
    <w:rsid w:val="00C46F5D"/>
    <w:rsid w:val="00C47C3D"/>
    <w:rsid w:val="00C54062"/>
    <w:rsid w:val="00C559C2"/>
    <w:rsid w:val="00C55D9B"/>
    <w:rsid w:val="00C608E9"/>
    <w:rsid w:val="00C76CE9"/>
    <w:rsid w:val="00C867A0"/>
    <w:rsid w:val="00C91D40"/>
    <w:rsid w:val="00C95446"/>
    <w:rsid w:val="00C97320"/>
    <w:rsid w:val="00CA03F9"/>
    <w:rsid w:val="00CA17F4"/>
    <w:rsid w:val="00CB2111"/>
    <w:rsid w:val="00CB529F"/>
    <w:rsid w:val="00CB7851"/>
    <w:rsid w:val="00CC104C"/>
    <w:rsid w:val="00CD47F8"/>
    <w:rsid w:val="00CD4D2A"/>
    <w:rsid w:val="00CE1C7D"/>
    <w:rsid w:val="00CE5D34"/>
    <w:rsid w:val="00CE72E7"/>
    <w:rsid w:val="00CE79DD"/>
    <w:rsid w:val="00CF53CB"/>
    <w:rsid w:val="00D143BF"/>
    <w:rsid w:val="00D1729D"/>
    <w:rsid w:val="00D174CD"/>
    <w:rsid w:val="00D2283E"/>
    <w:rsid w:val="00D232EA"/>
    <w:rsid w:val="00D24F61"/>
    <w:rsid w:val="00D3362A"/>
    <w:rsid w:val="00D40CAE"/>
    <w:rsid w:val="00D622E0"/>
    <w:rsid w:val="00D700B4"/>
    <w:rsid w:val="00D72A8F"/>
    <w:rsid w:val="00D76FAC"/>
    <w:rsid w:val="00D82E5F"/>
    <w:rsid w:val="00D84A86"/>
    <w:rsid w:val="00D93885"/>
    <w:rsid w:val="00D95039"/>
    <w:rsid w:val="00D95A75"/>
    <w:rsid w:val="00DA16C4"/>
    <w:rsid w:val="00DB1EE9"/>
    <w:rsid w:val="00DB68EB"/>
    <w:rsid w:val="00DD7474"/>
    <w:rsid w:val="00DE4947"/>
    <w:rsid w:val="00DE704B"/>
    <w:rsid w:val="00DF6C41"/>
    <w:rsid w:val="00E05AD7"/>
    <w:rsid w:val="00E06BD3"/>
    <w:rsid w:val="00E12A98"/>
    <w:rsid w:val="00E246F7"/>
    <w:rsid w:val="00E47775"/>
    <w:rsid w:val="00E76DB2"/>
    <w:rsid w:val="00E813BA"/>
    <w:rsid w:val="00E8562C"/>
    <w:rsid w:val="00E8604E"/>
    <w:rsid w:val="00E873A6"/>
    <w:rsid w:val="00E95EA4"/>
    <w:rsid w:val="00E97EA2"/>
    <w:rsid w:val="00EB2986"/>
    <w:rsid w:val="00EB3CE8"/>
    <w:rsid w:val="00EC7958"/>
    <w:rsid w:val="00EF3576"/>
    <w:rsid w:val="00EF5786"/>
    <w:rsid w:val="00EF653C"/>
    <w:rsid w:val="00F01034"/>
    <w:rsid w:val="00F022A8"/>
    <w:rsid w:val="00F06C2F"/>
    <w:rsid w:val="00F07EAB"/>
    <w:rsid w:val="00F10E52"/>
    <w:rsid w:val="00F147B3"/>
    <w:rsid w:val="00F14E9F"/>
    <w:rsid w:val="00F15BD3"/>
    <w:rsid w:val="00F26680"/>
    <w:rsid w:val="00F277D5"/>
    <w:rsid w:val="00F33188"/>
    <w:rsid w:val="00F3507F"/>
    <w:rsid w:val="00F42BFF"/>
    <w:rsid w:val="00F56789"/>
    <w:rsid w:val="00F56BA7"/>
    <w:rsid w:val="00F61B0F"/>
    <w:rsid w:val="00F71C91"/>
    <w:rsid w:val="00F764E4"/>
    <w:rsid w:val="00F80449"/>
    <w:rsid w:val="00F90896"/>
    <w:rsid w:val="00F94577"/>
    <w:rsid w:val="00F9477C"/>
    <w:rsid w:val="00F95C6C"/>
    <w:rsid w:val="00FA5B48"/>
    <w:rsid w:val="00FD648B"/>
    <w:rsid w:val="00FF1436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899D8B"/>
  <w15:docId w15:val="{344106A0-C17C-402C-A65C-2E57EA38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F5C49"/>
  </w:style>
  <w:style w:type="paragraph" w:styleId="Nadpis1">
    <w:name w:val="heading 1"/>
    <w:basedOn w:val="Normlny"/>
    <w:next w:val="Normlny"/>
    <w:link w:val="Nadpis1Char"/>
    <w:uiPriority w:val="9"/>
    <w:qFormat/>
    <w:rsid w:val="00C46F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46F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46F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46F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46F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0273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4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C46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46F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C46F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C46F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46F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C46F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C46F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46F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5Char">
    <w:name w:val="Nadpis 5 Char"/>
    <w:basedOn w:val="Predvolenpsmoodseku"/>
    <w:link w:val="Nadpis5"/>
    <w:uiPriority w:val="9"/>
    <w:rsid w:val="00C46F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0273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textovprepojenie">
    <w:name w:val="Hyperlink"/>
    <w:basedOn w:val="Predvolenpsmoodseku"/>
    <w:uiPriority w:val="99"/>
    <w:unhideWhenUsed/>
    <w:rsid w:val="002B394A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909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,List Paragraph,Lettre d'introduction,Paragrafo elenco,List Paragraph1,1st level - Bullet List Paragraph,List Paragraph (numbered (a)),List Paragraph11,Medium Grid 1 - Accent 21,Normal bullet 2,Bullet list,Odražka 1"/>
    <w:basedOn w:val="Normlny"/>
    <w:link w:val="OdsekzoznamuChar"/>
    <w:uiPriority w:val="34"/>
    <w:qFormat/>
    <w:rsid w:val="00F5678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849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49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849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5C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5C6C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C4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40E7"/>
  </w:style>
  <w:style w:type="paragraph" w:styleId="Pta">
    <w:name w:val="footer"/>
    <w:basedOn w:val="Normlny"/>
    <w:link w:val="PtaChar"/>
    <w:uiPriority w:val="99"/>
    <w:unhideWhenUsed/>
    <w:rsid w:val="001C4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40E7"/>
  </w:style>
  <w:style w:type="paragraph" w:styleId="Obyajntext">
    <w:name w:val="Plain Text"/>
    <w:basedOn w:val="Normlny"/>
    <w:link w:val="ObyajntextChar"/>
    <w:uiPriority w:val="99"/>
    <w:semiHidden/>
    <w:unhideWhenUsed/>
    <w:rsid w:val="00BD1C7C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BD1C7C"/>
    <w:rPr>
      <w:rFonts w:ascii="Calibri" w:hAnsi="Calibri"/>
      <w:szCs w:val="21"/>
    </w:rPr>
  </w:style>
  <w:style w:type="character" w:customStyle="1" w:styleId="OdsekzoznamuChar">
    <w:name w:val="Odsek zoznamu Char"/>
    <w:aliases w:val="body Char,Odsek zoznamu2 Char,List Paragraph Char,Lettre d'introduction Char,Paragrafo elenco Char,List Paragraph1 Char,1st level - Bullet List Paragraph Char,List Paragraph (numbered (a)) Char,List Paragraph11 Char,Bullet list Char"/>
    <w:basedOn w:val="Predvolenpsmoodseku"/>
    <w:link w:val="Odsekzoznamu"/>
    <w:uiPriority w:val="34"/>
    <w:locked/>
    <w:rsid w:val="00503434"/>
  </w:style>
  <w:style w:type="paragraph" w:styleId="Normlnywebov">
    <w:name w:val="Normal (Web)"/>
    <w:basedOn w:val="Normlny"/>
    <w:uiPriority w:val="99"/>
    <w:unhideWhenUsed/>
    <w:rsid w:val="00527E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9E5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andrea.babinska@vicepremier.gov.sk</dc:creator>
  <cp:lastModifiedBy>ZC</cp:lastModifiedBy>
  <cp:revision>24</cp:revision>
  <cp:lastPrinted>2021-05-06T08:10:00Z</cp:lastPrinted>
  <dcterms:created xsi:type="dcterms:W3CDTF">2023-11-28T11:29:00Z</dcterms:created>
  <dcterms:modified xsi:type="dcterms:W3CDTF">2025-07-21T07:25:00Z</dcterms:modified>
</cp:coreProperties>
</file>