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CF49E" w14:textId="7B65A163" w:rsidR="003A4150" w:rsidRPr="003E39D4" w:rsidRDefault="0001106C" w:rsidP="000B63BF">
      <w:pPr>
        <w:pStyle w:val="Hlavika"/>
        <w:tabs>
          <w:tab w:val="clear" w:pos="9072"/>
        </w:tabs>
        <w:spacing w:after="0"/>
        <w:rPr>
          <w:u w:val="single"/>
        </w:rPr>
      </w:pPr>
      <w:bookmarkStart w:id="0" w:name="_Toc404872120"/>
      <w:bookmarkStart w:id="1" w:name="_Toc404872045"/>
      <w:bookmarkEnd w:id="0"/>
      <w:bookmarkEnd w:id="1"/>
      <w:r>
        <w:rPr>
          <w:u w:val="single"/>
        </w:rPr>
        <w:t>Titul, m</w:t>
      </w:r>
      <w:r w:rsidR="003A4150" w:rsidRPr="003E39D4">
        <w:rPr>
          <w:u w:val="single"/>
        </w:rPr>
        <w:t>eno, priezvisko, adresa</w:t>
      </w:r>
      <w:r w:rsidR="00CB5627">
        <w:rPr>
          <w:u w:val="single"/>
        </w:rPr>
        <w:t>,</w:t>
      </w:r>
      <w:r w:rsidR="003A4150" w:rsidRPr="003E39D4">
        <w:rPr>
          <w:u w:val="single"/>
        </w:rPr>
        <w:t> elektronická adresa</w:t>
      </w:r>
      <w:r w:rsidR="003A4150">
        <w:rPr>
          <w:u w:val="single"/>
        </w:rPr>
        <w:t xml:space="preserve"> a tel.</w:t>
      </w:r>
      <w:r w:rsidR="009C77BF">
        <w:rPr>
          <w:u w:val="single"/>
        </w:rPr>
        <w:t xml:space="preserve"> </w:t>
      </w:r>
      <w:r w:rsidR="003A4150">
        <w:rPr>
          <w:u w:val="single"/>
        </w:rPr>
        <w:t>číslo</w:t>
      </w:r>
      <w:r w:rsidR="003A4150" w:rsidRPr="003E39D4">
        <w:rPr>
          <w:u w:val="single"/>
        </w:rPr>
        <w:t xml:space="preserve"> </w:t>
      </w:r>
      <w:r w:rsidR="003A4150">
        <w:rPr>
          <w:u w:val="single"/>
        </w:rPr>
        <w:t>žiadateľa</w:t>
      </w:r>
      <w:r w:rsidR="00C857E1">
        <w:rPr>
          <w:u w:val="single"/>
        </w:rPr>
        <w:t>/</w:t>
      </w:r>
      <w:proofErr w:type="spellStart"/>
      <w:r w:rsidR="00C857E1">
        <w:rPr>
          <w:u w:val="single"/>
        </w:rPr>
        <w:t>ky</w:t>
      </w:r>
      <w:proofErr w:type="spellEnd"/>
      <w:r w:rsidR="003A4150" w:rsidRPr="003E39D4">
        <w:rPr>
          <w:u w:val="single"/>
        </w:rPr>
        <w:t xml:space="preserve"> o zaradenie do </w:t>
      </w:r>
      <w:r w:rsidR="008F1A80">
        <w:rPr>
          <w:u w:val="single"/>
        </w:rPr>
        <w:t>evidencie</w:t>
      </w:r>
      <w:r w:rsidR="003A4150" w:rsidRPr="003E39D4">
        <w:rPr>
          <w:u w:val="single"/>
        </w:rPr>
        <w:t xml:space="preserve"> OH</w:t>
      </w:r>
    </w:p>
    <w:p w14:paraId="01673ECB" w14:textId="77777777" w:rsidR="003A4150" w:rsidRPr="003E39D4" w:rsidRDefault="003A4150" w:rsidP="00E65E98">
      <w:pPr>
        <w:spacing w:after="0"/>
        <w:ind w:firstLine="709"/>
      </w:pPr>
    </w:p>
    <w:p w14:paraId="3D6FFE3B" w14:textId="5D6EA364" w:rsidR="00103D0F" w:rsidRDefault="00103D0F" w:rsidP="000B63BF">
      <w:pPr>
        <w:spacing w:after="0"/>
        <w:ind w:left="4395"/>
        <w:jc w:val="left"/>
      </w:pPr>
      <w:r>
        <w:t>Ministerstvo školstva, výskumu</w:t>
      </w:r>
      <w:r w:rsidR="00E97950">
        <w:t>, vývoja</w:t>
      </w:r>
      <w:r>
        <w:t xml:space="preserve"> a</w:t>
      </w:r>
      <w:r w:rsidR="00E97950">
        <w:t> </w:t>
      </w:r>
      <w:r w:rsidR="00810D24">
        <w:t>mládeže</w:t>
      </w:r>
      <w:r>
        <w:t xml:space="preserve"> </w:t>
      </w:r>
      <w:r w:rsidR="00E97950">
        <w:t>SR</w:t>
      </w:r>
    </w:p>
    <w:p w14:paraId="787F112C" w14:textId="097D22D9" w:rsidR="00616453" w:rsidRDefault="00616453" w:rsidP="000B63BF">
      <w:pPr>
        <w:spacing w:after="0"/>
        <w:ind w:left="4395"/>
        <w:jc w:val="left"/>
      </w:pPr>
      <w:r>
        <w:t>sekcia štrukturálnych fondov EÚ</w:t>
      </w:r>
    </w:p>
    <w:p w14:paraId="0C78FED8" w14:textId="04ED3C51" w:rsidR="00103D0F" w:rsidRDefault="00616453" w:rsidP="000B63BF">
      <w:pPr>
        <w:spacing w:after="0"/>
        <w:ind w:left="4395"/>
      </w:pPr>
      <w:proofErr w:type="spellStart"/>
      <w:r>
        <w:t>Černyševského</w:t>
      </w:r>
      <w:proofErr w:type="spellEnd"/>
      <w:r>
        <w:t xml:space="preserve"> 50</w:t>
      </w:r>
    </w:p>
    <w:p w14:paraId="1B46C164" w14:textId="46638ABD" w:rsidR="001D6D79" w:rsidRDefault="00616453" w:rsidP="000B63BF">
      <w:pPr>
        <w:spacing w:after="0"/>
        <w:ind w:left="4395"/>
      </w:pPr>
      <w:r>
        <w:t xml:space="preserve">851 01  </w:t>
      </w:r>
      <w:r w:rsidR="00103D0F">
        <w:t>Bratislava</w:t>
      </w:r>
    </w:p>
    <w:p w14:paraId="79866472" w14:textId="77777777" w:rsidR="00103D0F" w:rsidRDefault="00103D0F" w:rsidP="000B63BF">
      <w:pPr>
        <w:spacing w:after="0"/>
        <w:ind w:left="4395"/>
      </w:pPr>
    </w:p>
    <w:p w14:paraId="3460B6D2" w14:textId="159081A0" w:rsidR="00E752FF" w:rsidRPr="00E752FF" w:rsidRDefault="003A4150" w:rsidP="000B63BF">
      <w:pPr>
        <w:spacing w:after="0"/>
        <w:ind w:left="4395"/>
        <w:rPr>
          <w:highlight w:val="yellow"/>
        </w:rPr>
      </w:pPr>
      <w:r w:rsidRPr="003E39D4">
        <w:t>V ..................................</w:t>
      </w:r>
      <w:r w:rsidR="00375C8F">
        <w:t>..........</w:t>
      </w:r>
      <w:r w:rsidRPr="003E39D4">
        <w:t xml:space="preserve"> dňa</w:t>
      </w:r>
      <w:r w:rsidR="00E97950">
        <w:t xml:space="preserve"> </w:t>
      </w:r>
      <w:sdt>
        <w:sdtPr>
          <w:id w:val="-1444455526"/>
          <w:placeholder>
            <w:docPart w:val="3951199738A8497380D5A7CB6B8A958D"/>
          </w:placeholder>
          <w:showingPlcHdr/>
          <w:date w:fullDate="2024-09-13T00:00:00Z">
            <w:dateFormat w:val="dd. MM. yyyy"/>
            <w:lid w:val="sk-SK"/>
            <w:storeMappedDataAs w:val="dateTime"/>
            <w:calendar w:val="gregorian"/>
          </w:date>
        </w:sdtPr>
        <w:sdtEndPr/>
        <w:sdtContent>
          <w:r w:rsidR="00E752FF" w:rsidRPr="009A42B8">
            <w:rPr>
              <w:rStyle w:val="Zstupntext"/>
            </w:rPr>
            <w:t>Kliknite alebo ťuknite a zadajte dátum.</w:t>
          </w:r>
        </w:sdtContent>
      </w:sdt>
    </w:p>
    <w:p w14:paraId="53890F82" w14:textId="77777777" w:rsidR="009204BA" w:rsidRPr="003E39D4" w:rsidRDefault="009204BA" w:rsidP="00E65E98">
      <w:pPr>
        <w:spacing w:after="0"/>
        <w:ind w:left="5664"/>
      </w:pPr>
    </w:p>
    <w:p w14:paraId="4B669A99" w14:textId="7A80A336" w:rsidR="003A4150" w:rsidRPr="003E39D4" w:rsidRDefault="003A4150" w:rsidP="00E752FF">
      <w:pPr>
        <w:spacing w:after="120"/>
        <w:rPr>
          <w:u w:val="single"/>
        </w:rPr>
      </w:pPr>
      <w:r w:rsidRPr="003E39D4">
        <w:rPr>
          <w:u w:val="single"/>
        </w:rPr>
        <w:t xml:space="preserve">Vec: Žiadosť o zaradenie do </w:t>
      </w:r>
      <w:r w:rsidR="00C857E1">
        <w:rPr>
          <w:u w:val="single"/>
        </w:rPr>
        <w:t xml:space="preserve">evidencie </w:t>
      </w:r>
      <w:r w:rsidRPr="003E39D4">
        <w:rPr>
          <w:u w:val="single"/>
        </w:rPr>
        <w:t>odborných hodnotiteľov</w:t>
      </w:r>
    </w:p>
    <w:p w14:paraId="3A45CAE1" w14:textId="77777777" w:rsidR="003A4150" w:rsidRPr="00715A1F" w:rsidRDefault="003A4150" w:rsidP="00B827FA">
      <w:pPr>
        <w:spacing w:after="0"/>
        <w:rPr>
          <w:sz w:val="20"/>
          <w:szCs w:val="20"/>
        </w:rPr>
      </w:pPr>
    </w:p>
    <w:p w14:paraId="18A3F05B" w14:textId="7F1963A9" w:rsidR="0033356B" w:rsidRDefault="003A4150" w:rsidP="00E752FF">
      <w:pPr>
        <w:pStyle w:val="Odsekzoznamu"/>
        <w:spacing w:after="120"/>
        <w:ind w:left="0" w:firstLine="709"/>
      </w:pPr>
      <w:r w:rsidRPr="004C62CA">
        <w:t xml:space="preserve">Na základe </w:t>
      </w:r>
      <w:r w:rsidR="00E35676">
        <w:t>v</w:t>
      </w:r>
      <w:r w:rsidRPr="004C62CA">
        <w:t xml:space="preserve">ýzvy </w:t>
      </w:r>
      <w:r w:rsidR="002E2A4A" w:rsidRPr="004C62CA">
        <w:t xml:space="preserve">č. </w:t>
      </w:r>
      <w:r w:rsidR="00AC087A" w:rsidRPr="0038667F">
        <w:rPr>
          <w:b/>
        </w:rPr>
        <w:t>01/2024/RSO1.1/</w:t>
      </w:r>
      <w:r w:rsidR="007B148D" w:rsidRPr="0038667F">
        <w:rPr>
          <w:b/>
        </w:rPr>
        <w:t>RSO1.6/</w:t>
      </w:r>
      <w:r w:rsidR="00AC087A" w:rsidRPr="0038667F">
        <w:rPr>
          <w:b/>
        </w:rPr>
        <w:t>M</w:t>
      </w:r>
      <w:r w:rsidR="00E35676" w:rsidRPr="0038667F">
        <w:rPr>
          <w:b/>
        </w:rPr>
        <w:t>S</w:t>
      </w:r>
      <w:r w:rsidR="00AC087A" w:rsidRPr="0038667F">
        <w:rPr>
          <w:b/>
        </w:rPr>
        <w:t>VVM</w:t>
      </w:r>
      <w:r w:rsidR="00AC087A" w:rsidRPr="004C62CA">
        <w:t xml:space="preserve"> </w:t>
      </w:r>
      <w:r w:rsidRPr="004C62CA">
        <w:t xml:space="preserve">na výber odborných hodnotiteľov žiadam o zaradenie do </w:t>
      </w:r>
      <w:r w:rsidR="00C857E1">
        <w:t xml:space="preserve">evidencie </w:t>
      </w:r>
      <w:r w:rsidRPr="004C62CA">
        <w:t xml:space="preserve">odborných hodnotiteľov pre Program Slovensko, oblasť </w:t>
      </w:r>
      <w:r w:rsidRPr="001D351B">
        <w:t>hodnotenia</w:t>
      </w:r>
      <w:r w:rsidR="006A27AA" w:rsidRPr="000640AA">
        <w:rPr>
          <w:rStyle w:val="Odkaznapoznmkupodiarou"/>
        </w:rPr>
        <w:footnoteReference w:id="2"/>
      </w:r>
      <w:r w:rsidR="009F0AE6" w:rsidRPr="000640AA">
        <w:t>:</w:t>
      </w:r>
      <w:r w:rsidR="00BF4629" w:rsidRPr="000640AA">
        <w:t xml:space="preserve"> </w:t>
      </w:r>
      <w:r w:rsidR="000640AA" w:rsidRPr="000640AA">
        <w:t>v</w:t>
      </w:r>
      <w:r w:rsidR="0033356B" w:rsidRPr="000640AA">
        <w:t>eda, výskum</w:t>
      </w:r>
      <w:r w:rsidR="00C60745">
        <w:t xml:space="preserve"> a</w:t>
      </w:r>
      <w:r w:rsidR="009D5164">
        <w:t xml:space="preserve"> vývoj</w:t>
      </w:r>
      <w:r w:rsidR="00836316">
        <w:t xml:space="preserve"> v rámci nasledovnej programovej štruktúry:</w:t>
      </w:r>
    </w:p>
    <w:p w14:paraId="78F669A6" w14:textId="084B6937" w:rsidR="00520F66" w:rsidRPr="00903C1F" w:rsidRDefault="00520F66" w:rsidP="00903C1F">
      <w:pPr>
        <w:spacing w:after="200"/>
        <w:rPr>
          <w:i/>
        </w:rPr>
      </w:pPr>
      <w:r w:rsidRPr="00903C1F">
        <w:rPr>
          <w:i/>
        </w:rPr>
        <w:t>Cieľ politiky 1 Konkurencieschopnejšia a inteligentnejšia Európa vďaka presadzovaniu inovatívnej a inteligentnej transformácie hospodárstva a regionálnej prepojenosti IKT</w:t>
      </w:r>
    </w:p>
    <w:p w14:paraId="33700DB9" w14:textId="06F0CADC" w:rsidR="00237EED" w:rsidRPr="00903C1F" w:rsidRDefault="00B827FA" w:rsidP="00903C1F">
      <w:pPr>
        <w:pStyle w:val="slovanzoznam"/>
        <w:tabs>
          <w:tab w:val="clear" w:pos="360"/>
          <w:tab w:val="left" w:pos="4500"/>
        </w:tabs>
        <w:ind w:left="0"/>
        <w:jc w:val="both"/>
        <w:rPr>
          <w:rFonts w:asciiTheme="minorHAnsi" w:hAnsiTheme="minorHAnsi" w:cstheme="minorHAnsi"/>
          <w:b/>
          <w:i/>
        </w:rPr>
      </w:pPr>
      <w:r w:rsidRPr="00903C1F">
        <w:rPr>
          <w:rFonts w:asciiTheme="minorHAnsi" w:hAnsiTheme="minorHAnsi" w:cstheme="minorHAnsi"/>
          <w:b/>
          <w:i/>
        </w:rPr>
        <w:t xml:space="preserve">Priorita </w:t>
      </w:r>
      <w:r w:rsidR="00BF4629" w:rsidRPr="00903C1F">
        <w:rPr>
          <w:rFonts w:asciiTheme="minorHAnsi" w:hAnsiTheme="minorHAnsi" w:cstheme="minorHAnsi"/>
          <w:b/>
          <w:i/>
        </w:rPr>
        <w:t>1P1 Veda, výskum a</w:t>
      </w:r>
      <w:r w:rsidR="00903C1F" w:rsidRPr="00903C1F">
        <w:rPr>
          <w:rFonts w:asciiTheme="minorHAnsi" w:hAnsiTheme="minorHAnsi" w:cstheme="minorHAnsi"/>
          <w:b/>
          <w:i/>
        </w:rPr>
        <w:t> </w:t>
      </w:r>
      <w:r w:rsidR="00BF4629" w:rsidRPr="00903C1F">
        <w:rPr>
          <w:rFonts w:asciiTheme="minorHAnsi" w:hAnsiTheme="minorHAnsi" w:cstheme="minorHAnsi"/>
          <w:b/>
          <w:i/>
        </w:rPr>
        <w:t>inovácie</w:t>
      </w:r>
      <w:r w:rsidR="00903C1F" w:rsidRPr="00903C1F">
        <w:rPr>
          <w:rFonts w:asciiTheme="minorHAnsi" w:hAnsiTheme="minorHAnsi" w:cstheme="minorHAnsi"/>
          <w:b/>
          <w:i/>
        </w:rPr>
        <w:t xml:space="preserve"> </w:t>
      </w:r>
    </w:p>
    <w:p w14:paraId="64488782" w14:textId="26DDDC9D" w:rsidR="0033356B" w:rsidRPr="00836316" w:rsidRDefault="00836316" w:rsidP="00903C1F">
      <w:pPr>
        <w:pStyle w:val="slovanzoznam"/>
        <w:numPr>
          <w:ilvl w:val="0"/>
          <w:numId w:val="41"/>
        </w:numPr>
        <w:tabs>
          <w:tab w:val="left" w:pos="4500"/>
        </w:tabs>
        <w:jc w:val="both"/>
        <w:rPr>
          <w:rFonts w:asciiTheme="minorHAnsi" w:hAnsiTheme="minorHAnsi" w:cstheme="minorHAnsi"/>
        </w:rPr>
      </w:pPr>
      <w:r w:rsidRPr="00903C1F">
        <w:rPr>
          <w:rFonts w:asciiTheme="minorHAnsi" w:hAnsiTheme="minorHAnsi" w:cstheme="minorHAnsi"/>
          <w:b/>
        </w:rPr>
        <w:t xml:space="preserve">špecifický cieľ </w:t>
      </w:r>
      <w:r w:rsidR="0033356B" w:rsidRPr="00903C1F">
        <w:rPr>
          <w:rFonts w:asciiTheme="minorHAnsi" w:hAnsiTheme="minorHAnsi" w:cstheme="minorHAnsi"/>
          <w:b/>
        </w:rPr>
        <w:t>RSO1.1 Rozvoj a rozšírenie výskumných a inovačných kapacít a</w:t>
      </w:r>
      <w:r w:rsidR="00CB5627">
        <w:rPr>
          <w:rFonts w:asciiTheme="minorHAnsi" w:hAnsiTheme="minorHAnsi" w:cstheme="minorHAnsi"/>
          <w:b/>
        </w:rPr>
        <w:t> </w:t>
      </w:r>
      <w:r w:rsidR="0033356B" w:rsidRPr="00903C1F">
        <w:rPr>
          <w:rFonts w:asciiTheme="minorHAnsi" w:hAnsiTheme="minorHAnsi" w:cstheme="minorHAnsi"/>
          <w:b/>
        </w:rPr>
        <w:t>využívania pokročilých technológií</w:t>
      </w:r>
      <w:r w:rsidR="000640AA" w:rsidRPr="00836316">
        <w:rPr>
          <w:rFonts w:asciiTheme="minorHAnsi" w:hAnsiTheme="minorHAnsi" w:cstheme="minorHAnsi"/>
        </w:rPr>
        <w:t xml:space="preserve"> pre opatrenia:</w:t>
      </w:r>
    </w:p>
    <w:p w14:paraId="4D8365C2" w14:textId="17840460" w:rsidR="0033356B" w:rsidRPr="00836316" w:rsidRDefault="0033356B" w:rsidP="00903C1F">
      <w:pPr>
        <w:pStyle w:val="slovanzoznam"/>
        <w:numPr>
          <w:ilvl w:val="0"/>
          <w:numId w:val="40"/>
        </w:numPr>
        <w:tabs>
          <w:tab w:val="left" w:pos="4500"/>
        </w:tabs>
        <w:jc w:val="both"/>
        <w:rPr>
          <w:rFonts w:asciiTheme="minorHAnsi" w:hAnsiTheme="minorHAnsi" w:cstheme="minorHAnsi"/>
        </w:rPr>
      </w:pPr>
      <w:r w:rsidRPr="00836316">
        <w:rPr>
          <w:rFonts w:asciiTheme="minorHAnsi" w:hAnsiTheme="minorHAnsi" w:cstheme="minorHAnsi"/>
        </w:rPr>
        <w:t xml:space="preserve">1.1.1 Podpora </w:t>
      </w:r>
      <w:proofErr w:type="spellStart"/>
      <w:r w:rsidRPr="00836316">
        <w:rPr>
          <w:rFonts w:asciiTheme="minorHAnsi" w:hAnsiTheme="minorHAnsi" w:cstheme="minorHAnsi"/>
        </w:rPr>
        <w:t>medzisektorovej</w:t>
      </w:r>
      <w:proofErr w:type="spellEnd"/>
      <w:r w:rsidRPr="00836316">
        <w:rPr>
          <w:rFonts w:asciiTheme="minorHAnsi" w:hAnsiTheme="minorHAnsi" w:cstheme="minorHAnsi"/>
        </w:rPr>
        <w:t xml:space="preserve"> spolupráce v oblasti výskumu, vývoja a inovácií </w:t>
      </w:r>
      <w:r w:rsidR="00836316">
        <w:rPr>
          <w:rFonts w:asciiTheme="minorHAnsi" w:hAnsiTheme="minorHAnsi" w:cstheme="minorHAnsi"/>
        </w:rPr>
        <w:t>(ďalej len „</w:t>
      </w:r>
      <w:proofErr w:type="spellStart"/>
      <w:r w:rsidR="00836316">
        <w:rPr>
          <w:rFonts w:asciiTheme="minorHAnsi" w:hAnsiTheme="minorHAnsi" w:cstheme="minorHAnsi"/>
        </w:rPr>
        <w:t>VVaI</w:t>
      </w:r>
      <w:proofErr w:type="spellEnd"/>
      <w:r w:rsidR="00836316">
        <w:rPr>
          <w:rFonts w:asciiTheme="minorHAnsi" w:hAnsiTheme="minorHAnsi" w:cstheme="minorHAnsi"/>
        </w:rPr>
        <w:t xml:space="preserve">“) </w:t>
      </w:r>
      <w:r w:rsidRPr="00836316">
        <w:rPr>
          <w:rFonts w:asciiTheme="minorHAnsi" w:hAnsiTheme="minorHAnsi" w:cstheme="minorHAnsi"/>
        </w:rPr>
        <w:t>a zvyšovanie výskumných a inovačných kapacít v</w:t>
      </w:r>
      <w:r w:rsidR="00724869" w:rsidRPr="00836316">
        <w:rPr>
          <w:rFonts w:asciiTheme="minorHAnsi" w:hAnsiTheme="minorHAnsi" w:cstheme="minorHAnsi"/>
        </w:rPr>
        <w:t> </w:t>
      </w:r>
      <w:r w:rsidRPr="00836316">
        <w:rPr>
          <w:rFonts w:asciiTheme="minorHAnsi" w:hAnsiTheme="minorHAnsi" w:cstheme="minorHAnsi"/>
        </w:rPr>
        <w:t>podnikoch</w:t>
      </w:r>
      <w:r w:rsidR="00724869" w:rsidRPr="00836316">
        <w:rPr>
          <w:rFonts w:asciiTheme="minorHAnsi" w:hAnsiTheme="minorHAnsi" w:cstheme="minorHAnsi"/>
        </w:rPr>
        <w:t>;</w:t>
      </w:r>
    </w:p>
    <w:p w14:paraId="73E90B13" w14:textId="62627FFB" w:rsidR="00B603F9" w:rsidRPr="00836316" w:rsidRDefault="00B603F9" w:rsidP="00903C1F">
      <w:pPr>
        <w:pStyle w:val="Odsekzoznamu"/>
        <w:numPr>
          <w:ilvl w:val="0"/>
          <w:numId w:val="40"/>
        </w:numPr>
        <w:spacing w:after="0"/>
      </w:pPr>
      <w:r w:rsidRPr="00836316">
        <w:t xml:space="preserve">1.1.2 Podpora ľudských zdrojov v oblasti </w:t>
      </w:r>
      <w:proofErr w:type="spellStart"/>
      <w:r w:rsidR="00836316">
        <w:t>VVaI</w:t>
      </w:r>
      <w:proofErr w:type="spellEnd"/>
      <w:r w:rsidR="00724869" w:rsidRPr="00836316">
        <w:t>;</w:t>
      </w:r>
    </w:p>
    <w:p w14:paraId="44E3B405" w14:textId="77D49CA4" w:rsidR="0033356B" w:rsidRPr="00836316" w:rsidRDefault="0033356B" w:rsidP="00903C1F">
      <w:pPr>
        <w:pStyle w:val="slovanzoznam"/>
        <w:numPr>
          <w:ilvl w:val="0"/>
          <w:numId w:val="40"/>
        </w:numPr>
        <w:tabs>
          <w:tab w:val="left" w:pos="4500"/>
        </w:tabs>
        <w:jc w:val="both"/>
        <w:rPr>
          <w:rFonts w:asciiTheme="minorHAnsi" w:hAnsiTheme="minorHAnsi" w:cstheme="minorHAnsi"/>
        </w:rPr>
      </w:pPr>
      <w:r w:rsidRPr="00836316">
        <w:rPr>
          <w:rFonts w:asciiTheme="minorHAnsi" w:hAnsiTheme="minorHAnsi" w:cstheme="minorHAnsi"/>
        </w:rPr>
        <w:t xml:space="preserve">1.1.3 Podpora medzinárodnej spolupráce v oblasti </w:t>
      </w:r>
      <w:proofErr w:type="spellStart"/>
      <w:r w:rsidRPr="00836316">
        <w:rPr>
          <w:rFonts w:asciiTheme="minorHAnsi" w:hAnsiTheme="minorHAnsi" w:cstheme="minorHAnsi"/>
        </w:rPr>
        <w:t>VVaI</w:t>
      </w:r>
      <w:proofErr w:type="spellEnd"/>
      <w:r w:rsidR="00724869" w:rsidRPr="00836316">
        <w:rPr>
          <w:rFonts w:asciiTheme="minorHAnsi" w:hAnsiTheme="minorHAnsi" w:cstheme="minorHAnsi"/>
        </w:rPr>
        <w:t>;</w:t>
      </w:r>
    </w:p>
    <w:p w14:paraId="6E7DF6E9" w14:textId="328A4554" w:rsidR="0033356B" w:rsidRDefault="0033356B" w:rsidP="00903C1F">
      <w:pPr>
        <w:pStyle w:val="slovanzoznam"/>
        <w:numPr>
          <w:ilvl w:val="0"/>
          <w:numId w:val="40"/>
        </w:numPr>
        <w:tabs>
          <w:tab w:val="left" w:pos="4500"/>
        </w:tabs>
        <w:jc w:val="both"/>
        <w:rPr>
          <w:rFonts w:asciiTheme="minorHAnsi" w:hAnsiTheme="minorHAnsi" w:cstheme="minorHAnsi"/>
        </w:rPr>
      </w:pPr>
      <w:r w:rsidRPr="00836316">
        <w:rPr>
          <w:rFonts w:asciiTheme="minorHAnsi" w:hAnsiTheme="minorHAnsi" w:cstheme="minorHAnsi"/>
        </w:rPr>
        <w:t>1.1.4</w:t>
      </w:r>
      <w:r w:rsidR="00D26ECF" w:rsidRPr="00836316">
        <w:rPr>
          <w:rFonts w:asciiTheme="minorHAnsi" w:hAnsiTheme="minorHAnsi" w:cstheme="minorHAnsi"/>
        </w:rPr>
        <w:t xml:space="preserve"> </w:t>
      </w:r>
      <w:r w:rsidRPr="00836316">
        <w:rPr>
          <w:rFonts w:asciiTheme="minorHAnsi" w:hAnsiTheme="minorHAnsi" w:cstheme="minorHAnsi"/>
        </w:rPr>
        <w:t>Podpora optimalizácie, rozvoja a modernizácie výskumnej infraštruktúry</w:t>
      </w:r>
      <w:r w:rsidR="00724869" w:rsidRPr="00836316">
        <w:rPr>
          <w:rFonts w:asciiTheme="minorHAnsi" w:hAnsiTheme="minorHAnsi" w:cstheme="minorHAnsi"/>
        </w:rPr>
        <w:t>.</w:t>
      </w:r>
    </w:p>
    <w:p w14:paraId="76313704" w14:textId="77777777" w:rsidR="00A828E2" w:rsidRDefault="00A828E2" w:rsidP="00A828E2">
      <w:pPr>
        <w:pStyle w:val="slovanzoznam"/>
        <w:tabs>
          <w:tab w:val="clear" w:pos="360"/>
          <w:tab w:val="left" w:pos="4500"/>
        </w:tabs>
        <w:jc w:val="both"/>
        <w:rPr>
          <w:rFonts w:asciiTheme="minorHAnsi" w:hAnsiTheme="minorHAnsi" w:cstheme="minorHAnsi"/>
        </w:rPr>
      </w:pPr>
    </w:p>
    <w:p w14:paraId="6A8F6B6D" w14:textId="1AF1F3F2" w:rsidR="00A828E2" w:rsidRDefault="00A828E2">
      <w:pPr>
        <w:pStyle w:val="slovanzoznam"/>
        <w:tabs>
          <w:tab w:val="clear" w:pos="360"/>
          <w:tab w:val="left" w:pos="4500"/>
        </w:tabs>
        <w:ind w:left="0"/>
        <w:jc w:val="both"/>
        <w:rPr>
          <w:rFonts w:asciiTheme="minorHAnsi" w:hAnsiTheme="minorHAnsi" w:cstheme="minorHAnsi"/>
        </w:rPr>
      </w:pPr>
      <w:r w:rsidRPr="00307642">
        <w:rPr>
          <w:rFonts w:asciiTheme="minorHAnsi" w:hAnsiTheme="minorHAnsi" w:cstheme="minorHAnsi"/>
          <w:b/>
          <w:bCs/>
          <w:i/>
          <w:iCs/>
        </w:rPr>
        <w:t>Priorita 1P3 Platforma strategických technológií pre Európu (STEP)</w:t>
      </w:r>
      <w:r>
        <w:rPr>
          <w:rFonts w:asciiTheme="minorHAnsi" w:hAnsiTheme="minorHAnsi" w:cstheme="minorHAnsi"/>
        </w:rPr>
        <w:t xml:space="preserve"> </w:t>
      </w:r>
    </w:p>
    <w:p w14:paraId="77578DAE" w14:textId="77777777" w:rsidR="003919D2" w:rsidRPr="00E833D3" w:rsidRDefault="003919D2" w:rsidP="003919D2">
      <w:pPr>
        <w:pStyle w:val="slovanzoznam"/>
        <w:tabs>
          <w:tab w:val="clear" w:pos="360"/>
          <w:tab w:val="left" w:pos="4500"/>
        </w:tabs>
        <w:ind w:left="0"/>
        <w:jc w:val="both"/>
        <w:rPr>
          <w:rFonts w:asciiTheme="minorHAnsi" w:hAnsiTheme="minorHAnsi" w:cstheme="minorHAnsi"/>
          <w:b/>
          <w:bCs/>
          <w:i/>
          <w:iCs/>
        </w:rPr>
      </w:pPr>
      <w:r>
        <w:rPr>
          <w:rFonts w:asciiTheme="minorHAnsi" w:hAnsiTheme="minorHAnsi" w:cstheme="minorHAnsi"/>
          <w:b/>
          <w:bCs/>
          <w:i/>
          <w:iCs/>
        </w:rPr>
        <w:t xml:space="preserve">Priorita </w:t>
      </w:r>
      <w:r w:rsidRPr="00E833D3">
        <w:rPr>
          <w:rFonts w:asciiTheme="minorHAnsi" w:hAnsiTheme="minorHAnsi" w:cstheme="minorHAnsi"/>
          <w:b/>
          <w:bCs/>
          <w:i/>
          <w:iCs/>
        </w:rPr>
        <w:t>1P4 Platforma strategických technológií pre Európu (STEP) – MPS</w:t>
      </w:r>
      <w:r>
        <w:rPr>
          <w:rFonts w:asciiTheme="minorHAnsi" w:hAnsiTheme="minorHAnsi" w:cstheme="minorHAnsi"/>
          <w:b/>
          <w:bCs/>
          <w:i/>
          <w:iCs/>
        </w:rPr>
        <w:t xml:space="preserve"> </w:t>
      </w:r>
    </w:p>
    <w:p w14:paraId="25A43101" w14:textId="0B363843" w:rsidR="00A828E2" w:rsidRPr="00307642" w:rsidRDefault="00A94E50" w:rsidP="00307642">
      <w:pPr>
        <w:pStyle w:val="slovanzoznam"/>
        <w:numPr>
          <w:ilvl w:val="0"/>
          <w:numId w:val="41"/>
        </w:numPr>
        <w:tabs>
          <w:tab w:val="left" w:pos="4500"/>
        </w:tabs>
        <w:jc w:val="both"/>
        <w:rPr>
          <w:rFonts w:asciiTheme="minorHAnsi" w:hAnsiTheme="minorHAnsi" w:cstheme="minorHAnsi"/>
          <w:b/>
          <w:bCs/>
        </w:rPr>
      </w:pPr>
      <w:r w:rsidRPr="00307642">
        <w:rPr>
          <w:rFonts w:asciiTheme="minorHAnsi" w:hAnsiTheme="minorHAnsi" w:cstheme="minorHAnsi"/>
          <w:b/>
          <w:bCs/>
        </w:rPr>
        <w:t>š</w:t>
      </w:r>
      <w:r w:rsidR="00A828E2" w:rsidRPr="00307642">
        <w:rPr>
          <w:rFonts w:asciiTheme="minorHAnsi" w:hAnsiTheme="minorHAnsi" w:cstheme="minorHAnsi"/>
          <w:b/>
          <w:bCs/>
        </w:rPr>
        <w:t xml:space="preserve">pecifický cieľ RSO1.6 Podpora </w:t>
      </w:r>
      <w:r w:rsidR="00C6226D" w:rsidRPr="00C6226D">
        <w:rPr>
          <w:rFonts w:asciiTheme="minorHAnsi" w:hAnsiTheme="minorHAnsi" w:cstheme="minorHAnsi"/>
          <w:b/>
          <w:bCs/>
        </w:rPr>
        <w:t>investíciám</w:t>
      </w:r>
      <w:r w:rsidR="00A828E2" w:rsidRPr="00307642">
        <w:rPr>
          <w:rFonts w:asciiTheme="minorHAnsi" w:hAnsiTheme="minorHAnsi" w:cstheme="minorHAnsi"/>
          <w:b/>
          <w:bCs/>
        </w:rPr>
        <w:t xml:space="preserve"> ktoré prispievajú k cieľom Platformy strategických technológií pre Európu (platforma STEP) uvedeným</w:t>
      </w:r>
      <w:r w:rsidRPr="00307642">
        <w:rPr>
          <w:rFonts w:asciiTheme="minorHAnsi" w:hAnsiTheme="minorHAnsi" w:cstheme="minorHAnsi"/>
          <w:b/>
          <w:bCs/>
        </w:rPr>
        <w:t xml:space="preserve"> v článku 2 nariadenia Európskeho parlamentu a Rady (EÚ) 2024/795 </w:t>
      </w:r>
      <w:r w:rsidR="00C6226D">
        <w:rPr>
          <w:rFonts w:asciiTheme="minorHAnsi" w:hAnsiTheme="minorHAnsi" w:cstheme="minorHAnsi"/>
          <w:b/>
          <w:bCs/>
        </w:rPr>
        <w:t>– ča</w:t>
      </w:r>
      <w:r w:rsidR="00A87E64">
        <w:rPr>
          <w:rFonts w:asciiTheme="minorHAnsi" w:hAnsiTheme="minorHAnsi" w:cstheme="minorHAnsi"/>
          <w:b/>
          <w:bCs/>
        </w:rPr>
        <w:t>s</w:t>
      </w:r>
      <w:r w:rsidR="00C6226D">
        <w:rPr>
          <w:rFonts w:asciiTheme="minorHAnsi" w:hAnsiTheme="minorHAnsi" w:cstheme="minorHAnsi"/>
          <w:b/>
          <w:bCs/>
        </w:rPr>
        <w:t>ť relevantná pre oblasť výskumu.</w:t>
      </w:r>
    </w:p>
    <w:p w14:paraId="7AB62583" w14:textId="77777777" w:rsidR="0033356B" w:rsidRPr="001D351B" w:rsidRDefault="0033356B" w:rsidP="00903C1F">
      <w:pPr>
        <w:pStyle w:val="slovanzoznam"/>
        <w:tabs>
          <w:tab w:val="clear" w:pos="360"/>
          <w:tab w:val="left" w:pos="4500"/>
        </w:tabs>
        <w:ind w:left="1440"/>
        <w:jc w:val="both"/>
        <w:rPr>
          <w:rFonts w:asciiTheme="minorHAnsi" w:hAnsiTheme="minorHAnsi" w:cstheme="minorHAnsi"/>
        </w:rPr>
      </w:pPr>
    </w:p>
    <w:p w14:paraId="62223F32" w14:textId="569FC81B" w:rsidR="003A4150" w:rsidRPr="004C62CA" w:rsidRDefault="003A4150" w:rsidP="00E752FF">
      <w:pPr>
        <w:pStyle w:val="Odsekzoznamu"/>
        <w:spacing w:after="200"/>
        <w:ind w:left="0" w:firstLine="709"/>
      </w:pPr>
      <w:r w:rsidRPr="004C62CA">
        <w:t>Vyhlasujem, že všetky skutočnosti uvádzané v žiadosti a</w:t>
      </w:r>
      <w:r w:rsidR="00825690">
        <w:t xml:space="preserve"> v </w:t>
      </w:r>
      <w:r w:rsidRPr="004C62CA">
        <w:t>jej prílohách sú presné, pravdivé</w:t>
      </w:r>
      <w:r w:rsidR="00466DE9">
        <w:rPr>
          <w:rStyle w:val="Odkaznapoznmkupodiarou"/>
          <w:rFonts w:ascii="Calibri" w:hAnsi="Calibri"/>
          <w:color w:val="000000"/>
        </w:rPr>
        <w:footnoteReference w:id="3"/>
      </w:r>
      <w:r w:rsidRPr="004C62CA">
        <w:t xml:space="preserve"> a úplné</w:t>
      </w:r>
      <w:r w:rsidR="00375C8F" w:rsidRPr="00375C8F">
        <w:rPr>
          <w:rFonts w:ascii="Calibri" w:hAnsi="Calibri" w:cs="Calibri"/>
          <w:color w:val="000000"/>
        </w:rPr>
        <w:t xml:space="preserve"> </w:t>
      </w:r>
      <w:r w:rsidR="00375C8F" w:rsidRPr="00215E0A">
        <w:rPr>
          <w:rFonts w:ascii="Calibri" w:hAnsi="Calibri" w:cs="Calibri"/>
          <w:color w:val="000000"/>
        </w:rPr>
        <w:t xml:space="preserve">a zaväzujem sa bezodkladne písomne </w:t>
      </w:r>
      <w:r w:rsidR="00375C8F">
        <w:rPr>
          <w:rFonts w:ascii="Calibri" w:hAnsi="Calibri" w:cs="Calibri"/>
          <w:color w:val="000000"/>
        </w:rPr>
        <w:t xml:space="preserve">(emailom) </w:t>
      </w:r>
      <w:r w:rsidR="00375C8F" w:rsidRPr="00215E0A">
        <w:rPr>
          <w:rFonts w:ascii="Calibri" w:hAnsi="Calibri" w:cs="Calibri"/>
          <w:color w:val="000000"/>
        </w:rPr>
        <w:t>informovať</w:t>
      </w:r>
      <w:r w:rsidR="00375C8F">
        <w:rPr>
          <w:rFonts w:ascii="Calibri" w:hAnsi="Calibri" w:cs="Calibri"/>
          <w:color w:val="000000"/>
        </w:rPr>
        <w:t xml:space="preserve"> s</w:t>
      </w:r>
      <w:r w:rsidR="00375C8F" w:rsidRPr="00550EB8">
        <w:rPr>
          <w:rFonts w:ascii="Calibri" w:hAnsi="Calibri" w:cs="Calibri"/>
          <w:color w:val="000000"/>
        </w:rPr>
        <w:t>prostredkovateľský</w:t>
      </w:r>
      <w:r w:rsidR="00375C8F" w:rsidRPr="00215E0A">
        <w:rPr>
          <w:rFonts w:ascii="Calibri" w:hAnsi="Calibri" w:cs="Calibri"/>
          <w:color w:val="000000"/>
        </w:rPr>
        <w:t xml:space="preserve"> orgán o všetkých zmenách, ktoré sa týkajú uvedených údajov a skutočností</w:t>
      </w:r>
      <w:r w:rsidRPr="004C62CA">
        <w:t xml:space="preserve">. Rovnako vyhlasujem, že som spôsobilý/á na právne úkony v plnom rozsahu. </w:t>
      </w:r>
    </w:p>
    <w:p w14:paraId="4CBF28D8" w14:textId="020D94A2" w:rsidR="003A4150" w:rsidRPr="004C62CA" w:rsidRDefault="003A4150" w:rsidP="00E752FF">
      <w:pPr>
        <w:spacing w:after="200"/>
        <w:ind w:firstLine="709"/>
      </w:pPr>
      <w:r w:rsidRPr="004C62CA">
        <w:lastRenderedPageBreak/>
        <w:t>Všetky požadované dokumenty Vám zasielam v prílohe k tejto žiadosti.</w:t>
      </w:r>
    </w:p>
    <w:p w14:paraId="4DE478CD" w14:textId="77777777" w:rsidR="0019565C" w:rsidRDefault="0019565C" w:rsidP="00E752FF">
      <w:pPr>
        <w:ind w:left="709"/>
      </w:pPr>
    </w:p>
    <w:p w14:paraId="43087C34" w14:textId="0259E64B" w:rsidR="00E65E98" w:rsidRDefault="003A4150" w:rsidP="00E752FF">
      <w:pPr>
        <w:ind w:left="709"/>
      </w:pPr>
      <w:r w:rsidRPr="004C62CA">
        <w:t xml:space="preserve">S pozdravom </w:t>
      </w:r>
      <w:r w:rsidR="00E65E98">
        <w:tab/>
      </w:r>
      <w:r w:rsidR="00E65E98">
        <w:tab/>
      </w:r>
      <w:r w:rsidR="00E65E98">
        <w:tab/>
      </w:r>
      <w:r w:rsidR="00E65E98">
        <w:tab/>
      </w:r>
      <w:r w:rsidRPr="003E39D4">
        <w:tab/>
      </w:r>
    </w:p>
    <w:p w14:paraId="79251A58" w14:textId="23687586" w:rsidR="003A4150" w:rsidRPr="003E39D4" w:rsidRDefault="00E97950" w:rsidP="00A50B35">
      <w:pPr>
        <w:pStyle w:val="Odsekzoznamu"/>
        <w:tabs>
          <w:tab w:val="center" w:pos="6521"/>
        </w:tabs>
        <w:spacing w:after="120"/>
        <w:ind w:left="0" w:firstLine="6"/>
      </w:pPr>
      <w:r>
        <w:tab/>
      </w:r>
      <w:r w:rsidR="003A4150" w:rsidRPr="003E39D4">
        <w:t>.......................................</w:t>
      </w:r>
      <w:r w:rsidR="00E752FF">
        <w:t>...............</w:t>
      </w:r>
      <w:r w:rsidR="003A4150" w:rsidRPr="003E39D4">
        <w:t>.</w:t>
      </w:r>
    </w:p>
    <w:p w14:paraId="55AF7214" w14:textId="77777777" w:rsidR="00E97950" w:rsidRDefault="00E97950" w:rsidP="00A50B35">
      <w:pPr>
        <w:tabs>
          <w:tab w:val="center" w:pos="6521"/>
          <w:tab w:val="left" w:pos="6996"/>
        </w:tabs>
        <w:spacing w:after="0"/>
        <w:ind w:firstLine="6"/>
      </w:pPr>
      <w:r>
        <w:tab/>
      </w:r>
      <w:r w:rsidR="00E65E98">
        <w:t>p</w:t>
      </w:r>
      <w:r w:rsidR="003A4150" w:rsidRPr="003E39D4">
        <w:t xml:space="preserve">odpis </w:t>
      </w:r>
      <w:r w:rsidR="003A4150">
        <w:t>žiadateľa</w:t>
      </w:r>
      <w:r w:rsidR="00825690">
        <w:t>/</w:t>
      </w:r>
      <w:proofErr w:type="spellStart"/>
      <w:r w:rsidR="00825690">
        <w:t>ky</w:t>
      </w:r>
      <w:proofErr w:type="spellEnd"/>
      <w:r w:rsidR="003A4150">
        <w:t xml:space="preserve"> o zaradenie </w:t>
      </w:r>
    </w:p>
    <w:p w14:paraId="15000045" w14:textId="77777777" w:rsidR="00FB05BB" w:rsidRDefault="00E97950" w:rsidP="00A50B35">
      <w:pPr>
        <w:tabs>
          <w:tab w:val="center" w:pos="6521"/>
          <w:tab w:val="left" w:pos="6996"/>
        </w:tabs>
        <w:spacing w:after="0"/>
        <w:ind w:firstLine="6"/>
      </w:pPr>
      <w:r>
        <w:tab/>
      </w:r>
      <w:r w:rsidR="003A4150">
        <w:t xml:space="preserve">do </w:t>
      </w:r>
      <w:r w:rsidR="00616453">
        <w:t>evidencie</w:t>
      </w:r>
      <w:r w:rsidR="003A4150">
        <w:t xml:space="preserve"> OH</w:t>
      </w:r>
    </w:p>
    <w:p w14:paraId="5CDEB1B4" w14:textId="77777777" w:rsidR="00FB05BB" w:rsidRDefault="00FB05BB" w:rsidP="00A50B35">
      <w:pPr>
        <w:tabs>
          <w:tab w:val="center" w:pos="6521"/>
          <w:tab w:val="left" w:pos="6996"/>
        </w:tabs>
        <w:spacing w:after="0"/>
        <w:ind w:firstLine="6"/>
      </w:pPr>
    </w:p>
    <w:p w14:paraId="0A0ED96C" w14:textId="0D8294CC" w:rsidR="003A4150" w:rsidRDefault="003A4150" w:rsidP="00E65E98">
      <w:pPr>
        <w:tabs>
          <w:tab w:val="left" w:pos="6996"/>
        </w:tabs>
        <w:spacing w:after="0"/>
        <w:rPr>
          <w:u w:val="single"/>
        </w:rPr>
      </w:pPr>
      <w:r w:rsidRPr="003A4150">
        <w:rPr>
          <w:u w:val="single"/>
        </w:rPr>
        <w:t>Prílohy</w:t>
      </w:r>
    </w:p>
    <w:p w14:paraId="334504C1" w14:textId="77777777" w:rsidR="00A85747" w:rsidRPr="00A85747" w:rsidRDefault="00A85747" w:rsidP="00A85747">
      <w:pPr>
        <w:pStyle w:val="tl2"/>
        <w:tabs>
          <w:tab w:val="clear" w:pos="360"/>
        </w:tabs>
        <w:ind w:left="0"/>
        <w:rPr>
          <w:rFonts w:asciiTheme="minorHAnsi" w:hAnsiTheme="minorHAnsi" w:cstheme="minorHAnsi"/>
          <w:b w:val="0"/>
          <w:color w:val="auto"/>
          <w:sz w:val="24"/>
          <w:szCs w:val="24"/>
        </w:rPr>
      </w:pPr>
    </w:p>
    <w:p w14:paraId="5C6726D5" w14:textId="4137D450" w:rsidR="00A85747" w:rsidRDefault="00A85747" w:rsidP="00CF1FE4">
      <w:pPr>
        <w:pStyle w:val="tl2"/>
        <w:numPr>
          <w:ilvl w:val="0"/>
          <w:numId w:val="34"/>
        </w:numPr>
        <w:spacing w:after="120" w:line="276" w:lineRule="auto"/>
        <w:ind w:left="357" w:hanging="357"/>
        <w:rPr>
          <w:rFonts w:asciiTheme="minorHAnsi" w:hAnsiTheme="minorHAnsi" w:cstheme="minorHAnsi"/>
          <w:b w:val="0"/>
          <w:color w:val="auto"/>
          <w:sz w:val="24"/>
          <w:szCs w:val="24"/>
        </w:rPr>
      </w:pPr>
      <w:r w:rsidRPr="00CF1FE4">
        <w:rPr>
          <w:rFonts w:asciiTheme="minorHAnsi" w:hAnsiTheme="minorHAnsi" w:cstheme="minorHAnsi"/>
          <w:b w:val="0"/>
          <w:color w:val="auto"/>
          <w:sz w:val="24"/>
          <w:szCs w:val="24"/>
        </w:rPr>
        <w:t>Životopis</w:t>
      </w:r>
      <w:bookmarkStart w:id="2" w:name="_Ref182934958"/>
      <w:r w:rsidR="00960AD7">
        <w:rPr>
          <w:rStyle w:val="Odkaznapoznmkupodiarou"/>
          <w:rFonts w:asciiTheme="minorHAnsi" w:hAnsiTheme="minorHAnsi"/>
          <w:b w:val="0"/>
          <w:color w:val="auto"/>
          <w:sz w:val="24"/>
          <w:szCs w:val="24"/>
        </w:rPr>
        <w:footnoteReference w:id="4"/>
      </w:r>
      <w:bookmarkEnd w:id="2"/>
      <w:r w:rsidR="00960AD7">
        <w:rPr>
          <w:rFonts w:asciiTheme="minorHAnsi" w:hAnsiTheme="minorHAnsi" w:cstheme="minorHAnsi"/>
          <w:b w:val="0"/>
          <w:color w:val="auto"/>
          <w:sz w:val="24"/>
          <w:szCs w:val="24"/>
        </w:rPr>
        <w:t>:</w:t>
      </w:r>
    </w:p>
    <w:p w14:paraId="19248EE8" w14:textId="2DC9962C" w:rsidR="007841B1" w:rsidRDefault="003013EB" w:rsidP="000B63BF">
      <w:pPr>
        <w:pStyle w:val="tl2"/>
        <w:tabs>
          <w:tab w:val="clear" w:pos="360"/>
        </w:tabs>
        <w:spacing w:after="120" w:line="276" w:lineRule="auto"/>
        <w:ind w:left="357"/>
        <w:rPr>
          <w:rFonts w:asciiTheme="minorHAnsi" w:hAnsiTheme="minorHAnsi" w:cstheme="minorHAnsi"/>
          <w:b w:val="0"/>
          <w:color w:val="auto"/>
          <w:sz w:val="24"/>
          <w:szCs w:val="24"/>
        </w:rPr>
      </w:pPr>
      <w:sdt>
        <w:sdtPr>
          <w:rPr>
            <w:rFonts w:asciiTheme="minorHAnsi" w:hAnsiTheme="minorHAnsi" w:cstheme="minorHAnsi"/>
            <w:color w:val="auto"/>
            <w:sz w:val="24"/>
            <w:szCs w:val="24"/>
          </w:rPr>
          <w:id w:val="15935948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3B95">
            <w:rPr>
              <w:rFonts w:ascii="MS Gothic" w:eastAsia="MS Gothic" w:hAnsi="MS Gothic" w:cstheme="minorHAnsi" w:hint="eastAsia"/>
              <w:color w:val="auto"/>
              <w:sz w:val="24"/>
              <w:szCs w:val="24"/>
            </w:rPr>
            <w:t>☐</w:t>
          </w:r>
        </w:sdtContent>
      </w:sdt>
      <w:r w:rsidR="007841B1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</w:t>
      </w:r>
      <w:r w:rsidR="00960AD7" w:rsidRPr="00CF1FE4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vo forme </w:t>
      </w:r>
      <w:proofErr w:type="spellStart"/>
      <w:r w:rsidR="00960AD7" w:rsidRPr="00CF1FE4">
        <w:rPr>
          <w:rFonts w:asciiTheme="minorHAnsi" w:hAnsiTheme="minorHAnsi" w:cstheme="minorHAnsi"/>
          <w:b w:val="0"/>
          <w:color w:val="auto"/>
          <w:sz w:val="24"/>
          <w:szCs w:val="24"/>
        </w:rPr>
        <w:t>Europass</w:t>
      </w:r>
      <w:proofErr w:type="spellEnd"/>
      <w:r w:rsidR="00960AD7">
        <w:rPr>
          <w:rFonts w:asciiTheme="minorHAnsi" w:hAnsiTheme="minorHAnsi" w:cstheme="minorHAnsi"/>
          <w:b w:val="0"/>
          <w:color w:val="auto"/>
          <w:sz w:val="24"/>
          <w:szCs w:val="24"/>
        </w:rPr>
        <w:t>;</w:t>
      </w:r>
    </w:p>
    <w:p w14:paraId="543D75F5" w14:textId="02AC5701" w:rsidR="007841B1" w:rsidRPr="00CF1FE4" w:rsidRDefault="003013EB" w:rsidP="000B63BF">
      <w:pPr>
        <w:pStyle w:val="tl2"/>
        <w:tabs>
          <w:tab w:val="clear" w:pos="360"/>
        </w:tabs>
        <w:spacing w:after="120" w:line="276" w:lineRule="auto"/>
        <w:ind w:left="357"/>
        <w:rPr>
          <w:rFonts w:asciiTheme="minorHAnsi" w:hAnsiTheme="minorHAnsi" w:cstheme="minorHAnsi"/>
          <w:b w:val="0"/>
          <w:color w:val="auto"/>
          <w:sz w:val="24"/>
          <w:szCs w:val="24"/>
        </w:rPr>
      </w:pPr>
      <w:sdt>
        <w:sdtPr>
          <w:rPr>
            <w:rFonts w:asciiTheme="minorHAnsi" w:hAnsiTheme="minorHAnsi" w:cstheme="minorHAnsi"/>
            <w:color w:val="auto"/>
            <w:sz w:val="24"/>
            <w:szCs w:val="24"/>
          </w:rPr>
          <w:id w:val="21374386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747F" w:rsidRPr="000B63BF">
            <w:rPr>
              <w:rFonts w:ascii="MS Gothic" w:eastAsia="MS Gothic" w:hAnsi="MS Gothic" w:cstheme="minorHAnsi"/>
              <w:color w:val="auto"/>
              <w:sz w:val="24"/>
              <w:szCs w:val="24"/>
            </w:rPr>
            <w:t>☐</w:t>
          </w:r>
        </w:sdtContent>
      </w:sdt>
      <w:r w:rsidR="007841B1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</w:t>
      </w:r>
      <w:r w:rsidR="00414BE4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ako </w:t>
      </w:r>
      <w:r w:rsidR="00960AD7" w:rsidRPr="00CF1FE4">
        <w:rPr>
          <w:rFonts w:asciiTheme="minorHAnsi" w:hAnsiTheme="minorHAnsi" w:cstheme="minorHAnsi"/>
          <w:b w:val="0"/>
          <w:color w:val="auto"/>
          <w:sz w:val="24"/>
          <w:szCs w:val="24"/>
        </w:rPr>
        <w:t>štruktúrovaný životopis;</w:t>
      </w:r>
    </w:p>
    <w:p w14:paraId="371CB5D8" w14:textId="6671CDF5" w:rsidR="00137DEF" w:rsidRDefault="00960AD7" w:rsidP="00CF1FE4">
      <w:pPr>
        <w:pStyle w:val="tl2"/>
        <w:numPr>
          <w:ilvl w:val="0"/>
          <w:numId w:val="34"/>
        </w:numPr>
        <w:spacing w:after="120" w:line="276" w:lineRule="auto"/>
        <w:ind w:left="357" w:hanging="357"/>
        <w:rPr>
          <w:rFonts w:asciiTheme="minorHAnsi" w:hAnsiTheme="minorHAnsi" w:cstheme="minorHAnsi"/>
          <w:b w:val="0"/>
          <w:color w:val="auto"/>
          <w:sz w:val="24"/>
          <w:szCs w:val="24"/>
        </w:rPr>
      </w:pPr>
      <w:r>
        <w:rPr>
          <w:rFonts w:asciiTheme="minorHAnsi" w:hAnsiTheme="minorHAnsi" w:cstheme="minorHAnsi"/>
          <w:b w:val="0"/>
          <w:color w:val="auto"/>
          <w:sz w:val="24"/>
          <w:szCs w:val="24"/>
        </w:rPr>
        <w:t>Doklad preukazujúci</w:t>
      </w:r>
      <w:r w:rsidR="00137DEF" w:rsidRPr="00CF1FE4">
        <w:rPr>
          <w:rFonts w:asciiTheme="minorHAnsi" w:hAnsiTheme="minorHAnsi" w:cstheme="minorHAnsi"/>
          <w:b w:val="0"/>
          <w:color w:val="auto"/>
          <w:sz w:val="24"/>
          <w:szCs w:val="24"/>
        </w:rPr>
        <w:t> bezúhonnos</w:t>
      </w:r>
      <w:r>
        <w:rPr>
          <w:rFonts w:asciiTheme="minorHAnsi" w:hAnsiTheme="minorHAnsi" w:cstheme="minorHAnsi"/>
          <w:b w:val="0"/>
          <w:color w:val="auto"/>
          <w:sz w:val="24"/>
          <w:szCs w:val="24"/>
        </w:rPr>
        <w:t>ť</w:t>
      </w:r>
      <w:r w:rsidR="000F3BE4" w:rsidRPr="000B63BF">
        <w:rPr>
          <w:rFonts w:asciiTheme="minorHAnsi" w:hAnsiTheme="minorHAnsi" w:cstheme="minorHAnsi"/>
          <w:b w:val="0"/>
          <w:color w:val="auto"/>
          <w:sz w:val="24"/>
          <w:szCs w:val="24"/>
          <w:vertAlign w:val="superscript"/>
        </w:rPr>
        <w:fldChar w:fldCharType="begin"/>
      </w:r>
      <w:r w:rsidR="000F3BE4" w:rsidRPr="000B63BF">
        <w:rPr>
          <w:rFonts w:asciiTheme="minorHAnsi" w:hAnsiTheme="minorHAnsi" w:cstheme="minorHAnsi"/>
          <w:b w:val="0"/>
          <w:color w:val="auto"/>
          <w:sz w:val="24"/>
          <w:szCs w:val="24"/>
          <w:vertAlign w:val="superscript"/>
        </w:rPr>
        <w:instrText xml:space="preserve"> NOTEREF _Ref182934958 \h </w:instrText>
      </w:r>
      <w:r w:rsidR="000F3BE4">
        <w:rPr>
          <w:rFonts w:asciiTheme="minorHAnsi" w:hAnsiTheme="minorHAnsi" w:cstheme="minorHAnsi"/>
          <w:b w:val="0"/>
          <w:color w:val="auto"/>
          <w:sz w:val="24"/>
          <w:szCs w:val="24"/>
          <w:vertAlign w:val="superscript"/>
        </w:rPr>
        <w:instrText xml:space="preserve"> \* MERGEFORMAT </w:instrText>
      </w:r>
      <w:r w:rsidR="000F3BE4" w:rsidRPr="000B63BF">
        <w:rPr>
          <w:rFonts w:asciiTheme="minorHAnsi" w:hAnsiTheme="minorHAnsi" w:cstheme="minorHAnsi"/>
          <w:b w:val="0"/>
          <w:color w:val="auto"/>
          <w:sz w:val="24"/>
          <w:szCs w:val="24"/>
          <w:vertAlign w:val="superscript"/>
        </w:rPr>
      </w:r>
      <w:r w:rsidR="000F3BE4" w:rsidRPr="000B63BF">
        <w:rPr>
          <w:rFonts w:asciiTheme="minorHAnsi" w:hAnsiTheme="minorHAnsi" w:cstheme="minorHAnsi"/>
          <w:b w:val="0"/>
          <w:color w:val="auto"/>
          <w:sz w:val="24"/>
          <w:szCs w:val="24"/>
          <w:vertAlign w:val="superscript"/>
        </w:rPr>
        <w:fldChar w:fldCharType="separate"/>
      </w:r>
      <w:r w:rsidR="000B63BF">
        <w:rPr>
          <w:rFonts w:asciiTheme="minorHAnsi" w:hAnsiTheme="minorHAnsi" w:cstheme="minorHAnsi"/>
          <w:b w:val="0"/>
          <w:color w:val="auto"/>
          <w:sz w:val="24"/>
          <w:szCs w:val="24"/>
          <w:vertAlign w:val="superscript"/>
        </w:rPr>
        <w:t>3</w:t>
      </w:r>
      <w:r w:rsidR="000F3BE4" w:rsidRPr="000B63BF">
        <w:rPr>
          <w:rFonts w:asciiTheme="minorHAnsi" w:hAnsiTheme="minorHAnsi" w:cstheme="minorHAnsi"/>
          <w:b w:val="0"/>
          <w:color w:val="auto"/>
          <w:sz w:val="24"/>
          <w:szCs w:val="24"/>
          <w:vertAlign w:val="superscript"/>
        </w:rPr>
        <w:fldChar w:fldCharType="end"/>
      </w:r>
      <w:r w:rsidR="008F1A80">
        <w:rPr>
          <w:rFonts w:asciiTheme="minorHAnsi" w:hAnsiTheme="minorHAnsi" w:cstheme="minorHAnsi"/>
          <w:b w:val="0"/>
          <w:color w:val="auto"/>
          <w:sz w:val="24"/>
          <w:szCs w:val="24"/>
        </w:rPr>
        <w:t>:</w:t>
      </w:r>
    </w:p>
    <w:p w14:paraId="1BC364C0" w14:textId="0ED4D9AB" w:rsidR="00960AD7" w:rsidRDefault="003013EB" w:rsidP="000B63BF">
      <w:pPr>
        <w:pStyle w:val="tl2"/>
        <w:tabs>
          <w:tab w:val="clear" w:pos="360"/>
        </w:tabs>
        <w:spacing w:after="120" w:line="276" w:lineRule="auto"/>
        <w:rPr>
          <w:rFonts w:asciiTheme="minorHAnsi" w:hAnsiTheme="minorHAnsi" w:cstheme="minorHAnsi"/>
          <w:b w:val="0"/>
          <w:color w:val="auto"/>
          <w:sz w:val="24"/>
          <w:szCs w:val="24"/>
        </w:rPr>
      </w:pPr>
      <w:sdt>
        <w:sdtPr>
          <w:rPr>
            <w:rFonts w:asciiTheme="minorHAnsi" w:hAnsiTheme="minorHAnsi" w:cstheme="minorHAnsi"/>
            <w:color w:val="auto"/>
            <w:sz w:val="24"/>
            <w:szCs w:val="24"/>
          </w:rPr>
          <w:id w:val="-12806378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747F" w:rsidRPr="00D630CE">
            <w:rPr>
              <w:rFonts w:ascii="MS Gothic" w:eastAsia="MS Gothic" w:hAnsi="MS Gothic" w:cstheme="minorHAnsi" w:hint="eastAsia"/>
              <w:color w:val="auto"/>
              <w:sz w:val="24"/>
              <w:szCs w:val="24"/>
            </w:rPr>
            <w:t>☐</w:t>
          </w:r>
        </w:sdtContent>
      </w:sdt>
      <w:r w:rsidR="00960AD7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</w:t>
      </w:r>
      <w:r w:rsidR="00960AD7" w:rsidRPr="00CF1FE4">
        <w:rPr>
          <w:rFonts w:asciiTheme="minorHAnsi" w:hAnsiTheme="minorHAnsi" w:cstheme="minorHAnsi"/>
          <w:b w:val="0"/>
          <w:color w:val="auto"/>
          <w:sz w:val="24"/>
          <w:szCs w:val="24"/>
        </w:rPr>
        <w:t>Čestné vyhlásenie o bezúhonnosti</w:t>
      </w:r>
      <w:r w:rsidR="00960AD7" w:rsidRPr="000B63BF">
        <w:rPr>
          <w:rFonts w:asciiTheme="minorHAnsi" w:hAnsiTheme="minorHAnsi" w:cstheme="minorHAnsi"/>
          <w:b w:val="0"/>
          <w:color w:val="auto"/>
          <w:sz w:val="24"/>
          <w:szCs w:val="24"/>
          <w:vertAlign w:val="superscript"/>
        </w:rPr>
        <w:footnoteReference w:id="5"/>
      </w:r>
      <w:r w:rsidR="00960AD7">
        <w:rPr>
          <w:rFonts w:asciiTheme="minorHAnsi" w:hAnsiTheme="minorHAnsi" w:cstheme="minorHAnsi"/>
          <w:b w:val="0"/>
          <w:color w:val="auto"/>
          <w:sz w:val="24"/>
          <w:szCs w:val="24"/>
        </w:rPr>
        <w:t>;</w:t>
      </w:r>
    </w:p>
    <w:p w14:paraId="52DC0641" w14:textId="31860634" w:rsidR="008F1A80" w:rsidRDefault="003013EB" w:rsidP="008F1A80">
      <w:pPr>
        <w:pStyle w:val="tl2"/>
        <w:tabs>
          <w:tab w:val="clear" w:pos="360"/>
        </w:tabs>
        <w:spacing w:after="120" w:line="276" w:lineRule="auto"/>
        <w:ind w:left="641" w:hanging="284"/>
        <w:rPr>
          <w:rFonts w:asciiTheme="minorHAnsi" w:hAnsiTheme="minorHAnsi" w:cstheme="minorHAnsi"/>
          <w:b w:val="0"/>
          <w:color w:val="auto"/>
          <w:sz w:val="24"/>
          <w:szCs w:val="24"/>
        </w:rPr>
      </w:pPr>
      <w:sdt>
        <w:sdtPr>
          <w:rPr>
            <w:rFonts w:asciiTheme="minorHAnsi" w:hAnsiTheme="minorHAnsi" w:cstheme="minorHAnsi"/>
            <w:color w:val="auto"/>
            <w:sz w:val="24"/>
            <w:szCs w:val="24"/>
          </w:rPr>
          <w:id w:val="15673042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747F" w:rsidRPr="00D630CE">
            <w:rPr>
              <w:rFonts w:ascii="MS Gothic" w:eastAsia="MS Gothic" w:hAnsi="MS Gothic" w:cstheme="minorHAnsi" w:hint="eastAsia"/>
              <w:color w:val="auto"/>
              <w:sz w:val="24"/>
              <w:szCs w:val="24"/>
            </w:rPr>
            <w:t>☐</w:t>
          </w:r>
        </w:sdtContent>
      </w:sdt>
      <w:r w:rsidR="00960AD7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</w:t>
      </w:r>
      <w:r w:rsidR="008F1A80" w:rsidRPr="007841B1">
        <w:rPr>
          <w:rFonts w:asciiTheme="minorHAnsi" w:hAnsiTheme="minorHAnsi" w:cstheme="minorHAnsi"/>
          <w:b w:val="0"/>
          <w:color w:val="auto"/>
          <w:sz w:val="24"/>
          <w:szCs w:val="24"/>
        </w:rPr>
        <w:t>Poskytnutie údajov potrebných na vyžiadanie výpisu z registra trestov</w:t>
      </w:r>
      <w:r w:rsidR="008F1A80" w:rsidRPr="000B63BF">
        <w:rPr>
          <w:rFonts w:asciiTheme="minorHAnsi" w:hAnsiTheme="minorHAnsi" w:cstheme="minorHAnsi"/>
          <w:b w:val="0"/>
          <w:color w:val="auto"/>
          <w:sz w:val="24"/>
          <w:szCs w:val="24"/>
          <w:vertAlign w:val="superscript"/>
        </w:rPr>
        <w:footnoteReference w:id="6"/>
      </w:r>
      <w:r w:rsidR="00C3747F">
        <w:rPr>
          <w:rFonts w:asciiTheme="minorHAnsi" w:hAnsiTheme="minorHAnsi" w:cstheme="minorHAnsi"/>
          <w:b w:val="0"/>
          <w:color w:val="auto"/>
          <w:sz w:val="24"/>
          <w:szCs w:val="24"/>
        </w:rPr>
        <w:t>;</w:t>
      </w:r>
    </w:p>
    <w:p w14:paraId="31FCC92E" w14:textId="7DE1439F" w:rsidR="00960AD7" w:rsidRPr="00CF1FE4" w:rsidRDefault="003013EB" w:rsidP="000B63BF">
      <w:pPr>
        <w:pStyle w:val="tl2"/>
        <w:tabs>
          <w:tab w:val="clear" w:pos="360"/>
        </w:tabs>
        <w:spacing w:after="120" w:line="276" w:lineRule="auto"/>
        <w:ind w:left="641" w:hanging="284"/>
        <w:rPr>
          <w:rFonts w:asciiTheme="minorHAnsi" w:hAnsiTheme="minorHAnsi" w:cstheme="minorHAnsi"/>
          <w:b w:val="0"/>
          <w:color w:val="auto"/>
          <w:sz w:val="24"/>
          <w:szCs w:val="24"/>
        </w:rPr>
      </w:pPr>
      <w:sdt>
        <w:sdtPr>
          <w:rPr>
            <w:rFonts w:asciiTheme="minorHAnsi" w:hAnsiTheme="minorHAnsi" w:cstheme="minorHAnsi"/>
            <w:color w:val="auto"/>
            <w:sz w:val="24"/>
            <w:szCs w:val="24"/>
          </w:rPr>
          <w:id w:val="-6292489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747F" w:rsidRPr="00D630CE">
            <w:rPr>
              <w:rFonts w:ascii="MS Gothic" w:eastAsia="MS Gothic" w:hAnsi="MS Gothic" w:cstheme="minorHAnsi" w:hint="eastAsia"/>
              <w:color w:val="auto"/>
              <w:sz w:val="24"/>
              <w:szCs w:val="24"/>
            </w:rPr>
            <w:t>☐</w:t>
          </w:r>
        </w:sdtContent>
      </w:sdt>
      <w:r w:rsidR="008F1A80" w:rsidRPr="007841B1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Výpis z registra trestov</w:t>
      </w:r>
      <w:r w:rsidR="005D0121">
        <w:rPr>
          <w:rStyle w:val="Odkaznapoznmkupodiarou"/>
          <w:rFonts w:asciiTheme="minorHAnsi" w:hAnsiTheme="minorHAnsi"/>
          <w:b w:val="0"/>
          <w:color w:val="auto"/>
          <w:sz w:val="24"/>
          <w:szCs w:val="24"/>
        </w:rPr>
        <w:footnoteReference w:id="7"/>
      </w:r>
      <w:r w:rsidR="00960AD7" w:rsidRPr="00CF1FE4">
        <w:rPr>
          <w:rFonts w:asciiTheme="minorHAnsi" w:hAnsiTheme="minorHAnsi" w:cstheme="minorHAnsi"/>
          <w:b w:val="0"/>
          <w:color w:val="auto"/>
          <w:sz w:val="24"/>
          <w:szCs w:val="24"/>
        </w:rPr>
        <w:t>;</w:t>
      </w:r>
    </w:p>
    <w:p w14:paraId="4AC3E8AA" w14:textId="36F727F7" w:rsidR="00E35676" w:rsidRPr="000B63BF" w:rsidRDefault="00E35676" w:rsidP="000B63BF">
      <w:pPr>
        <w:pStyle w:val="tl2"/>
        <w:numPr>
          <w:ilvl w:val="0"/>
          <w:numId w:val="34"/>
        </w:numPr>
        <w:spacing w:after="120" w:line="276" w:lineRule="auto"/>
        <w:ind w:left="357" w:hanging="357"/>
        <w:rPr>
          <w:rFonts w:asciiTheme="minorHAnsi" w:hAnsiTheme="minorHAnsi" w:cstheme="minorHAnsi"/>
          <w:b w:val="0"/>
          <w:color w:val="auto"/>
          <w:sz w:val="24"/>
          <w:szCs w:val="24"/>
        </w:rPr>
      </w:pPr>
      <w:r w:rsidRPr="00CF1FE4">
        <w:rPr>
          <w:rFonts w:asciiTheme="minorHAnsi" w:hAnsiTheme="minorHAnsi" w:cstheme="minorHAnsi"/>
          <w:b w:val="0"/>
          <w:color w:val="auto"/>
          <w:sz w:val="24"/>
          <w:szCs w:val="24"/>
        </w:rPr>
        <w:t>Vyplnený zoznam vybraných prioritných oblastí domén inteligentnej špecializácie</w:t>
      </w:r>
      <w:r w:rsidR="008F1A80">
        <w:rPr>
          <w:rFonts w:asciiTheme="minorHAnsi" w:hAnsiTheme="minorHAnsi" w:cstheme="minorHAnsi"/>
          <w:b w:val="0"/>
          <w:color w:val="auto"/>
          <w:sz w:val="24"/>
          <w:szCs w:val="24"/>
        </w:rPr>
        <w:br/>
      </w:r>
      <w:r w:rsidRPr="00CF1FE4">
        <w:rPr>
          <w:rFonts w:asciiTheme="minorHAnsi" w:hAnsiTheme="minorHAnsi" w:cstheme="minorHAnsi"/>
          <w:b w:val="0"/>
          <w:color w:val="auto"/>
          <w:sz w:val="24"/>
          <w:szCs w:val="24"/>
        </w:rPr>
        <w:t>pre odborné hodnotenie</w:t>
      </w:r>
      <w:r w:rsidRPr="007841B1">
        <w:rPr>
          <w:rFonts w:asciiTheme="minorHAnsi" w:hAnsiTheme="minorHAnsi" w:cstheme="minorHAnsi"/>
          <w:b w:val="0"/>
          <w:color w:val="auto"/>
          <w:sz w:val="24"/>
          <w:szCs w:val="24"/>
        </w:rPr>
        <w:t>;</w:t>
      </w:r>
    </w:p>
    <w:p w14:paraId="472F599F" w14:textId="0530B915" w:rsidR="00FC4F89" w:rsidRPr="00CF1FE4" w:rsidRDefault="00FC4F89" w:rsidP="000B63BF">
      <w:pPr>
        <w:pStyle w:val="tl2"/>
        <w:numPr>
          <w:ilvl w:val="0"/>
          <w:numId w:val="34"/>
        </w:numPr>
        <w:spacing w:after="120" w:line="276" w:lineRule="auto"/>
        <w:ind w:left="357" w:hanging="357"/>
        <w:rPr>
          <w:rFonts w:asciiTheme="minorHAnsi" w:hAnsiTheme="minorHAnsi" w:cstheme="minorHAnsi"/>
          <w:b w:val="0"/>
          <w:color w:val="auto"/>
          <w:sz w:val="24"/>
          <w:szCs w:val="24"/>
        </w:rPr>
      </w:pPr>
      <w:r w:rsidRPr="00CF1FE4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Sumarizačná tabuľka k preukázaniu požadovanej praxe; </w:t>
      </w:r>
    </w:p>
    <w:p w14:paraId="41EBAEE8" w14:textId="77777777" w:rsidR="008F1A80" w:rsidRPr="007841B1" w:rsidRDefault="008F1A80" w:rsidP="008F1A80">
      <w:pPr>
        <w:pStyle w:val="tl2"/>
        <w:numPr>
          <w:ilvl w:val="0"/>
          <w:numId w:val="34"/>
        </w:numPr>
        <w:spacing w:after="120" w:line="276" w:lineRule="auto"/>
        <w:ind w:left="357" w:hanging="357"/>
        <w:rPr>
          <w:rFonts w:asciiTheme="minorHAnsi" w:hAnsiTheme="minorHAnsi" w:cstheme="minorHAnsi"/>
          <w:b w:val="0"/>
          <w:color w:val="auto"/>
          <w:sz w:val="24"/>
          <w:szCs w:val="24"/>
        </w:rPr>
      </w:pPr>
      <w:r w:rsidRPr="007841B1">
        <w:rPr>
          <w:rFonts w:asciiTheme="minorHAnsi" w:hAnsiTheme="minorHAnsi" w:cstheme="minorHAnsi"/>
          <w:b w:val="0"/>
          <w:color w:val="auto"/>
          <w:sz w:val="24"/>
          <w:szCs w:val="24"/>
        </w:rPr>
        <w:t>Čestné vyhlásenie;</w:t>
      </w:r>
    </w:p>
    <w:p w14:paraId="7A132059" w14:textId="2669E2D2" w:rsidR="00825690" w:rsidRPr="007841B1" w:rsidRDefault="00825690" w:rsidP="000B63BF">
      <w:pPr>
        <w:pStyle w:val="tl2"/>
        <w:numPr>
          <w:ilvl w:val="0"/>
          <w:numId w:val="34"/>
        </w:numPr>
        <w:spacing w:after="120" w:line="276" w:lineRule="auto"/>
        <w:ind w:left="357" w:hanging="357"/>
        <w:rPr>
          <w:rFonts w:asciiTheme="minorHAnsi" w:hAnsiTheme="minorHAnsi" w:cstheme="minorHAnsi"/>
          <w:b w:val="0"/>
          <w:color w:val="auto"/>
          <w:sz w:val="24"/>
          <w:szCs w:val="24"/>
        </w:rPr>
      </w:pPr>
      <w:r w:rsidRPr="007841B1">
        <w:rPr>
          <w:rFonts w:asciiTheme="minorHAnsi" w:hAnsiTheme="minorHAnsi" w:cstheme="minorHAnsi"/>
          <w:b w:val="0"/>
          <w:color w:val="auto"/>
          <w:sz w:val="24"/>
          <w:szCs w:val="24"/>
        </w:rPr>
        <w:t>Kópia dokladu o dosiahnutom vzdelaní</w:t>
      </w:r>
      <w:r w:rsidR="00F46F7F" w:rsidRPr="007841B1">
        <w:rPr>
          <w:rFonts w:asciiTheme="minorHAnsi" w:hAnsiTheme="minorHAnsi" w:cstheme="minorHAnsi"/>
          <w:b w:val="0"/>
          <w:color w:val="auto"/>
          <w:sz w:val="24"/>
          <w:szCs w:val="24"/>
        </w:rPr>
        <w:t>;</w:t>
      </w:r>
    </w:p>
    <w:p w14:paraId="23C953DA" w14:textId="1665F3C8" w:rsidR="00F46F7F" w:rsidRPr="007841B1" w:rsidRDefault="00F46F7F" w:rsidP="000B63BF">
      <w:pPr>
        <w:pStyle w:val="tl2"/>
        <w:numPr>
          <w:ilvl w:val="0"/>
          <w:numId w:val="34"/>
        </w:numPr>
        <w:spacing w:after="120" w:line="276" w:lineRule="auto"/>
        <w:ind w:left="357" w:hanging="357"/>
        <w:rPr>
          <w:rFonts w:asciiTheme="minorHAnsi" w:hAnsiTheme="minorHAnsi" w:cstheme="minorHAnsi"/>
          <w:b w:val="0"/>
          <w:color w:val="auto"/>
          <w:sz w:val="24"/>
          <w:szCs w:val="24"/>
        </w:rPr>
      </w:pPr>
      <w:r w:rsidRPr="007841B1">
        <w:rPr>
          <w:rFonts w:asciiTheme="minorHAnsi" w:hAnsiTheme="minorHAnsi" w:cstheme="minorHAnsi"/>
          <w:b w:val="0"/>
          <w:color w:val="auto"/>
          <w:sz w:val="24"/>
          <w:szCs w:val="24"/>
        </w:rPr>
        <w:t>Doklady preukazujúce získané skúsenosti</w:t>
      </w:r>
      <w:r w:rsidR="002A39CE" w:rsidRPr="007841B1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a referencie</w:t>
      </w:r>
      <w:r w:rsidRPr="007841B1">
        <w:rPr>
          <w:rFonts w:asciiTheme="minorHAnsi" w:hAnsiTheme="minorHAnsi" w:cstheme="minorHAnsi"/>
          <w:b w:val="0"/>
          <w:color w:val="auto"/>
          <w:sz w:val="24"/>
          <w:szCs w:val="24"/>
        </w:rPr>
        <w:t>;</w:t>
      </w:r>
    </w:p>
    <w:p w14:paraId="5A1F2425" w14:textId="0580A4C0" w:rsidR="0028103C" w:rsidRPr="007841B1" w:rsidRDefault="0028103C" w:rsidP="000B63BF">
      <w:pPr>
        <w:pStyle w:val="tl2"/>
        <w:numPr>
          <w:ilvl w:val="0"/>
          <w:numId w:val="34"/>
        </w:numPr>
        <w:spacing w:after="120" w:line="276" w:lineRule="auto"/>
        <w:ind w:left="357" w:hanging="357"/>
        <w:rPr>
          <w:rFonts w:asciiTheme="minorHAnsi" w:hAnsiTheme="minorHAnsi" w:cstheme="minorHAnsi"/>
          <w:b w:val="0"/>
          <w:color w:val="auto"/>
          <w:sz w:val="24"/>
          <w:szCs w:val="24"/>
        </w:rPr>
      </w:pPr>
      <w:r w:rsidRPr="007841B1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Ďalšie prílohy </w:t>
      </w:r>
      <w:r w:rsidR="00CF14E8" w:rsidRPr="007841B1">
        <w:rPr>
          <w:rFonts w:asciiTheme="minorHAnsi" w:hAnsiTheme="minorHAnsi" w:cstheme="minorHAnsi"/>
          <w:b w:val="0"/>
          <w:color w:val="auto"/>
          <w:sz w:val="24"/>
          <w:szCs w:val="24"/>
        </w:rPr>
        <w:t>(</w:t>
      </w:r>
      <w:r w:rsidRPr="007841B1">
        <w:rPr>
          <w:rFonts w:asciiTheme="minorHAnsi" w:hAnsiTheme="minorHAnsi" w:cstheme="minorHAnsi"/>
          <w:b w:val="0"/>
          <w:color w:val="auto"/>
          <w:sz w:val="24"/>
          <w:szCs w:val="24"/>
        </w:rPr>
        <w:t>podľa vlastného uváženia</w:t>
      </w:r>
      <w:r w:rsidR="00CF14E8" w:rsidRPr="007841B1">
        <w:rPr>
          <w:rFonts w:asciiTheme="minorHAnsi" w:hAnsiTheme="minorHAnsi" w:cstheme="minorHAnsi"/>
          <w:b w:val="0"/>
          <w:color w:val="auto"/>
          <w:sz w:val="24"/>
          <w:szCs w:val="24"/>
        </w:rPr>
        <w:t>)</w:t>
      </w:r>
      <w:r w:rsidR="008F1A80">
        <w:rPr>
          <w:rStyle w:val="Odkaznapoznmkupodiarou"/>
          <w:rFonts w:asciiTheme="minorHAnsi" w:hAnsiTheme="minorHAnsi"/>
          <w:b w:val="0"/>
          <w:color w:val="auto"/>
          <w:sz w:val="24"/>
          <w:szCs w:val="24"/>
        </w:rPr>
        <w:footnoteReference w:id="8"/>
      </w:r>
      <w:r w:rsidRPr="007841B1">
        <w:rPr>
          <w:rFonts w:asciiTheme="minorHAnsi" w:hAnsiTheme="minorHAnsi" w:cstheme="minorHAnsi"/>
          <w:b w:val="0"/>
          <w:color w:val="auto"/>
          <w:sz w:val="24"/>
          <w:szCs w:val="24"/>
        </w:rPr>
        <w:t>.</w:t>
      </w:r>
    </w:p>
    <w:sectPr w:rsidR="0028103C" w:rsidRPr="007841B1" w:rsidSect="00AB71D2">
      <w:headerReference w:type="default" r:id="rId8"/>
      <w:footerReference w:type="default" r:id="rId9"/>
      <w:headerReference w:type="first" r:id="rId10"/>
      <w:pgSz w:w="11906" w:h="16838"/>
      <w:pgMar w:top="1770" w:right="1417" w:bottom="993" w:left="1417" w:header="340" w:footer="143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790B4" w14:textId="77777777" w:rsidR="003013EB" w:rsidRDefault="003013EB" w:rsidP="00D5790C">
      <w:r>
        <w:separator/>
      </w:r>
    </w:p>
    <w:p w14:paraId="28971179" w14:textId="77777777" w:rsidR="003013EB" w:rsidRDefault="003013EB" w:rsidP="00D5790C"/>
    <w:p w14:paraId="46861EC1" w14:textId="77777777" w:rsidR="003013EB" w:rsidRDefault="003013EB" w:rsidP="00D5790C"/>
  </w:endnote>
  <w:endnote w:type="continuationSeparator" w:id="0">
    <w:p w14:paraId="74A1C3B2" w14:textId="77777777" w:rsidR="003013EB" w:rsidRDefault="003013EB" w:rsidP="00D5790C">
      <w:r>
        <w:continuationSeparator/>
      </w:r>
    </w:p>
    <w:p w14:paraId="7CDD6C69" w14:textId="77777777" w:rsidR="003013EB" w:rsidRDefault="003013EB" w:rsidP="00D5790C"/>
    <w:p w14:paraId="5594F5F3" w14:textId="77777777" w:rsidR="003013EB" w:rsidRDefault="003013EB" w:rsidP="00D579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651A4" w14:textId="465CADC4" w:rsidR="00BA704E" w:rsidRDefault="00BA704E">
    <w:pPr>
      <w:pStyle w:val="Pta"/>
      <w:jc w:val="center"/>
    </w:pPr>
  </w:p>
  <w:p w14:paraId="57B644C8" w14:textId="5AC2FDFA" w:rsidR="00E320C3" w:rsidRDefault="00E320C3" w:rsidP="009C2536">
    <w:pPr>
      <w:pStyle w:val="Pt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03D4B" w14:textId="77777777" w:rsidR="003013EB" w:rsidRDefault="003013EB" w:rsidP="000B63BF">
      <w:pPr>
        <w:spacing w:after="0"/>
      </w:pPr>
      <w:r>
        <w:separator/>
      </w:r>
    </w:p>
  </w:footnote>
  <w:footnote w:type="continuationSeparator" w:id="0">
    <w:p w14:paraId="44AA9CF2" w14:textId="77777777" w:rsidR="003013EB" w:rsidRDefault="003013EB" w:rsidP="00D5790C">
      <w:r>
        <w:continuationSeparator/>
      </w:r>
    </w:p>
  </w:footnote>
  <w:footnote w:type="continuationNotice" w:id="1">
    <w:p w14:paraId="0858EF55" w14:textId="77777777" w:rsidR="003013EB" w:rsidRDefault="003013EB">
      <w:pPr>
        <w:spacing w:after="0"/>
      </w:pPr>
    </w:p>
  </w:footnote>
  <w:footnote w:id="2">
    <w:p w14:paraId="76E85B89" w14:textId="00165707" w:rsidR="006A27AA" w:rsidRPr="00A02BCE" w:rsidRDefault="006A27AA" w:rsidP="00887CCA">
      <w:pPr>
        <w:pStyle w:val="Textpoznmkypodiarou"/>
        <w:ind w:left="142" w:hanging="142"/>
        <w:jc w:val="both"/>
        <w:rPr>
          <w:rFonts w:asciiTheme="minorHAnsi" w:hAnsiTheme="minorHAnsi" w:cstheme="minorHAnsi"/>
          <w:sz w:val="18"/>
          <w:szCs w:val="18"/>
        </w:rPr>
      </w:pPr>
      <w:r w:rsidRPr="00A02BCE">
        <w:rPr>
          <w:rStyle w:val="Odkaznapoznmkupodiarou"/>
          <w:rFonts w:asciiTheme="minorHAnsi" w:hAnsiTheme="minorHAnsi" w:cstheme="minorHAnsi"/>
          <w:sz w:val="18"/>
          <w:szCs w:val="18"/>
        </w:rPr>
        <w:footnoteRef/>
      </w:r>
      <w:r w:rsidR="005E6663" w:rsidRPr="000B63BF">
        <w:rPr>
          <w:rFonts w:asciiTheme="minorHAnsi" w:hAnsiTheme="minorHAnsi" w:cstheme="minorHAnsi"/>
          <w:bCs/>
          <w:sz w:val="18"/>
          <w:szCs w:val="18"/>
        </w:rPr>
        <w:tab/>
      </w:r>
      <w:r w:rsidRPr="00A02BCE">
        <w:rPr>
          <w:rFonts w:asciiTheme="minorHAnsi" w:hAnsiTheme="minorHAnsi" w:cstheme="minorHAnsi"/>
          <w:sz w:val="18"/>
          <w:szCs w:val="18"/>
        </w:rPr>
        <w:t>Konkrétne oblasti hodnotenia sú uvedené v </w:t>
      </w:r>
      <w:r w:rsidR="00E35676" w:rsidRPr="00A02BCE">
        <w:rPr>
          <w:rFonts w:asciiTheme="minorHAnsi" w:hAnsiTheme="minorHAnsi" w:cstheme="minorHAnsi"/>
          <w:sz w:val="18"/>
          <w:szCs w:val="18"/>
        </w:rPr>
        <w:t>p</w:t>
      </w:r>
      <w:r w:rsidRPr="00A02BCE">
        <w:rPr>
          <w:rFonts w:asciiTheme="minorHAnsi" w:hAnsiTheme="minorHAnsi" w:cstheme="minorHAnsi"/>
          <w:sz w:val="18"/>
          <w:szCs w:val="18"/>
        </w:rPr>
        <w:t>rílohe č.</w:t>
      </w:r>
      <w:r w:rsidR="00E35676" w:rsidRPr="00A02BCE">
        <w:rPr>
          <w:rFonts w:asciiTheme="minorHAnsi" w:hAnsiTheme="minorHAnsi" w:cstheme="minorHAnsi"/>
          <w:sz w:val="18"/>
          <w:szCs w:val="18"/>
        </w:rPr>
        <w:t xml:space="preserve"> </w:t>
      </w:r>
      <w:r w:rsidR="00F1404F">
        <w:rPr>
          <w:rFonts w:asciiTheme="minorHAnsi" w:hAnsiTheme="minorHAnsi" w:cstheme="minorHAnsi"/>
          <w:sz w:val="18"/>
          <w:szCs w:val="18"/>
        </w:rPr>
        <w:t>4</w:t>
      </w:r>
      <w:r w:rsidR="00F1404F" w:rsidRPr="00A02BCE">
        <w:rPr>
          <w:rFonts w:asciiTheme="minorHAnsi" w:hAnsiTheme="minorHAnsi" w:cstheme="minorHAnsi"/>
          <w:sz w:val="18"/>
          <w:szCs w:val="18"/>
        </w:rPr>
        <w:t xml:space="preserve"> </w:t>
      </w:r>
      <w:r w:rsidR="00E35676" w:rsidRPr="00A02BCE">
        <w:rPr>
          <w:rFonts w:asciiTheme="minorHAnsi" w:hAnsiTheme="minorHAnsi" w:cstheme="minorHAnsi"/>
          <w:sz w:val="18"/>
          <w:szCs w:val="18"/>
        </w:rPr>
        <w:t>v</w:t>
      </w:r>
      <w:r w:rsidRPr="00A02BCE">
        <w:rPr>
          <w:rFonts w:asciiTheme="minorHAnsi" w:hAnsiTheme="minorHAnsi" w:cstheme="minorHAnsi"/>
          <w:sz w:val="18"/>
          <w:szCs w:val="18"/>
        </w:rPr>
        <w:t xml:space="preserve">ýzvy na výber </w:t>
      </w:r>
      <w:r w:rsidR="00F1404F">
        <w:rPr>
          <w:rFonts w:asciiTheme="minorHAnsi" w:hAnsiTheme="minorHAnsi" w:cstheme="minorHAnsi"/>
          <w:sz w:val="18"/>
          <w:szCs w:val="18"/>
        </w:rPr>
        <w:t>OH</w:t>
      </w:r>
      <w:r w:rsidRPr="00A02BCE">
        <w:rPr>
          <w:rFonts w:asciiTheme="minorHAnsi" w:hAnsiTheme="minorHAnsi" w:cstheme="minorHAnsi"/>
          <w:sz w:val="18"/>
          <w:szCs w:val="18"/>
        </w:rPr>
        <w:t>.</w:t>
      </w:r>
    </w:p>
  </w:footnote>
  <w:footnote w:id="3">
    <w:p w14:paraId="4ACC8614" w14:textId="71E26E9E" w:rsidR="00466DE9" w:rsidRPr="00EE6E31" w:rsidRDefault="00466DE9" w:rsidP="000B63BF">
      <w:pPr>
        <w:pStyle w:val="Textpoznmkypodiarou"/>
        <w:ind w:left="142" w:hanging="142"/>
        <w:jc w:val="both"/>
        <w:rPr>
          <w:rFonts w:asciiTheme="minorHAnsi" w:hAnsiTheme="minorHAnsi" w:cstheme="minorHAnsi"/>
          <w:sz w:val="18"/>
          <w:szCs w:val="18"/>
        </w:rPr>
      </w:pPr>
      <w:r w:rsidRPr="00EE6E31">
        <w:rPr>
          <w:rStyle w:val="Odkaznapoznmkupodiarou"/>
          <w:rFonts w:asciiTheme="minorHAnsi" w:hAnsiTheme="minorHAnsi" w:cstheme="minorHAnsi"/>
          <w:sz w:val="18"/>
          <w:szCs w:val="18"/>
        </w:rPr>
        <w:footnoteRef/>
      </w:r>
      <w:r w:rsidR="00887CCA" w:rsidRPr="00D630CE">
        <w:rPr>
          <w:rFonts w:asciiTheme="minorHAnsi" w:hAnsiTheme="minorHAnsi" w:cstheme="minorHAnsi"/>
          <w:bCs/>
          <w:sz w:val="18"/>
          <w:szCs w:val="18"/>
        </w:rPr>
        <w:tab/>
      </w:r>
      <w:r w:rsidRPr="00EE6E31">
        <w:rPr>
          <w:rFonts w:asciiTheme="minorHAnsi" w:hAnsiTheme="minorHAnsi" w:cstheme="minorHAnsi"/>
          <w:sz w:val="18"/>
          <w:szCs w:val="18"/>
        </w:rPr>
        <w:t>Poskytovateľ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2D3543">
        <w:rPr>
          <w:rFonts w:ascii="Calibri" w:hAnsi="Calibri" w:cs="Calibri"/>
          <w:sz w:val="18"/>
          <w:szCs w:val="18"/>
        </w:rPr>
        <w:t>je v prípade pochybností o</w:t>
      </w:r>
      <w:r>
        <w:rPr>
          <w:rFonts w:ascii="Calibri" w:hAnsi="Calibri" w:cs="Calibri"/>
          <w:sz w:val="18"/>
          <w:szCs w:val="18"/>
        </w:rPr>
        <w:t> </w:t>
      </w:r>
      <w:r w:rsidRPr="002D3543">
        <w:rPr>
          <w:rFonts w:ascii="Calibri" w:hAnsi="Calibri" w:cs="Calibri"/>
          <w:sz w:val="18"/>
          <w:szCs w:val="18"/>
        </w:rPr>
        <w:t>pravdivosti</w:t>
      </w:r>
      <w:r>
        <w:rPr>
          <w:rFonts w:ascii="Calibri" w:hAnsi="Calibri" w:cs="Calibri"/>
          <w:sz w:val="18"/>
          <w:szCs w:val="18"/>
        </w:rPr>
        <w:t xml:space="preserve"> </w:t>
      </w:r>
      <w:r w:rsidRPr="002D3543">
        <w:rPr>
          <w:rFonts w:ascii="Calibri" w:hAnsi="Calibri" w:cs="Calibri"/>
          <w:sz w:val="18"/>
          <w:szCs w:val="18"/>
        </w:rPr>
        <w:t>informácií uvedených</w:t>
      </w:r>
      <w:r>
        <w:rPr>
          <w:rFonts w:ascii="Calibri" w:hAnsi="Calibri" w:cs="Calibri"/>
          <w:sz w:val="18"/>
          <w:szCs w:val="18"/>
        </w:rPr>
        <w:t xml:space="preserve"> žiadosti </w:t>
      </w:r>
      <w:r w:rsidRPr="002D3543">
        <w:rPr>
          <w:rFonts w:ascii="Calibri" w:hAnsi="Calibri" w:cs="Calibri"/>
          <w:sz w:val="18"/>
          <w:szCs w:val="18"/>
        </w:rPr>
        <w:t>o</w:t>
      </w:r>
      <w:r>
        <w:rPr>
          <w:rFonts w:ascii="Calibri" w:hAnsi="Calibri" w:cs="Calibri"/>
          <w:sz w:val="18"/>
          <w:szCs w:val="18"/>
        </w:rPr>
        <w:t> </w:t>
      </w:r>
      <w:r w:rsidRPr="002D3543">
        <w:rPr>
          <w:rFonts w:ascii="Calibri" w:hAnsi="Calibri" w:cs="Calibri"/>
          <w:sz w:val="18"/>
          <w:szCs w:val="18"/>
        </w:rPr>
        <w:t xml:space="preserve">zaradenie </w:t>
      </w:r>
      <w:r>
        <w:rPr>
          <w:rFonts w:ascii="Calibri" w:hAnsi="Calibri" w:cs="Calibri"/>
          <w:sz w:val="18"/>
          <w:szCs w:val="18"/>
        </w:rPr>
        <w:t>do evidencie</w:t>
      </w:r>
      <w:r w:rsidRPr="002D3543">
        <w:rPr>
          <w:rFonts w:ascii="Calibri" w:hAnsi="Calibri" w:cs="Calibri"/>
          <w:sz w:val="18"/>
          <w:szCs w:val="18"/>
        </w:rPr>
        <w:t xml:space="preserve"> odborných hodnotiteľov </w:t>
      </w:r>
      <w:r>
        <w:rPr>
          <w:rFonts w:ascii="Calibri" w:hAnsi="Calibri" w:cs="Calibri"/>
          <w:sz w:val="18"/>
          <w:szCs w:val="18"/>
        </w:rPr>
        <w:t xml:space="preserve">a jej prílohách </w:t>
      </w:r>
      <w:r w:rsidRPr="002D3543">
        <w:rPr>
          <w:rFonts w:ascii="Calibri" w:hAnsi="Calibri" w:cs="Calibri"/>
          <w:sz w:val="18"/>
          <w:szCs w:val="18"/>
        </w:rPr>
        <w:t>oprávnený pravdivosť týchto informácií preveriť. V</w:t>
      </w:r>
      <w:r>
        <w:rPr>
          <w:rFonts w:ascii="Calibri" w:hAnsi="Calibri" w:cs="Calibri"/>
          <w:sz w:val="18"/>
          <w:szCs w:val="18"/>
        </w:rPr>
        <w:t> </w:t>
      </w:r>
      <w:r w:rsidRPr="002D3543">
        <w:rPr>
          <w:rFonts w:ascii="Calibri" w:hAnsi="Calibri" w:cs="Calibri"/>
          <w:sz w:val="18"/>
          <w:szCs w:val="18"/>
        </w:rPr>
        <w:t>prípade</w:t>
      </w:r>
      <w:r>
        <w:rPr>
          <w:rFonts w:ascii="Calibri" w:hAnsi="Calibri" w:cs="Calibri"/>
          <w:sz w:val="18"/>
          <w:szCs w:val="18"/>
        </w:rPr>
        <w:t>, že sa tieto informácie</w:t>
      </w:r>
      <w:r w:rsidRPr="002D3543">
        <w:rPr>
          <w:rFonts w:ascii="Calibri" w:hAnsi="Calibri" w:cs="Calibri"/>
          <w:sz w:val="18"/>
          <w:szCs w:val="18"/>
        </w:rPr>
        <w:t xml:space="preserve"> ukáž</w:t>
      </w:r>
      <w:r>
        <w:rPr>
          <w:rFonts w:ascii="Calibri" w:hAnsi="Calibri" w:cs="Calibri"/>
          <w:sz w:val="18"/>
          <w:szCs w:val="18"/>
        </w:rPr>
        <w:t xml:space="preserve">u </w:t>
      </w:r>
      <w:r w:rsidRPr="002D3543">
        <w:rPr>
          <w:rFonts w:ascii="Calibri" w:hAnsi="Calibri" w:cs="Calibri"/>
          <w:sz w:val="18"/>
          <w:szCs w:val="18"/>
        </w:rPr>
        <w:t xml:space="preserve">ako nepravdivé, </w:t>
      </w:r>
      <w:r>
        <w:rPr>
          <w:rFonts w:ascii="Calibri" w:hAnsi="Calibri" w:cs="Calibri"/>
          <w:sz w:val="18"/>
          <w:szCs w:val="18"/>
        </w:rPr>
        <w:t>dan</w:t>
      </w:r>
      <w:r w:rsidR="00C658F7">
        <w:rPr>
          <w:rFonts w:ascii="Calibri" w:hAnsi="Calibri" w:cs="Calibri"/>
          <w:sz w:val="18"/>
          <w:szCs w:val="18"/>
        </w:rPr>
        <w:t xml:space="preserve">ý žiadateľ nebude zaradený </w:t>
      </w:r>
      <w:r w:rsidRPr="002D3543">
        <w:rPr>
          <w:rFonts w:ascii="Calibri" w:hAnsi="Calibri" w:cs="Calibri"/>
          <w:sz w:val="18"/>
          <w:szCs w:val="18"/>
        </w:rPr>
        <w:t xml:space="preserve">do </w:t>
      </w:r>
      <w:r>
        <w:rPr>
          <w:rFonts w:ascii="Calibri" w:hAnsi="Calibri" w:cs="Calibri"/>
          <w:sz w:val="18"/>
          <w:szCs w:val="18"/>
        </w:rPr>
        <w:t>evidencie</w:t>
      </w:r>
      <w:r w:rsidRPr="002D3543">
        <w:rPr>
          <w:rFonts w:ascii="Calibri" w:hAnsi="Calibri" w:cs="Calibri"/>
          <w:sz w:val="18"/>
          <w:szCs w:val="18"/>
        </w:rPr>
        <w:t xml:space="preserve"> odborných hodnotiteľov.</w:t>
      </w:r>
    </w:p>
  </w:footnote>
  <w:footnote w:id="4">
    <w:p w14:paraId="3B1D1C42" w14:textId="3A181A39" w:rsidR="00960AD7" w:rsidRPr="000B63BF" w:rsidRDefault="00960AD7">
      <w:pPr>
        <w:pStyle w:val="Textpoznmkypodiarou"/>
        <w:rPr>
          <w:rFonts w:asciiTheme="minorHAnsi" w:hAnsiTheme="minorHAnsi" w:cstheme="minorHAnsi"/>
          <w:sz w:val="18"/>
          <w:szCs w:val="18"/>
        </w:rPr>
      </w:pPr>
      <w:r w:rsidRPr="000B63BF">
        <w:rPr>
          <w:rStyle w:val="Odkaznapoznmkupodiarou"/>
          <w:rFonts w:asciiTheme="minorHAnsi" w:hAnsiTheme="minorHAnsi" w:cstheme="minorHAnsi"/>
          <w:sz w:val="18"/>
          <w:szCs w:val="18"/>
        </w:rPr>
        <w:footnoteRef/>
      </w:r>
      <w:r w:rsidR="000F3BE4">
        <w:rPr>
          <w:bCs/>
          <w:sz w:val="22"/>
          <w:szCs w:val="22"/>
        </w:rPr>
        <w:tab/>
      </w:r>
      <w:r w:rsidR="000F3BE4">
        <w:rPr>
          <w:bCs/>
          <w:sz w:val="22"/>
          <w:szCs w:val="22"/>
        </w:rPr>
        <w:tab/>
      </w:r>
      <w:r w:rsidR="000F3BE4">
        <w:rPr>
          <w:bCs/>
          <w:sz w:val="22"/>
          <w:szCs w:val="22"/>
        </w:rPr>
        <w:tab/>
      </w:r>
      <w:r w:rsidR="000F3BE4">
        <w:rPr>
          <w:bCs/>
          <w:sz w:val="22"/>
          <w:szCs w:val="22"/>
        </w:rPr>
        <w:tab/>
      </w:r>
      <w:r w:rsidR="000F3BE4">
        <w:rPr>
          <w:bCs/>
          <w:sz w:val="22"/>
          <w:szCs w:val="22"/>
        </w:rPr>
        <w:tab/>
      </w:r>
      <w:r w:rsidR="000F3BE4">
        <w:rPr>
          <w:bCs/>
          <w:sz w:val="22"/>
          <w:szCs w:val="22"/>
        </w:rPr>
        <w:tab/>
      </w:r>
      <w:r w:rsidR="000F3BE4">
        <w:rPr>
          <w:bCs/>
          <w:sz w:val="22"/>
          <w:szCs w:val="22"/>
        </w:rPr>
        <w:tab/>
      </w:r>
      <w:r w:rsidR="000F3BE4">
        <w:rPr>
          <w:bCs/>
          <w:sz w:val="22"/>
          <w:szCs w:val="22"/>
        </w:rPr>
        <w:tab/>
      </w:r>
      <w:r w:rsidR="000F3BE4">
        <w:rPr>
          <w:bCs/>
          <w:sz w:val="22"/>
          <w:szCs w:val="22"/>
        </w:rPr>
        <w:tab/>
      </w:r>
      <w:r w:rsidR="000F3BE4">
        <w:rPr>
          <w:bCs/>
          <w:sz w:val="22"/>
          <w:szCs w:val="22"/>
        </w:rPr>
        <w:tab/>
      </w:r>
      <w:r w:rsidR="000F3BE4">
        <w:rPr>
          <w:bCs/>
          <w:sz w:val="22"/>
          <w:szCs w:val="22"/>
        </w:rPr>
        <w:tab/>
      </w:r>
      <w:r w:rsidR="000F3BE4">
        <w:rPr>
          <w:bCs/>
          <w:sz w:val="22"/>
          <w:szCs w:val="22"/>
        </w:rPr>
        <w:tab/>
        <w:t xml:space="preserve"> </w:t>
      </w:r>
      <w:r w:rsidR="00C3747F">
        <w:rPr>
          <w:bCs/>
          <w:sz w:val="22"/>
          <w:szCs w:val="22"/>
        </w:rPr>
        <w:t xml:space="preserve"> </w:t>
      </w:r>
      <w:r w:rsidRPr="000B63BF">
        <w:rPr>
          <w:rFonts w:asciiTheme="minorHAnsi" w:hAnsiTheme="minorHAnsi" w:cstheme="minorHAnsi"/>
          <w:sz w:val="18"/>
          <w:szCs w:val="18"/>
        </w:rPr>
        <w:t xml:space="preserve">Žiadateľ vyznačí znakom „X“ </w:t>
      </w:r>
      <w:r w:rsidRPr="000B63BF">
        <w:rPr>
          <w:rFonts w:asciiTheme="minorHAnsi" w:hAnsiTheme="minorHAnsi" w:cstheme="minorHAnsi"/>
          <w:b/>
          <w:sz w:val="18"/>
          <w:szCs w:val="18"/>
        </w:rPr>
        <w:t>len jednu vybratú možnosť</w:t>
      </w:r>
      <w:r w:rsidRPr="000B63B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18C554B" w14:textId="34689AFC" w:rsidR="00960AD7" w:rsidRDefault="00960AD7" w:rsidP="00960AD7">
      <w:pPr>
        <w:pStyle w:val="Textpoznmkypodiarou"/>
        <w:ind w:left="182" w:hanging="182"/>
        <w:jc w:val="both"/>
      </w:pPr>
      <w:r w:rsidRPr="00C3747F">
        <w:rPr>
          <w:rStyle w:val="Odkaznapoznmkupodiarou"/>
          <w:rFonts w:asciiTheme="minorHAnsi" w:hAnsiTheme="minorHAnsi" w:cstheme="minorHAnsi"/>
          <w:sz w:val="18"/>
          <w:szCs w:val="18"/>
        </w:rPr>
        <w:footnoteRef/>
      </w:r>
      <w:r w:rsidRPr="00101E77">
        <w:rPr>
          <w:rFonts w:asciiTheme="minorHAnsi" w:hAnsiTheme="minorHAnsi" w:cstheme="minorHAnsi"/>
          <w:bCs/>
          <w:sz w:val="18"/>
          <w:szCs w:val="18"/>
        </w:rPr>
        <w:tab/>
      </w:r>
      <w:r w:rsidR="00C3747F">
        <w:rPr>
          <w:rFonts w:asciiTheme="minorHAnsi" w:hAnsiTheme="minorHAnsi" w:cstheme="minorHAnsi"/>
          <w:bCs/>
          <w:sz w:val="18"/>
          <w:szCs w:val="18"/>
        </w:rPr>
        <w:t>R</w:t>
      </w:r>
      <w:r w:rsidR="00C3747F" w:rsidRPr="000B63BF">
        <w:rPr>
          <w:rFonts w:asciiTheme="minorHAnsi" w:hAnsiTheme="minorHAnsi" w:cstheme="minorHAnsi"/>
          <w:bCs/>
          <w:sz w:val="18"/>
          <w:szCs w:val="18"/>
        </w:rPr>
        <w:t>elevantné len pre z</w:t>
      </w:r>
      <w:r w:rsidRPr="00C3747F">
        <w:rPr>
          <w:rStyle w:val="Odkaznapoznmkupodiarou"/>
          <w:rFonts w:asciiTheme="minorHAnsi" w:hAnsiTheme="minorHAnsi" w:cstheme="minorHAnsi"/>
          <w:sz w:val="18"/>
          <w:szCs w:val="18"/>
          <w:vertAlign w:val="baseline"/>
        </w:rPr>
        <w:t>amestnanc</w:t>
      </w:r>
      <w:r w:rsidR="00C3747F" w:rsidRPr="00C3747F">
        <w:rPr>
          <w:rFonts w:asciiTheme="minorHAnsi" w:hAnsiTheme="minorHAnsi" w:cstheme="minorHAnsi"/>
          <w:sz w:val="18"/>
          <w:szCs w:val="18"/>
        </w:rPr>
        <w:t>ov</w:t>
      </w:r>
      <w:r w:rsidRPr="005E6663">
        <w:rPr>
          <w:rStyle w:val="Odkaznapoznmkupodiarou"/>
          <w:rFonts w:asciiTheme="minorHAnsi" w:hAnsiTheme="minorHAnsi" w:cstheme="minorHAnsi"/>
          <w:sz w:val="18"/>
          <w:szCs w:val="18"/>
          <w:vertAlign w:val="baseline"/>
        </w:rPr>
        <w:t xml:space="preserve">, ktorí sú povinní v zmysle platných právnych predpisov SR </w:t>
      </w:r>
      <w:r>
        <w:rPr>
          <w:rFonts w:asciiTheme="minorHAnsi" w:hAnsiTheme="minorHAnsi" w:cstheme="minorHAnsi"/>
          <w:sz w:val="18"/>
          <w:szCs w:val="18"/>
        </w:rPr>
        <w:t>(n</w:t>
      </w:r>
      <w:r w:rsidRPr="005E6663">
        <w:rPr>
          <w:rStyle w:val="Odkaznapoznmkupodiarou"/>
          <w:rFonts w:asciiTheme="minorHAnsi" w:hAnsiTheme="minorHAnsi" w:cstheme="minorHAnsi"/>
          <w:sz w:val="18"/>
          <w:szCs w:val="18"/>
          <w:vertAlign w:val="baseline"/>
        </w:rPr>
        <w:t>ajmä zákon</w:t>
      </w:r>
      <w:r>
        <w:rPr>
          <w:rFonts w:asciiTheme="minorHAnsi" w:hAnsiTheme="minorHAnsi" w:cstheme="minorHAnsi"/>
          <w:sz w:val="18"/>
          <w:szCs w:val="18"/>
        </w:rPr>
        <w:t>a</w:t>
      </w:r>
      <w:r w:rsidRPr="005E6663">
        <w:rPr>
          <w:rStyle w:val="Odkaznapoznmkupodiarou"/>
          <w:rFonts w:asciiTheme="minorHAnsi" w:hAnsiTheme="minorHAnsi" w:cstheme="minorHAnsi"/>
          <w:sz w:val="18"/>
          <w:szCs w:val="18"/>
          <w:vertAlign w:val="baseline"/>
        </w:rPr>
        <w:t xml:space="preserve"> č. 55/2017 Z. z. o štátnej službe a o zmene a doplnení niektorých zákonov, zákon</w:t>
      </w:r>
      <w:r>
        <w:rPr>
          <w:rFonts w:asciiTheme="minorHAnsi" w:hAnsiTheme="minorHAnsi" w:cstheme="minorHAnsi"/>
          <w:sz w:val="18"/>
          <w:szCs w:val="18"/>
        </w:rPr>
        <w:t>a</w:t>
      </w:r>
      <w:r w:rsidRPr="005E6663">
        <w:rPr>
          <w:rStyle w:val="Odkaznapoznmkupodiarou"/>
          <w:rFonts w:asciiTheme="minorHAnsi" w:hAnsiTheme="minorHAnsi" w:cstheme="minorHAnsi"/>
          <w:sz w:val="18"/>
          <w:szCs w:val="18"/>
          <w:vertAlign w:val="baseline"/>
        </w:rPr>
        <w:t xml:space="preserve"> č. 552/2003 Z. z o výkone práce vo verejnom záujme a zákon</w:t>
      </w:r>
      <w:r>
        <w:rPr>
          <w:rFonts w:asciiTheme="minorHAnsi" w:hAnsiTheme="minorHAnsi" w:cstheme="minorHAnsi"/>
          <w:sz w:val="18"/>
          <w:szCs w:val="18"/>
        </w:rPr>
        <w:t>a</w:t>
      </w:r>
      <w:r w:rsidRPr="005E6663">
        <w:rPr>
          <w:rStyle w:val="Odkaznapoznmkupodiarou"/>
          <w:rFonts w:asciiTheme="minorHAnsi" w:hAnsiTheme="minorHAnsi" w:cstheme="minorHAnsi"/>
          <w:sz w:val="18"/>
          <w:szCs w:val="18"/>
          <w:vertAlign w:val="baseline"/>
        </w:rPr>
        <w:t xml:space="preserve"> č. 138/2019 Z. z. o</w:t>
      </w:r>
      <w:r>
        <w:rPr>
          <w:rStyle w:val="Odkaznapoznmkupodiarou"/>
          <w:rFonts w:asciiTheme="minorHAnsi" w:hAnsiTheme="minorHAnsi" w:cstheme="minorHAnsi"/>
          <w:sz w:val="18"/>
          <w:szCs w:val="18"/>
          <w:vertAlign w:val="baseline"/>
        </w:rPr>
        <w:t> </w:t>
      </w:r>
      <w:r w:rsidRPr="005E6663">
        <w:rPr>
          <w:rStyle w:val="Odkaznapoznmkupodiarou"/>
          <w:rFonts w:asciiTheme="minorHAnsi" w:hAnsiTheme="minorHAnsi" w:cstheme="minorHAnsi"/>
          <w:sz w:val="18"/>
          <w:szCs w:val="18"/>
          <w:vertAlign w:val="baseline"/>
        </w:rPr>
        <w:t>pedagogických zamestnancoch a odborných zamestnancoch a o zmene a doplnení niektorých zákonov</w:t>
      </w:r>
      <w:r w:rsidR="00C3747F">
        <w:rPr>
          <w:rFonts w:asciiTheme="minorHAnsi" w:hAnsiTheme="minorHAnsi" w:cstheme="minorHAnsi"/>
          <w:sz w:val="18"/>
          <w:szCs w:val="18"/>
        </w:rPr>
        <w:t>)</w:t>
      </w:r>
      <w:r w:rsidR="00C3747F" w:rsidRPr="00C3747F">
        <w:rPr>
          <w:rStyle w:val="Odkaznapoznmkupodiarou"/>
          <w:rFonts w:asciiTheme="minorHAnsi" w:hAnsiTheme="minorHAnsi" w:cstheme="minorHAnsi"/>
          <w:sz w:val="18"/>
          <w:szCs w:val="18"/>
          <w:vertAlign w:val="baseline"/>
        </w:rPr>
        <w:t xml:space="preserve"> </w:t>
      </w:r>
      <w:r w:rsidR="00C3747F" w:rsidRPr="005E6663">
        <w:rPr>
          <w:rStyle w:val="Odkaznapoznmkupodiarou"/>
          <w:rFonts w:asciiTheme="minorHAnsi" w:hAnsiTheme="minorHAnsi" w:cstheme="minorHAnsi"/>
          <w:sz w:val="18"/>
          <w:szCs w:val="18"/>
          <w:vertAlign w:val="baseline"/>
        </w:rPr>
        <w:t>preukázať svoju bezúhonnosť svojmu zamestnávateľovi alebo je bezúhonnosť predpokladom pre výkon ich práce</w:t>
      </w:r>
      <w:r w:rsidR="008B0E00">
        <w:rPr>
          <w:rStyle w:val="Odkaznapoznmkupodiarou"/>
          <w:rFonts w:asciiTheme="minorHAnsi" w:hAnsiTheme="minorHAnsi" w:cstheme="minorHAnsi"/>
          <w:sz w:val="18"/>
          <w:szCs w:val="18"/>
          <w:vertAlign w:val="baseline"/>
        </w:rPr>
        <w:t xml:space="preserve"> </w:t>
      </w:r>
      <w:r w:rsidR="008B0E00">
        <w:rPr>
          <w:rFonts w:asciiTheme="minorHAnsi" w:hAnsiTheme="minorHAnsi" w:cstheme="minorHAnsi"/>
          <w:sz w:val="18"/>
          <w:szCs w:val="18"/>
        </w:rPr>
        <w:t>(napr. štátni zamestnanci</w:t>
      </w:r>
      <w:r w:rsidR="00C3747F">
        <w:rPr>
          <w:rStyle w:val="Odkaznapoznmkupodiarou"/>
          <w:rFonts w:asciiTheme="minorHAnsi" w:hAnsiTheme="minorHAnsi" w:cstheme="minorHAnsi"/>
          <w:sz w:val="18"/>
          <w:szCs w:val="18"/>
          <w:vertAlign w:val="baseline"/>
        </w:rPr>
        <w:t>)</w:t>
      </w:r>
      <w:r w:rsidR="00C3747F">
        <w:rPr>
          <w:rFonts w:asciiTheme="minorHAnsi" w:hAnsiTheme="minorHAnsi" w:cstheme="minorHAnsi"/>
          <w:sz w:val="18"/>
          <w:szCs w:val="18"/>
        </w:rPr>
        <w:t>;</w:t>
      </w:r>
      <w:r>
        <w:rPr>
          <w:rFonts w:asciiTheme="minorHAnsi" w:hAnsiTheme="minorHAnsi" w:cstheme="minorHAnsi"/>
          <w:sz w:val="18"/>
          <w:szCs w:val="18"/>
        </w:rPr>
        <w:t xml:space="preserve"> v</w:t>
      </w:r>
      <w:r w:rsidRPr="00EC05D5">
        <w:rPr>
          <w:rFonts w:asciiTheme="minorHAnsi" w:hAnsiTheme="minorHAnsi" w:cstheme="minorHAnsi"/>
          <w:sz w:val="18"/>
          <w:szCs w:val="18"/>
        </w:rPr>
        <w:t xml:space="preserve">zťahuje sa aj na cudzích štátnych občanov zamestnaných </w:t>
      </w:r>
      <w:r>
        <w:rPr>
          <w:rFonts w:asciiTheme="minorHAnsi" w:hAnsiTheme="minorHAnsi" w:cstheme="minorHAnsi"/>
          <w:sz w:val="18"/>
          <w:szCs w:val="18"/>
        </w:rPr>
        <w:t>v zmysle</w:t>
      </w:r>
      <w:r w:rsidRPr="00EC05D5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 xml:space="preserve">uvedených </w:t>
      </w:r>
      <w:r w:rsidRPr="00EC05D5">
        <w:rPr>
          <w:rFonts w:asciiTheme="minorHAnsi" w:hAnsiTheme="minorHAnsi" w:cstheme="minorHAnsi"/>
          <w:sz w:val="18"/>
          <w:szCs w:val="18"/>
        </w:rPr>
        <w:t>právnych predpisov</w:t>
      </w:r>
      <w:r>
        <w:rPr>
          <w:rFonts w:asciiTheme="minorHAnsi" w:hAnsiTheme="minorHAnsi" w:cstheme="minorHAnsi"/>
          <w:sz w:val="18"/>
          <w:szCs w:val="18"/>
        </w:rPr>
        <w:t>)</w:t>
      </w:r>
      <w:r w:rsidRPr="005E6663">
        <w:rPr>
          <w:rStyle w:val="Odkaznapoznmkupodiarou"/>
          <w:rFonts w:asciiTheme="minorHAnsi" w:hAnsiTheme="minorHAnsi" w:cstheme="minorHAnsi"/>
          <w:sz w:val="18"/>
          <w:szCs w:val="18"/>
          <w:vertAlign w:val="baseline"/>
        </w:rPr>
        <w:t>.</w:t>
      </w:r>
    </w:p>
  </w:footnote>
  <w:footnote w:id="6">
    <w:p w14:paraId="7D198E1C" w14:textId="56BAF504" w:rsidR="008F1A80" w:rsidRPr="005E6663" w:rsidRDefault="008F1A80" w:rsidP="008F1A80">
      <w:pPr>
        <w:pStyle w:val="Textpoznmkypodiarou"/>
        <w:ind w:left="182" w:hanging="181"/>
        <w:jc w:val="both"/>
        <w:rPr>
          <w:rStyle w:val="Odkaznapoznmkupodiarou"/>
          <w:rFonts w:asciiTheme="minorHAnsi" w:hAnsiTheme="minorHAnsi" w:cstheme="minorHAnsi"/>
          <w:sz w:val="18"/>
          <w:szCs w:val="18"/>
          <w:vertAlign w:val="baseline"/>
        </w:rPr>
      </w:pPr>
      <w:r w:rsidRPr="00404D82">
        <w:rPr>
          <w:rStyle w:val="Odkaznapoznmkupodiarou"/>
          <w:rFonts w:asciiTheme="minorHAnsi" w:hAnsiTheme="minorHAnsi" w:cstheme="minorHAnsi"/>
          <w:sz w:val="18"/>
          <w:szCs w:val="18"/>
        </w:rPr>
        <w:footnoteRef/>
      </w:r>
      <w:r w:rsidRPr="005E6663">
        <w:rPr>
          <w:rFonts w:asciiTheme="minorHAnsi" w:hAnsiTheme="minorHAnsi" w:cstheme="minorHAnsi"/>
          <w:bCs/>
          <w:sz w:val="18"/>
          <w:szCs w:val="18"/>
        </w:rPr>
        <w:tab/>
      </w:r>
      <w:r w:rsidRPr="005E6663">
        <w:rPr>
          <w:rStyle w:val="Odkaznapoznmkupodiarou"/>
          <w:rFonts w:asciiTheme="minorHAnsi" w:hAnsiTheme="minorHAnsi" w:cstheme="minorHAnsi"/>
          <w:sz w:val="18"/>
          <w:szCs w:val="18"/>
          <w:vertAlign w:val="baseline"/>
        </w:rPr>
        <w:t xml:space="preserve">V zmysle § 46 ods. 5 zákona č. 121/2022 Z. z. o príspevkoch z fondov Európskej únie a o zmene a doplnení niektorých zákonov zabezpečí výpis z registra trestov poskytovateľ na základe údajov poskytnutých žiadateľom/kou potrebných na vyžiadanie výpisu z registra trestov (relevantné len pre štátnych občanov SR). </w:t>
      </w:r>
    </w:p>
  </w:footnote>
  <w:footnote w:id="7">
    <w:p w14:paraId="45EC33A8" w14:textId="21137997" w:rsidR="005D0121" w:rsidRPr="005D0121" w:rsidRDefault="005D0121" w:rsidP="000B63BF">
      <w:pPr>
        <w:pStyle w:val="Textpoznmkypodiarou"/>
        <w:ind w:left="182" w:hanging="181"/>
        <w:jc w:val="both"/>
      </w:pPr>
      <w:r w:rsidRPr="000B63BF">
        <w:rPr>
          <w:rStyle w:val="Odkaznapoznmkupodiarou"/>
          <w:rFonts w:asciiTheme="minorHAnsi" w:hAnsiTheme="minorHAnsi" w:cstheme="minorHAnsi"/>
          <w:sz w:val="18"/>
          <w:szCs w:val="18"/>
        </w:rPr>
        <w:footnoteRef/>
      </w:r>
      <w:r w:rsidRPr="000B63BF">
        <w:rPr>
          <w:rStyle w:val="Odkaznapoznmkupodiarou"/>
          <w:rFonts w:asciiTheme="minorHAnsi" w:hAnsiTheme="minorHAnsi" w:cstheme="minorHAnsi"/>
          <w:sz w:val="18"/>
          <w:szCs w:val="18"/>
          <w:vertAlign w:val="baseline"/>
        </w:rPr>
        <w:t xml:space="preserve"> </w:t>
      </w:r>
      <w:r w:rsidRPr="000B63BF">
        <w:rPr>
          <w:rStyle w:val="Odkaznapoznmkupodiarou"/>
          <w:rFonts w:cstheme="minorHAnsi"/>
          <w:vertAlign w:val="baseline"/>
        </w:rPr>
        <w:tab/>
      </w:r>
      <w:r w:rsidRPr="000B63BF">
        <w:rPr>
          <w:rStyle w:val="Odkaznapoznmkupodiarou"/>
          <w:rFonts w:asciiTheme="minorHAnsi" w:hAnsiTheme="minorHAnsi" w:cstheme="minorHAnsi"/>
          <w:sz w:val="18"/>
          <w:szCs w:val="18"/>
          <w:vertAlign w:val="baseline"/>
        </w:rPr>
        <w:t>Výpis z registra trestov môže predložiť štátny občan SR ako alternatívu namiesto poskytnutia údajov potrebných na vyžiadanie výpis z registra trestov. Občan iného členského štátu EÚ predloží výpis z registra trestov, resp. obdobný doklad vydaný jeho „domovským“ štátom.</w:t>
      </w:r>
    </w:p>
  </w:footnote>
  <w:footnote w:id="8">
    <w:p w14:paraId="333D11DF" w14:textId="7976FCD8" w:rsidR="008F1A80" w:rsidRPr="00B31777" w:rsidRDefault="008F1A80">
      <w:pPr>
        <w:pStyle w:val="Textpoznmkypodiarou"/>
        <w:rPr>
          <w:rFonts w:asciiTheme="minorHAnsi" w:hAnsiTheme="minorHAnsi" w:cstheme="minorHAnsi"/>
          <w:sz w:val="18"/>
          <w:szCs w:val="18"/>
        </w:rPr>
      </w:pPr>
      <w:r w:rsidRPr="00B31777">
        <w:rPr>
          <w:rStyle w:val="Odkaznapoznmkupodiarou"/>
          <w:rFonts w:asciiTheme="minorHAnsi" w:hAnsiTheme="minorHAnsi" w:cstheme="minorHAnsi"/>
          <w:sz w:val="18"/>
          <w:szCs w:val="18"/>
        </w:rPr>
        <w:footnoteRef/>
      </w:r>
      <w:r w:rsidRPr="00B31777">
        <w:rPr>
          <w:rFonts w:asciiTheme="minorHAnsi" w:hAnsiTheme="minorHAnsi" w:cstheme="minorHAnsi"/>
          <w:sz w:val="18"/>
          <w:szCs w:val="18"/>
        </w:rPr>
        <w:t xml:space="preserve"> </w:t>
      </w:r>
      <w:r w:rsidR="000F3BE4">
        <w:rPr>
          <w:bCs/>
          <w:sz w:val="22"/>
          <w:szCs w:val="22"/>
        </w:rPr>
        <w:tab/>
      </w:r>
      <w:r w:rsidR="000F3BE4">
        <w:rPr>
          <w:bCs/>
          <w:sz w:val="22"/>
          <w:szCs w:val="22"/>
        </w:rPr>
        <w:tab/>
      </w:r>
      <w:r w:rsidR="000F3BE4">
        <w:rPr>
          <w:bCs/>
          <w:sz w:val="22"/>
          <w:szCs w:val="22"/>
        </w:rPr>
        <w:tab/>
      </w:r>
      <w:r w:rsidR="000F3BE4">
        <w:rPr>
          <w:bCs/>
          <w:sz w:val="22"/>
          <w:szCs w:val="22"/>
        </w:rPr>
        <w:tab/>
      </w:r>
      <w:r w:rsidR="000F3BE4">
        <w:rPr>
          <w:bCs/>
          <w:sz w:val="22"/>
          <w:szCs w:val="22"/>
        </w:rPr>
        <w:tab/>
      </w:r>
      <w:r w:rsidR="000F3BE4">
        <w:rPr>
          <w:bCs/>
          <w:sz w:val="22"/>
          <w:szCs w:val="22"/>
        </w:rPr>
        <w:tab/>
      </w:r>
      <w:r w:rsidR="00C3747F">
        <w:rPr>
          <w:bCs/>
          <w:sz w:val="22"/>
          <w:szCs w:val="22"/>
        </w:rPr>
        <w:t xml:space="preserve"> </w:t>
      </w:r>
      <w:r w:rsidRPr="00B31777">
        <w:rPr>
          <w:rFonts w:asciiTheme="minorHAnsi" w:hAnsiTheme="minorHAnsi" w:cstheme="minorHAnsi"/>
          <w:sz w:val="18"/>
          <w:szCs w:val="18"/>
        </w:rPr>
        <w:t>Uviesť len v prípade, ak je to relevantné. V opačnom prípade tento riadok vymazať.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8FAD4" w14:textId="77777777" w:rsidR="00103768" w:rsidRDefault="00103768" w:rsidP="00103768">
    <w:pPr>
      <w:pStyle w:val="Hlavika"/>
      <w:spacing w:after="0"/>
    </w:pPr>
  </w:p>
  <w:p w14:paraId="0953BFB6" w14:textId="3EFFAB3C" w:rsidR="00103768" w:rsidRPr="00103768" w:rsidRDefault="00103768" w:rsidP="00103768">
    <w:pPr>
      <w:pStyle w:val="Hlavika"/>
    </w:pPr>
    <w:r>
      <w:rPr>
        <w:noProof/>
        <w:lang w:eastAsia="sk-SK"/>
      </w:rPr>
      <w:drawing>
        <wp:anchor distT="0" distB="0" distL="114300" distR="114300" simplePos="0" relativeHeight="251661312" behindDoc="0" locked="0" layoutInCell="1" allowOverlap="1" wp14:anchorId="0DCDB721" wp14:editId="27F725B6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60720" cy="435610"/>
          <wp:effectExtent l="0" t="0" r="0" b="2540"/>
          <wp:wrapNone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 SPOLUFINANCOVANÝ EU_PS_MSVVaM SR_color_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356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B3A4B" w14:textId="77777777" w:rsidR="00715A1F" w:rsidRDefault="00715A1F" w:rsidP="00C4187E">
    <w:pPr>
      <w:pStyle w:val="Hlavika"/>
      <w:tabs>
        <w:tab w:val="clear" w:pos="9072"/>
      </w:tabs>
      <w:ind w:left="-567" w:right="-995"/>
      <w:rPr>
        <w:rFonts w:ascii="Calibri" w:hAnsi="Calibri" w:cs="Times New Roman"/>
        <w:noProof/>
        <w:sz w:val="22"/>
        <w:szCs w:val="22"/>
        <w:lang w:eastAsia="sk-SK"/>
      </w:rPr>
    </w:pPr>
  </w:p>
  <w:p w14:paraId="54C8B3E1" w14:textId="77777777" w:rsidR="00103768" w:rsidRDefault="00103768" w:rsidP="00C4187E">
    <w:pPr>
      <w:pStyle w:val="Hlavika"/>
      <w:tabs>
        <w:tab w:val="clear" w:pos="9072"/>
      </w:tabs>
      <w:ind w:left="-567" w:right="-995"/>
      <w:rPr>
        <w:rFonts w:ascii="Calibri" w:hAnsi="Calibri" w:cs="Times New Roman"/>
        <w:noProof/>
        <w:sz w:val="22"/>
        <w:szCs w:val="22"/>
        <w:lang w:eastAsia="sk-SK"/>
      </w:rPr>
    </w:pPr>
  </w:p>
  <w:p w14:paraId="73FAC999" w14:textId="5EEE26C5" w:rsidR="00715A1F" w:rsidRDefault="00715A1F" w:rsidP="000B63BF">
    <w:pPr>
      <w:spacing w:after="0"/>
      <w:rPr>
        <w:rFonts w:ascii="Calibri" w:hAnsi="Calibri" w:cs="Times New Roman"/>
        <w:noProof/>
        <w:sz w:val="22"/>
        <w:szCs w:val="22"/>
        <w:lang w:eastAsia="sk-SK"/>
      </w:rPr>
    </w:pPr>
    <w:r>
      <w:rPr>
        <w:noProof/>
        <w:lang w:eastAsia="sk-SK"/>
      </w:rPr>
      <w:drawing>
        <wp:anchor distT="0" distB="0" distL="114300" distR="114300" simplePos="0" relativeHeight="251659264" behindDoc="0" locked="0" layoutInCell="1" allowOverlap="1" wp14:anchorId="75D04783" wp14:editId="52545377">
          <wp:simplePos x="0" y="0"/>
          <wp:positionH relativeFrom="margin">
            <wp:align>right</wp:align>
          </wp:positionH>
          <wp:positionV relativeFrom="paragraph">
            <wp:posOffset>-442595</wp:posOffset>
          </wp:positionV>
          <wp:extent cx="5760720" cy="435610"/>
          <wp:effectExtent l="0" t="0" r="0" b="2540"/>
          <wp:wrapNone/>
          <wp:docPr id="3" name="Obrázo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 SPOLUFINANCOVANÝ EU_PS_MSVVaM SR_color_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356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0917A6C" w14:textId="055BC44B" w:rsidR="00C4187E" w:rsidRPr="0013630E" w:rsidRDefault="00C4187E" w:rsidP="007E1776">
    <w:pPr>
      <w:pStyle w:val="Hlavika"/>
      <w:tabs>
        <w:tab w:val="clear" w:pos="9072"/>
      </w:tabs>
      <w:spacing w:after="120"/>
      <w:rPr>
        <w:rFonts w:ascii="Calibri" w:hAnsi="Calibri" w:cs="Times New Roman"/>
        <w:noProof/>
        <w:sz w:val="20"/>
        <w:szCs w:val="20"/>
        <w:lang w:eastAsia="sk-SK"/>
      </w:rPr>
    </w:pPr>
    <w:r w:rsidRPr="0013630E">
      <w:rPr>
        <w:rFonts w:ascii="Calibri" w:hAnsi="Calibri" w:cs="Times New Roman"/>
        <w:noProof/>
        <w:sz w:val="20"/>
        <w:szCs w:val="20"/>
        <w:lang w:eastAsia="sk-SK"/>
      </w:rPr>
      <w:t xml:space="preserve">Príloha č. 1 </w:t>
    </w:r>
    <w:r w:rsidR="007841B1">
      <w:rPr>
        <w:sz w:val="20"/>
        <w:szCs w:val="20"/>
      </w:rPr>
      <w:t>v</w:t>
    </w:r>
    <w:r w:rsidRPr="0013630E">
      <w:rPr>
        <w:sz w:val="20"/>
        <w:szCs w:val="20"/>
      </w:rPr>
      <w:t xml:space="preserve">ýzvy na výber </w:t>
    </w:r>
    <w:r w:rsidR="007841B1">
      <w:rPr>
        <w:sz w:val="20"/>
        <w:szCs w:val="20"/>
      </w:rPr>
      <w:t>OH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76C7A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B567A"/>
    <w:multiLevelType w:val="hybridMultilevel"/>
    <w:tmpl w:val="83B8B53E"/>
    <w:lvl w:ilvl="0" w:tplc="9BA23F1C">
      <w:start w:val="1"/>
      <w:numFmt w:val="bullet"/>
      <w:lvlText w:val=""/>
      <w:lvlJc w:val="left"/>
      <w:pPr>
        <w:ind w:left="193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2" w15:restartNumberingAfterBreak="0">
    <w:nsid w:val="084271A0"/>
    <w:multiLevelType w:val="hybridMultilevel"/>
    <w:tmpl w:val="A01A8266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268562C"/>
    <w:multiLevelType w:val="hybridMultilevel"/>
    <w:tmpl w:val="C3A662D2"/>
    <w:lvl w:ilvl="0" w:tplc="8554915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720B01"/>
    <w:multiLevelType w:val="multilevel"/>
    <w:tmpl w:val="F698B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4E5526D"/>
    <w:multiLevelType w:val="hybridMultilevel"/>
    <w:tmpl w:val="690C7896"/>
    <w:lvl w:ilvl="0" w:tplc="7EB2FDFC">
      <w:numFmt w:val="bullet"/>
      <w:lvlText w:val="-"/>
      <w:lvlJc w:val="left"/>
      <w:pPr>
        <w:ind w:left="814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6" w15:restartNumberingAfterBreak="0">
    <w:nsid w:val="1CB215F5"/>
    <w:multiLevelType w:val="hybridMultilevel"/>
    <w:tmpl w:val="7B6675A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B7C28"/>
    <w:multiLevelType w:val="hybridMultilevel"/>
    <w:tmpl w:val="0006423A"/>
    <w:lvl w:ilvl="0" w:tplc="FAFC18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62278"/>
    <w:multiLevelType w:val="hybridMultilevel"/>
    <w:tmpl w:val="2FA652E2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22C460E0"/>
    <w:multiLevelType w:val="hybridMultilevel"/>
    <w:tmpl w:val="77D6C8AA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2304159B"/>
    <w:multiLevelType w:val="hybridMultilevel"/>
    <w:tmpl w:val="10782A70"/>
    <w:lvl w:ilvl="0" w:tplc="9BA23F1C">
      <w:start w:val="1"/>
      <w:numFmt w:val="bullet"/>
      <w:lvlText w:val=""/>
      <w:lvlJc w:val="left"/>
      <w:pPr>
        <w:ind w:left="3156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</w:abstractNum>
  <w:abstractNum w:abstractNumId="11" w15:restartNumberingAfterBreak="0">
    <w:nsid w:val="26943BF6"/>
    <w:multiLevelType w:val="hybridMultilevel"/>
    <w:tmpl w:val="DB7A5FD4"/>
    <w:lvl w:ilvl="0" w:tplc="9BA23F1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E0D47"/>
    <w:multiLevelType w:val="hybridMultilevel"/>
    <w:tmpl w:val="233C241A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29AB4121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102CE0"/>
    <w:multiLevelType w:val="multilevel"/>
    <w:tmpl w:val="E90C10D2"/>
    <w:lvl w:ilvl="0">
      <w:start w:val="1"/>
      <w:numFmt w:val="bullet"/>
      <w:lvlText w:val="•"/>
      <w:lvlJc w:val="left"/>
      <w:pPr>
        <w:ind w:left="1935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15" w15:restartNumberingAfterBreak="0">
    <w:nsid w:val="30EE613E"/>
    <w:multiLevelType w:val="hybridMultilevel"/>
    <w:tmpl w:val="9434339A"/>
    <w:lvl w:ilvl="0" w:tplc="FB4E69B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1D73882"/>
    <w:multiLevelType w:val="hybridMultilevel"/>
    <w:tmpl w:val="4BB274E6"/>
    <w:lvl w:ilvl="0" w:tplc="18F014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0A6261"/>
    <w:multiLevelType w:val="hybridMultilevel"/>
    <w:tmpl w:val="03341D36"/>
    <w:lvl w:ilvl="0" w:tplc="9BA23F1C">
      <w:start w:val="1"/>
      <w:numFmt w:val="bullet"/>
      <w:lvlText w:val=""/>
      <w:lvlJc w:val="left"/>
      <w:pPr>
        <w:ind w:left="1352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8" w15:restartNumberingAfterBreak="0">
    <w:nsid w:val="34724930"/>
    <w:multiLevelType w:val="hybridMultilevel"/>
    <w:tmpl w:val="DEA6438E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3C210640"/>
    <w:multiLevelType w:val="hybridMultilevel"/>
    <w:tmpl w:val="C3B0CEE0"/>
    <w:lvl w:ilvl="0" w:tplc="230497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191D2F"/>
    <w:multiLevelType w:val="hybridMultilevel"/>
    <w:tmpl w:val="CB8688D0"/>
    <w:lvl w:ilvl="0" w:tplc="9BA23F1C">
      <w:start w:val="1"/>
      <w:numFmt w:val="bullet"/>
      <w:lvlText w:val="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03573EF"/>
    <w:multiLevelType w:val="hybridMultilevel"/>
    <w:tmpl w:val="58BC8E2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DF2738"/>
    <w:multiLevelType w:val="hybridMultilevel"/>
    <w:tmpl w:val="885000F2"/>
    <w:lvl w:ilvl="0" w:tplc="81CE4AA2">
      <w:start w:val="1"/>
      <w:numFmt w:val="bullet"/>
      <w:lvlText w:val=""/>
      <w:lvlJc w:val="left"/>
      <w:pPr>
        <w:ind w:left="193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23" w15:restartNumberingAfterBreak="0">
    <w:nsid w:val="449850B9"/>
    <w:multiLevelType w:val="hybridMultilevel"/>
    <w:tmpl w:val="105AB8B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3176C7"/>
    <w:multiLevelType w:val="hybridMultilevel"/>
    <w:tmpl w:val="E90C10D2"/>
    <w:lvl w:ilvl="0" w:tplc="17EAB57A">
      <w:start w:val="1"/>
      <w:numFmt w:val="bullet"/>
      <w:lvlText w:val="•"/>
      <w:lvlJc w:val="left"/>
      <w:pPr>
        <w:ind w:left="1935" w:hanging="360"/>
      </w:pPr>
      <w:rPr>
        <w:rFonts w:ascii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25" w15:restartNumberingAfterBreak="0">
    <w:nsid w:val="4A987CE9"/>
    <w:multiLevelType w:val="hybridMultilevel"/>
    <w:tmpl w:val="A1EC4740"/>
    <w:lvl w:ilvl="0" w:tplc="9BA23F1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9BA23F1C">
      <w:start w:val="1"/>
      <w:numFmt w:val="bullet"/>
      <w:lvlText w:val=""/>
      <w:lvlJc w:val="left"/>
      <w:pPr>
        <w:ind w:left="1352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2D0BF6"/>
    <w:multiLevelType w:val="hybridMultilevel"/>
    <w:tmpl w:val="94701CBE"/>
    <w:lvl w:ilvl="0" w:tplc="29D66E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542DE8"/>
    <w:multiLevelType w:val="hybridMultilevel"/>
    <w:tmpl w:val="EF1A4AD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7C4182"/>
    <w:multiLevelType w:val="hybridMultilevel"/>
    <w:tmpl w:val="AFBEAF6A"/>
    <w:lvl w:ilvl="0" w:tplc="041B0005">
      <w:start w:val="1"/>
      <w:numFmt w:val="bullet"/>
      <w:lvlText w:val=""/>
      <w:lvlJc w:val="left"/>
      <w:pPr>
        <w:ind w:left="1421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29" w15:restartNumberingAfterBreak="0">
    <w:nsid w:val="5B9063D9"/>
    <w:multiLevelType w:val="hybridMultilevel"/>
    <w:tmpl w:val="D37E4078"/>
    <w:lvl w:ilvl="0" w:tplc="9BA23F1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9BA23F1C">
      <w:start w:val="1"/>
      <w:numFmt w:val="bullet"/>
      <w:lvlText w:val=""/>
      <w:lvlJc w:val="left"/>
      <w:pPr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5C025B"/>
    <w:multiLevelType w:val="hybridMultilevel"/>
    <w:tmpl w:val="1E167C80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69F36908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D2304F"/>
    <w:multiLevelType w:val="hybridMultilevel"/>
    <w:tmpl w:val="14882D9E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301316"/>
    <w:multiLevelType w:val="hybridMultilevel"/>
    <w:tmpl w:val="CD3E4C04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60C0BF2"/>
    <w:multiLevelType w:val="hybridMultilevel"/>
    <w:tmpl w:val="D6F064B6"/>
    <w:lvl w:ilvl="0" w:tplc="9BA23F1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B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6E2B2C"/>
    <w:multiLevelType w:val="hybridMultilevel"/>
    <w:tmpl w:val="80166C98"/>
    <w:lvl w:ilvl="0" w:tplc="9A7C1E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7725117D"/>
    <w:multiLevelType w:val="hybridMultilevel"/>
    <w:tmpl w:val="505A1B8A"/>
    <w:lvl w:ilvl="0" w:tplc="18363C7E">
      <w:start w:val="817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73D2E8D"/>
    <w:multiLevelType w:val="hybridMultilevel"/>
    <w:tmpl w:val="4B9C13D0"/>
    <w:lvl w:ilvl="0" w:tplc="37CACDA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4E4B82"/>
    <w:multiLevelType w:val="hybridMultilevel"/>
    <w:tmpl w:val="E564E416"/>
    <w:lvl w:ilvl="0" w:tplc="041B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74F758A"/>
    <w:multiLevelType w:val="hybridMultilevel"/>
    <w:tmpl w:val="01F8FC86"/>
    <w:lvl w:ilvl="0" w:tplc="FB4E69BA">
      <w:numFmt w:val="bullet"/>
      <w:lvlText w:val="-"/>
      <w:lvlJc w:val="left"/>
      <w:pPr>
        <w:ind w:left="148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40" w15:restartNumberingAfterBreak="0">
    <w:nsid w:val="7CC605C5"/>
    <w:multiLevelType w:val="multilevel"/>
    <w:tmpl w:val="135C3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</w:rPr>
    </w:lvl>
  </w:abstractNum>
  <w:num w:numId="1" w16cid:durableId="107821061">
    <w:abstractNumId w:val="32"/>
  </w:num>
  <w:num w:numId="2" w16cid:durableId="620576475">
    <w:abstractNumId w:val="40"/>
  </w:num>
  <w:num w:numId="3" w16cid:durableId="1979066829">
    <w:abstractNumId w:val="35"/>
  </w:num>
  <w:num w:numId="4" w16cid:durableId="259066532">
    <w:abstractNumId w:val="31"/>
  </w:num>
  <w:num w:numId="5" w16cid:durableId="1494494086">
    <w:abstractNumId w:val="26"/>
  </w:num>
  <w:num w:numId="6" w16cid:durableId="1928004166">
    <w:abstractNumId w:val="15"/>
  </w:num>
  <w:num w:numId="7" w16cid:durableId="958418513">
    <w:abstractNumId w:val="39"/>
  </w:num>
  <w:num w:numId="8" w16cid:durableId="652371317">
    <w:abstractNumId w:val="0"/>
  </w:num>
  <w:num w:numId="9" w16cid:durableId="285040014">
    <w:abstractNumId w:val="13"/>
  </w:num>
  <w:num w:numId="10" w16cid:durableId="1365861786">
    <w:abstractNumId w:val="16"/>
  </w:num>
  <w:num w:numId="11" w16cid:durableId="1854614151">
    <w:abstractNumId w:val="5"/>
  </w:num>
  <w:num w:numId="12" w16cid:durableId="1710645706">
    <w:abstractNumId w:val="7"/>
  </w:num>
  <w:num w:numId="13" w16cid:durableId="1718553263">
    <w:abstractNumId w:val="3"/>
  </w:num>
  <w:num w:numId="14" w16cid:durableId="1900700469">
    <w:abstractNumId w:val="33"/>
  </w:num>
  <w:num w:numId="15" w16cid:durableId="596713109">
    <w:abstractNumId w:val="4"/>
  </w:num>
  <w:num w:numId="16" w16cid:durableId="736394339">
    <w:abstractNumId w:val="29"/>
  </w:num>
  <w:num w:numId="17" w16cid:durableId="419644580">
    <w:abstractNumId w:val="6"/>
  </w:num>
  <w:num w:numId="18" w16cid:durableId="1292401522">
    <w:abstractNumId w:val="17"/>
  </w:num>
  <w:num w:numId="19" w16cid:durableId="809203325">
    <w:abstractNumId w:val="25"/>
  </w:num>
  <w:num w:numId="20" w16cid:durableId="1433553045">
    <w:abstractNumId w:val="2"/>
  </w:num>
  <w:num w:numId="21" w16cid:durableId="125439164">
    <w:abstractNumId w:val="12"/>
  </w:num>
  <w:num w:numId="22" w16cid:durableId="839007453">
    <w:abstractNumId w:val="8"/>
  </w:num>
  <w:num w:numId="23" w16cid:durableId="1688017798">
    <w:abstractNumId w:val="18"/>
  </w:num>
  <w:num w:numId="24" w16cid:durableId="493182355">
    <w:abstractNumId w:val="9"/>
  </w:num>
  <w:num w:numId="25" w16cid:durableId="1548953372">
    <w:abstractNumId w:val="30"/>
  </w:num>
  <w:num w:numId="26" w16cid:durableId="1334529917">
    <w:abstractNumId w:val="10"/>
  </w:num>
  <w:num w:numId="27" w16cid:durableId="745615790">
    <w:abstractNumId w:val="11"/>
  </w:num>
  <w:num w:numId="28" w16cid:durableId="1595631886">
    <w:abstractNumId w:val="20"/>
  </w:num>
  <w:num w:numId="29" w16cid:durableId="1094279189">
    <w:abstractNumId w:val="38"/>
  </w:num>
  <w:num w:numId="30" w16cid:durableId="466164584">
    <w:abstractNumId w:val="23"/>
  </w:num>
  <w:num w:numId="31" w16cid:durableId="438911911">
    <w:abstractNumId w:val="27"/>
  </w:num>
  <w:num w:numId="32" w16cid:durableId="1091898399">
    <w:abstractNumId w:val="37"/>
  </w:num>
  <w:num w:numId="33" w16cid:durableId="1941257143">
    <w:abstractNumId w:val="28"/>
  </w:num>
  <w:num w:numId="34" w16cid:durableId="509024395">
    <w:abstractNumId w:val="19"/>
  </w:num>
  <w:num w:numId="35" w16cid:durableId="1706951095">
    <w:abstractNumId w:val="22"/>
  </w:num>
  <w:num w:numId="36" w16cid:durableId="936788569">
    <w:abstractNumId w:val="24"/>
  </w:num>
  <w:num w:numId="37" w16cid:durableId="1407725326">
    <w:abstractNumId w:val="34"/>
  </w:num>
  <w:num w:numId="38" w16cid:durableId="930552503">
    <w:abstractNumId w:val="14"/>
  </w:num>
  <w:num w:numId="39" w16cid:durableId="1827356206">
    <w:abstractNumId w:val="1"/>
  </w:num>
  <w:num w:numId="40" w16cid:durableId="1813281114">
    <w:abstractNumId w:val="36"/>
  </w:num>
  <w:num w:numId="41" w16cid:durableId="1158575954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de-DE" w:vendorID="64" w:dllVersion="6" w:nlCheck="1" w:checkStyle="0"/>
  <w:proofState w:spelling="clean" w:grammar="clean"/>
  <w:defaultTabStop w:val="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8D0"/>
    <w:rsid w:val="00000F57"/>
    <w:rsid w:val="000021D3"/>
    <w:rsid w:val="00004B95"/>
    <w:rsid w:val="00007A55"/>
    <w:rsid w:val="0001106C"/>
    <w:rsid w:val="00011511"/>
    <w:rsid w:val="000116D9"/>
    <w:rsid w:val="00013D69"/>
    <w:rsid w:val="000152B2"/>
    <w:rsid w:val="00017582"/>
    <w:rsid w:val="000232B6"/>
    <w:rsid w:val="00025DE6"/>
    <w:rsid w:val="000326CA"/>
    <w:rsid w:val="00037BC4"/>
    <w:rsid w:val="0004146D"/>
    <w:rsid w:val="0004282B"/>
    <w:rsid w:val="000438CE"/>
    <w:rsid w:val="00043E1A"/>
    <w:rsid w:val="00046CFD"/>
    <w:rsid w:val="000477D4"/>
    <w:rsid w:val="00054355"/>
    <w:rsid w:val="00056258"/>
    <w:rsid w:val="0006188D"/>
    <w:rsid w:val="00061BA6"/>
    <w:rsid w:val="0006310C"/>
    <w:rsid w:val="000640AA"/>
    <w:rsid w:val="00067158"/>
    <w:rsid w:val="00067552"/>
    <w:rsid w:val="000722B8"/>
    <w:rsid w:val="00072985"/>
    <w:rsid w:val="00073FB5"/>
    <w:rsid w:val="000778FA"/>
    <w:rsid w:val="00082CCA"/>
    <w:rsid w:val="00084009"/>
    <w:rsid w:val="000848CB"/>
    <w:rsid w:val="0008524A"/>
    <w:rsid w:val="00085A9C"/>
    <w:rsid w:val="000862DF"/>
    <w:rsid w:val="00087341"/>
    <w:rsid w:val="0009522F"/>
    <w:rsid w:val="0009611E"/>
    <w:rsid w:val="000A17F5"/>
    <w:rsid w:val="000A230E"/>
    <w:rsid w:val="000A3DA6"/>
    <w:rsid w:val="000B0B42"/>
    <w:rsid w:val="000B2570"/>
    <w:rsid w:val="000B2705"/>
    <w:rsid w:val="000B57D5"/>
    <w:rsid w:val="000B63BF"/>
    <w:rsid w:val="000C7B22"/>
    <w:rsid w:val="000D7548"/>
    <w:rsid w:val="000E0905"/>
    <w:rsid w:val="000E200A"/>
    <w:rsid w:val="000E22F3"/>
    <w:rsid w:val="000E3C98"/>
    <w:rsid w:val="000E49F8"/>
    <w:rsid w:val="000F3BE4"/>
    <w:rsid w:val="000F432A"/>
    <w:rsid w:val="00101E77"/>
    <w:rsid w:val="00103768"/>
    <w:rsid w:val="00103D0F"/>
    <w:rsid w:val="00106F17"/>
    <w:rsid w:val="00111C8D"/>
    <w:rsid w:val="00120CF2"/>
    <w:rsid w:val="00120FD7"/>
    <w:rsid w:val="00124EE4"/>
    <w:rsid w:val="001253A5"/>
    <w:rsid w:val="00135C67"/>
    <w:rsid w:val="00136307"/>
    <w:rsid w:val="0013630E"/>
    <w:rsid w:val="00137DEF"/>
    <w:rsid w:val="00141553"/>
    <w:rsid w:val="00143308"/>
    <w:rsid w:val="00144E44"/>
    <w:rsid w:val="0014771B"/>
    <w:rsid w:val="00153A9F"/>
    <w:rsid w:val="00155B11"/>
    <w:rsid w:val="001574C4"/>
    <w:rsid w:val="00161645"/>
    <w:rsid w:val="00163716"/>
    <w:rsid w:val="00165116"/>
    <w:rsid w:val="00170CF3"/>
    <w:rsid w:val="0017290E"/>
    <w:rsid w:val="00173E5D"/>
    <w:rsid w:val="001754D4"/>
    <w:rsid w:val="001815E2"/>
    <w:rsid w:val="001823C6"/>
    <w:rsid w:val="001837E3"/>
    <w:rsid w:val="001856AB"/>
    <w:rsid w:val="00186263"/>
    <w:rsid w:val="001936AC"/>
    <w:rsid w:val="001955B2"/>
    <w:rsid w:val="0019565C"/>
    <w:rsid w:val="0019571A"/>
    <w:rsid w:val="001A2764"/>
    <w:rsid w:val="001B1AFA"/>
    <w:rsid w:val="001B22EE"/>
    <w:rsid w:val="001B3C7F"/>
    <w:rsid w:val="001B4EED"/>
    <w:rsid w:val="001C4253"/>
    <w:rsid w:val="001C4B6C"/>
    <w:rsid w:val="001C6DDF"/>
    <w:rsid w:val="001D08B4"/>
    <w:rsid w:val="001D0B8D"/>
    <w:rsid w:val="001D1992"/>
    <w:rsid w:val="001D351B"/>
    <w:rsid w:val="001D6D79"/>
    <w:rsid w:val="001D7350"/>
    <w:rsid w:val="001D79B0"/>
    <w:rsid w:val="001E100D"/>
    <w:rsid w:val="001E15AF"/>
    <w:rsid w:val="001E18D3"/>
    <w:rsid w:val="001E2BF0"/>
    <w:rsid w:val="001E420D"/>
    <w:rsid w:val="001E4258"/>
    <w:rsid w:val="001F0C36"/>
    <w:rsid w:val="001F1819"/>
    <w:rsid w:val="001F2F04"/>
    <w:rsid w:val="001F332C"/>
    <w:rsid w:val="001F47DA"/>
    <w:rsid w:val="00202A0B"/>
    <w:rsid w:val="00205D2C"/>
    <w:rsid w:val="00206A38"/>
    <w:rsid w:val="002102E0"/>
    <w:rsid w:val="00213721"/>
    <w:rsid w:val="00215747"/>
    <w:rsid w:val="00215B63"/>
    <w:rsid w:val="00220A55"/>
    <w:rsid w:val="00221F27"/>
    <w:rsid w:val="00222E39"/>
    <w:rsid w:val="00224EC1"/>
    <w:rsid w:val="00231C62"/>
    <w:rsid w:val="00237D3C"/>
    <w:rsid w:val="00237EED"/>
    <w:rsid w:val="00240E70"/>
    <w:rsid w:val="00241E51"/>
    <w:rsid w:val="00245CD1"/>
    <w:rsid w:val="00245D8A"/>
    <w:rsid w:val="00246926"/>
    <w:rsid w:val="0024703E"/>
    <w:rsid w:val="00251E99"/>
    <w:rsid w:val="00251FFD"/>
    <w:rsid w:val="00254761"/>
    <w:rsid w:val="002559F9"/>
    <w:rsid w:val="0026050C"/>
    <w:rsid w:val="0026440F"/>
    <w:rsid w:val="0026591C"/>
    <w:rsid w:val="002670BE"/>
    <w:rsid w:val="0026717C"/>
    <w:rsid w:val="00272F56"/>
    <w:rsid w:val="00275CAD"/>
    <w:rsid w:val="00277173"/>
    <w:rsid w:val="0027781B"/>
    <w:rsid w:val="00277E41"/>
    <w:rsid w:val="002807ED"/>
    <w:rsid w:val="0028103C"/>
    <w:rsid w:val="0028280A"/>
    <w:rsid w:val="00282ED3"/>
    <w:rsid w:val="00284B8D"/>
    <w:rsid w:val="002857E8"/>
    <w:rsid w:val="00290D34"/>
    <w:rsid w:val="002970F2"/>
    <w:rsid w:val="002A13DF"/>
    <w:rsid w:val="002A283B"/>
    <w:rsid w:val="002A39CE"/>
    <w:rsid w:val="002A482C"/>
    <w:rsid w:val="002A6A0F"/>
    <w:rsid w:val="002B1918"/>
    <w:rsid w:val="002B1990"/>
    <w:rsid w:val="002B306D"/>
    <w:rsid w:val="002B437E"/>
    <w:rsid w:val="002B661D"/>
    <w:rsid w:val="002B7B57"/>
    <w:rsid w:val="002C076C"/>
    <w:rsid w:val="002C6B81"/>
    <w:rsid w:val="002C72B3"/>
    <w:rsid w:val="002D1F7A"/>
    <w:rsid w:val="002D25D3"/>
    <w:rsid w:val="002D2957"/>
    <w:rsid w:val="002D30D9"/>
    <w:rsid w:val="002D3914"/>
    <w:rsid w:val="002E2A4A"/>
    <w:rsid w:val="002E51C4"/>
    <w:rsid w:val="002E61DA"/>
    <w:rsid w:val="002E666D"/>
    <w:rsid w:val="002E6A28"/>
    <w:rsid w:val="002E6E00"/>
    <w:rsid w:val="002E7B74"/>
    <w:rsid w:val="002F0990"/>
    <w:rsid w:val="002F71E5"/>
    <w:rsid w:val="003002AE"/>
    <w:rsid w:val="003013EB"/>
    <w:rsid w:val="0030380D"/>
    <w:rsid w:val="0030486B"/>
    <w:rsid w:val="003065F5"/>
    <w:rsid w:val="00307642"/>
    <w:rsid w:val="003149EA"/>
    <w:rsid w:val="00315813"/>
    <w:rsid w:val="00317F16"/>
    <w:rsid w:val="003238CF"/>
    <w:rsid w:val="003246A9"/>
    <w:rsid w:val="00325ABB"/>
    <w:rsid w:val="00326C55"/>
    <w:rsid w:val="00331CFB"/>
    <w:rsid w:val="0033356B"/>
    <w:rsid w:val="00335D7A"/>
    <w:rsid w:val="00337979"/>
    <w:rsid w:val="00340A75"/>
    <w:rsid w:val="00342E20"/>
    <w:rsid w:val="00352BC1"/>
    <w:rsid w:val="003533EB"/>
    <w:rsid w:val="003548D9"/>
    <w:rsid w:val="0035506D"/>
    <w:rsid w:val="00357DFC"/>
    <w:rsid w:val="00360CAE"/>
    <w:rsid w:val="00363E7E"/>
    <w:rsid w:val="00366492"/>
    <w:rsid w:val="00375C8F"/>
    <w:rsid w:val="00385973"/>
    <w:rsid w:val="0038667F"/>
    <w:rsid w:val="003868B6"/>
    <w:rsid w:val="003919D2"/>
    <w:rsid w:val="00392759"/>
    <w:rsid w:val="0039439F"/>
    <w:rsid w:val="003973CF"/>
    <w:rsid w:val="003A4150"/>
    <w:rsid w:val="003A4455"/>
    <w:rsid w:val="003A4B88"/>
    <w:rsid w:val="003A5B97"/>
    <w:rsid w:val="003A5C77"/>
    <w:rsid w:val="003A6EF0"/>
    <w:rsid w:val="003B0568"/>
    <w:rsid w:val="003B5F62"/>
    <w:rsid w:val="003C2034"/>
    <w:rsid w:val="003C3DCF"/>
    <w:rsid w:val="003E1D40"/>
    <w:rsid w:val="003E54AC"/>
    <w:rsid w:val="003F13BC"/>
    <w:rsid w:val="003F5661"/>
    <w:rsid w:val="003F7088"/>
    <w:rsid w:val="00400BCF"/>
    <w:rsid w:val="00401124"/>
    <w:rsid w:val="00401932"/>
    <w:rsid w:val="00404D82"/>
    <w:rsid w:val="004125AC"/>
    <w:rsid w:val="0041444A"/>
    <w:rsid w:val="0041485F"/>
    <w:rsid w:val="00414BE4"/>
    <w:rsid w:val="004178BE"/>
    <w:rsid w:val="00417D18"/>
    <w:rsid w:val="00422A5E"/>
    <w:rsid w:val="00424F1D"/>
    <w:rsid w:val="00425AC8"/>
    <w:rsid w:val="00426DA0"/>
    <w:rsid w:val="00430472"/>
    <w:rsid w:val="004407F0"/>
    <w:rsid w:val="00440DE1"/>
    <w:rsid w:val="0044136D"/>
    <w:rsid w:val="00441D85"/>
    <w:rsid w:val="0044270C"/>
    <w:rsid w:val="00445271"/>
    <w:rsid w:val="00445D4D"/>
    <w:rsid w:val="00447481"/>
    <w:rsid w:val="00456F8D"/>
    <w:rsid w:val="004616EB"/>
    <w:rsid w:val="0046500A"/>
    <w:rsid w:val="0046566F"/>
    <w:rsid w:val="004662D3"/>
    <w:rsid w:val="004664D3"/>
    <w:rsid w:val="00466DE9"/>
    <w:rsid w:val="00473196"/>
    <w:rsid w:val="004734F0"/>
    <w:rsid w:val="00476C83"/>
    <w:rsid w:val="00477E22"/>
    <w:rsid w:val="0048637D"/>
    <w:rsid w:val="004943AB"/>
    <w:rsid w:val="00496558"/>
    <w:rsid w:val="0049735E"/>
    <w:rsid w:val="004A0C18"/>
    <w:rsid w:val="004A1CF2"/>
    <w:rsid w:val="004A69D1"/>
    <w:rsid w:val="004B5E58"/>
    <w:rsid w:val="004C151B"/>
    <w:rsid w:val="004C3DCC"/>
    <w:rsid w:val="004C62CA"/>
    <w:rsid w:val="004C64A4"/>
    <w:rsid w:val="004C7B7F"/>
    <w:rsid w:val="004D16B4"/>
    <w:rsid w:val="004D3648"/>
    <w:rsid w:val="004D67D7"/>
    <w:rsid w:val="004D7CFE"/>
    <w:rsid w:val="004E230A"/>
    <w:rsid w:val="004F0079"/>
    <w:rsid w:val="004F107A"/>
    <w:rsid w:val="004F299A"/>
    <w:rsid w:val="004F32B7"/>
    <w:rsid w:val="004F53FA"/>
    <w:rsid w:val="00501595"/>
    <w:rsid w:val="00501CA2"/>
    <w:rsid w:val="00503E88"/>
    <w:rsid w:val="00504A10"/>
    <w:rsid w:val="00506D81"/>
    <w:rsid w:val="00506DCB"/>
    <w:rsid w:val="0051435F"/>
    <w:rsid w:val="005150DE"/>
    <w:rsid w:val="00516D53"/>
    <w:rsid w:val="0051717B"/>
    <w:rsid w:val="00520F66"/>
    <w:rsid w:val="005224EB"/>
    <w:rsid w:val="005247FA"/>
    <w:rsid w:val="00525C80"/>
    <w:rsid w:val="00526748"/>
    <w:rsid w:val="00526D38"/>
    <w:rsid w:val="00535FF9"/>
    <w:rsid w:val="00540E65"/>
    <w:rsid w:val="00541EAE"/>
    <w:rsid w:val="00550F38"/>
    <w:rsid w:val="005514B5"/>
    <w:rsid w:val="00551F54"/>
    <w:rsid w:val="005536C5"/>
    <w:rsid w:val="0055370C"/>
    <w:rsid w:val="00553D65"/>
    <w:rsid w:val="00554415"/>
    <w:rsid w:val="00557383"/>
    <w:rsid w:val="0055740C"/>
    <w:rsid w:val="005602CF"/>
    <w:rsid w:val="00561A45"/>
    <w:rsid w:val="005756E9"/>
    <w:rsid w:val="0057654E"/>
    <w:rsid w:val="00576EC0"/>
    <w:rsid w:val="005812A5"/>
    <w:rsid w:val="0058451F"/>
    <w:rsid w:val="0059073A"/>
    <w:rsid w:val="00594C8D"/>
    <w:rsid w:val="005A14E9"/>
    <w:rsid w:val="005A1658"/>
    <w:rsid w:val="005A1FDB"/>
    <w:rsid w:val="005A33F5"/>
    <w:rsid w:val="005A5166"/>
    <w:rsid w:val="005A5A01"/>
    <w:rsid w:val="005A5CEF"/>
    <w:rsid w:val="005A6DBC"/>
    <w:rsid w:val="005A7D8C"/>
    <w:rsid w:val="005B2CB6"/>
    <w:rsid w:val="005B3BC3"/>
    <w:rsid w:val="005B748A"/>
    <w:rsid w:val="005C231E"/>
    <w:rsid w:val="005C2D4A"/>
    <w:rsid w:val="005C305B"/>
    <w:rsid w:val="005C3090"/>
    <w:rsid w:val="005C57A6"/>
    <w:rsid w:val="005C6191"/>
    <w:rsid w:val="005C6C2C"/>
    <w:rsid w:val="005C746D"/>
    <w:rsid w:val="005D0121"/>
    <w:rsid w:val="005D5586"/>
    <w:rsid w:val="005D6731"/>
    <w:rsid w:val="005E10A2"/>
    <w:rsid w:val="005E2010"/>
    <w:rsid w:val="005E331C"/>
    <w:rsid w:val="005E4BA0"/>
    <w:rsid w:val="005E5877"/>
    <w:rsid w:val="005E6663"/>
    <w:rsid w:val="005F093D"/>
    <w:rsid w:val="005F1ABA"/>
    <w:rsid w:val="005F2C96"/>
    <w:rsid w:val="005F5568"/>
    <w:rsid w:val="005F5910"/>
    <w:rsid w:val="00602062"/>
    <w:rsid w:val="00605CDD"/>
    <w:rsid w:val="00611FE8"/>
    <w:rsid w:val="00613437"/>
    <w:rsid w:val="00615B78"/>
    <w:rsid w:val="00616453"/>
    <w:rsid w:val="00617886"/>
    <w:rsid w:val="006207A8"/>
    <w:rsid w:val="00620EF0"/>
    <w:rsid w:val="0062168D"/>
    <w:rsid w:val="0062220D"/>
    <w:rsid w:val="0062334C"/>
    <w:rsid w:val="00624316"/>
    <w:rsid w:val="006259CF"/>
    <w:rsid w:val="0062759A"/>
    <w:rsid w:val="0063004B"/>
    <w:rsid w:val="006342A2"/>
    <w:rsid w:val="00634B73"/>
    <w:rsid w:val="006368B7"/>
    <w:rsid w:val="00642DDE"/>
    <w:rsid w:val="00651DC7"/>
    <w:rsid w:val="0066046A"/>
    <w:rsid w:val="00665600"/>
    <w:rsid w:val="00665AD8"/>
    <w:rsid w:val="006670B0"/>
    <w:rsid w:val="006719C6"/>
    <w:rsid w:val="00671E14"/>
    <w:rsid w:val="006745E4"/>
    <w:rsid w:val="00680023"/>
    <w:rsid w:val="00680F22"/>
    <w:rsid w:val="00683D60"/>
    <w:rsid w:val="00683EE7"/>
    <w:rsid w:val="006922CA"/>
    <w:rsid w:val="0069375B"/>
    <w:rsid w:val="006942AB"/>
    <w:rsid w:val="0069581D"/>
    <w:rsid w:val="006A1370"/>
    <w:rsid w:val="006A27AA"/>
    <w:rsid w:val="006A32FF"/>
    <w:rsid w:val="006A37B3"/>
    <w:rsid w:val="006A422D"/>
    <w:rsid w:val="006A697F"/>
    <w:rsid w:val="006A6DB1"/>
    <w:rsid w:val="006B4ACE"/>
    <w:rsid w:val="006B5597"/>
    <w:rsid w:val="006B565F"/>
    <w:rsid w:val="006B58B2"/>
    <w:rsid w:val="006B65E8"/>
    <w:rsid w:val="006B7FE3"/>
    <w:rsid w:val="006C4E56"/>
    <w:rsid w:val="006D06E4"/>
    <w:rsid w:val="006D371F"/>
    <w:rsid w:val="006D5996"/>
    <w:rsid w:val="006D6637"/>
    <w:rsid w:val="006E1815"/>
    <w:rsid w:val="006E2803"/>
    <w:rsid w:val="006E3B86"/>
    <w:rsid w:val="006E4CF2"/>
    <w:rsid w:val="006F0609"/>
    <w:rsid w:val="006F072D"/>
    <w:rsid w:val="006F3D55"/>
    <w:rsid w:val="006F45B4"/>
    <w:rsid w:val="006F7716"/>
    <w:rsid w:val="00703ACA"/>
    <w:rsid w:val="00704AD8"/>
    <w:rsid w:val="00706910"/>
    <w:rsid w:val="007126E8"/>
    <w:rsid w:val="0071304B"/>
    <w:rsid w:val="007141C4"/>
    <w:rsid w:val="007144C9"/>
    <w:rsid w:val="00715A1F"/>
    <w:rsid w:val="007164B1"/>
    <w:rsid w:val="00716C4F"/>
    <w:rsid w:val="00717F1D"/>
    <w:rsid w:val="00720276"/>
    <w:rsid w:val="00722745"/>
    <w:rsid w:val="00724869"/>
    <w:rsid w:val="00730A4F"/>
    <w:rsid w:val="00732291"/>
    <w:rsid w:val="007332C2"/>
    <w:rsid w:val="007365E5"/>
    <w:rsid w:val="00750256"/>
    <w:rsid w:val="0075426B"/>
    <w:rsid w:val="00757B3B"/>
    <w:rsid w:val="00764F14"/>
    <w:rsid w:val="00767C3C"/>
    <w:rsid w:val="0077190B"/>
    <w:rsid w:val="00774811"/>
    <w:rsid w:val="00783917"/>
    <w:rsid w:val="00783F31"/>
    <w:rsid w:val="007841B1"/>
    <w:rsid w:val="00784993"/>
    <w:rsid w:val="00790146"/>
    <w:rsid w:val="00790E65"/>
    <w:rsid w:val="00791299"/>
    <w:rsid w:val="0079311C"/>
    <w:rsid w:val="00794406"/>
    <w:rsid w:val="007A0361"/>
    <w:rsid w:val="007A24BC"/>
    <w:rsid w:val="007A43CD"/>
    <w:rsid w:val="007A6A08"/>
    <w:rsid w:val="007B103C"/>
    <w:rsid w:val="007B148D"/>
    <w:rsid w:val="007B3A11"/>
    <w:rsid w:val="007B4A96"/>
    <w:rsid w:val="007B5EFC"/>
    <w:rsid w:val="007C15A9"/>
    <w:rsid w:val="007C179E"/>
    <w:rsid w:val="007C318F"/>
    <w:rsid w:val="007D01AF"/>
    <w:rsid w:val="007D418D"/>
    <w:rsid w:val="007D66C6"/>
    <w:rsid w:val="007D69E1"/>
    <w:rsid w:val="007D78E0"/>
    <w:rsid w:val="007E1776"/>
    <w:rsid w:val="007E51A2"/>
    <w:rsid w:val="007E58A0"/>
    <w:rsid w:val="007E6361"/>
    <w:rsid w:val="007E67EC"/>
    <w:rsid w:val="007E6E30"/>
    <w:rsid w:val="007E71F4"/>
    <w:rsid w:val="007F269D"/>
    <w:rsid w:val="007F3650"/>
    <w:rsid w:val="007F5B4E"/>
    <w:rsid w:val="00801D99"/>
    <w:rsid w:val="00803F33"/>
    <w:rsid w:val="00805AA9"/>
    <w:rsid w:val="008063F1"/>
    <w:rsid w:val="008070E2"/>
    <w:rsid w:val="0080744D"/>
    <w:rsid w:val="00807F49"/>
    <w:rsid w:val="00810D24"/>
    <w:rsid w:val="00825690"/>
    <w:rsid w:val="008279C3"/>
    <w:rsid w:val="00834381"/>
    <w:rsid w:val="00834A22"/>
    <w:rsid w:val="00835BB4"/>
    <w:rsid w:val="00836316"/>
    <w:rsid w:val="008366A7"/>
    <w:rsid w:val="008422F5"/>
    <w:rsid w:val="00843B95"/>
    <w:rsid w:val="008469B7"/>
    <w:rsid w:val="00851981"/>
    <w:rsid w:val="00855F50"/>
    <w:rsid w:val="008574D2"/>
    <w:rsid w:val="00857FD3"/>
    <w:rsid w:val="0086179C"/>
    <w:rsid w:val="008625D5"/>
    <w:rsid w:val="00865CFB"/>
    <w:rsid w:val="00870A0D"/>
    <w:rsid w:val="00872A86"/>
    <w:rsid w:val="00872BCA"/>
    <w:rsid w:val="0087507D"/>
    <w:rsid w:val="008807EE"/>
    <w:rsid w:val="0088269F"/>
    <w:rsid w:val="00882A91"/>
    <w:rsid w:val="0088327C"/>
    <w:rsid w:val="00885A97"/>
    <w:rsid w:val="008874D5"/>
    <w:rsid w:val="008875BC"/>
    <w:rsid w:val="00887CCA"/>
    <w:rsid w:val="008934C4"/>
    <w:rsid w:val="008A1626"/>
    <w:rsid w:val="008A2FCE"/>
    <w:rsid w:val="008A4401"/>
    <w:rsid w:val="008A4B94"/>
    <w:rsid w:val="008A54A1"/>
    <w:rsid w:val="008A5832"/>
    <w:rsid w:val="008A668F"/>
    <w:rsid w:val="008B0E00"/>
    <w:rsid w:val="008B1A95"/>
    <w:rsid w:val="008B606C"/>
    <w:rsid w:val="008B6FFE"/>
    <w:rsid w:val="008C049B"/>
    <w:rsid w:val="008C0ECF"/>
    <w:rsid w:val="008C354E"/>
    <w:rsid w:val="008C451A"/>
    <w:rsid w:val="008C694D"/>
    <w:rsid w:val="008C705D"/>
    <w:rsid w:val="008D0065"/>
    <w:rsid w:val="008D41DC"/>
    <w:rsid w:val="008D537E"/>
    <w:rsid w:val="008E0747"/>
    <w:rsid w:val="008E136B"/>
    <w:rsid w:val="008E1756"/>
    <w:rsid w:val="008E328D"/>
    <w:rsid w:val="008E7FAC"/>
    <w:rsid w:val="008F0D29"/>
    <w:rsid w:val="008F1A80"/>
    <w:rsid w:val="008F492D"/>
    <w:rsid w:val="008F624C"/>
    <w:rsid w:val="00900F0F"/>
    <w:rsid w:val="00903329"/>
    <w:rsid w:val="00903C1F"/>
    <w:rsid w:val="009056DF"/>
    <w:rsid w:val="00906716"/>
    <w:rsid w:val="009204BA"/>
    <w:rsid w:val="00920AA3"/>
    <w:rsid w:val="009230BC"/>
    <w:rsid w:val="00923503"/>
    <w:rsid w:val="0092559B"/>
    <w:rsid w:val="0092586C"/>
    <w:rsid w:val="00926E5B"/>
    <w:rsid w:val="0092764A"/>
    <w:rsid w:val="00930BED"/>
    <w:rsid w:val="009313CF"/>
    <w:rsid w:val="009416C9"/>
    <w:rsid w:val="00941AAF"/>
    <w:rsid w:val="009433D1"/>
    <w:rsid w:val="009441F7"/>
    <w:rsid w:val="00945FFA"/>
    <w:rsid w:val="009550CD"/>
    <w:rsid w:val="0095760A"/>
    <w:rsid w:val="00960363"/>
    <w:rsid w:val="00960AD7"/>
    <w:rsid w:val="00965F37"/>
    <w:rsid w:val="00966FC5"/>
    <w:rsid w:val="009675CE"/>
    <w:rsid w:val="009735F3"/>
    <w:rsid w:val="00973DED"/>
    <w:rsid w:val="00974C9B"/>
    <w:rsid w:val="009779F3"/>
    <w:rsid w:val="00982789"/>
    <w:rsid w:val="00986075"/>
    <w:rsid w:val="0098644C"/>
    <w:rsid w:val="00991355"/>
    <w:rsid w:val="009918D0"/>
    <w:rsid w:val="0099693F"/>
    <w:rsid w:val="00997B8B"/>
    <w:rsid w:val="009A37F0"/>
    <w:rsid w:val="009A4AC1"/>
    <w:rsid w:val="009A510B"/>
    <w:rsid w:val="009A77A1"/>
    <w:rsid w:val="009B172F"/>
    <w:rsid w:val="009B7213"/>
    <w:rsid w:val="009C0D78"/>
    <w:rsid w:val="009C2536"/>
    <w:rsid w:val="009C2674"/>
    <w:rsid w:val="009C3C4D"/>
    <w:rsid w:val="009C5B8A"/>
    <w:rsid w:val="009C77BF"/>
    <w:rsid w:val="009D090F"/>
    <w:rsid w:val="009D484B"/>
    <w:rsid w:val="009D5164"/>
    <w:rsid w:val="009D7CAC"/>
    <w:rsid w:val="009E4210"/>
    <w:rsid w:val="009E4B19"/>
    <w:rsid w:val="009E7BD2"/>
    <w:rsid w:val="009F0AE6"/>
    <w:rsid w:val="009F111A"/>
    <w:rsid w:val="009F6679"/>
    <w:rsid w:val="009F7C81"/>
    <w:rsid w:val="00A02BCE"/>
    <w:rsid w:val="00A07A2C"/>
    <w:rsid w:val="00A11340"/>
    <w:rsid w:val="00A1312C"/>
    <w:rsid w:val="00A13741"/>
    <w:rsid w:val="00A14054"/>
    <w:rsid w:val="00A14804"/>
    <w:rsid w:val="00A2400E"/>
    <w:rsid w:val="00A26DB2"/>
    <w:rsid w:val="00A326FA"/>
    <w:rsid w:val="00A32C15"/>
    <w:rsid w:val="00A34EA9"/>
    <w:rsid w:val="00A37036"/>
    <w:rsid w:val="00A37924"/>
    <w:rsid w:val="00A4051F"/>
    <w:rsid w:val="00A457FF"/>
    <w:rsid w:val="00A45F6F"/>
    <w:rsid w:val="00A47573"/>
    <w:rsid w:val="00A50B35"/>
    <w:rsid w:val="00A547DA"/>
    <w:rsid w:val="00A65EA2"/>
    <w:rsid w:val="00A66C4C"/>
    <w:rsid w:val="00A719E9"/>
    <w:rsid w:val="00A726C7"/>
    <w:rsid w:val="00A746B4"/>
    <w:rsid w:val="00A8023D"/>
    <w:rsid w:val="00A80294"/>
    <w:rsid w:val="00A80A1F"/>
    <w:rsid w:val="00A828E2"/>
    <w:rsid w:val="00A82A0D"/>
    <w:rsid w:val="00A85747"/>
    <w:rsid w:val="00A85FBF"/>
    <w:rsid w:val="00A8617C"/>
    <w:rsid w:val="00A8779D"/>
    <w:rsid w:val="00A87E64"/>
    <w:rsid w:val="00A91884"/>
    <w:rsid w:val="00A92988"/>
    <w:rsid w:val="00A94E50"/>
    <w:rsid w:val="00A9663F"/>
    <w:rsid w:val="00A96E08"/>
    <w:rsid w:val="00AA0CF8"/>
    <w:rsid w:val="00AA2FE6"/>
    <w:rsid w:val="00AA314E"/>
    <w:rsid w:val="00AA44F5"/>
    <w:rsid w:val="00AB1678"/>
    <w:rsid w:val="00AB2D0C"/>
    <w:rsid w:val="00AB6E41"/>
    <w:rsid w:val="00AB71D2"/>
    <w:rsid w:val="00AC087A"/>
    <w:rsid w:val="00AC2423"/>
    <w:rsid w:val="00AC4322"/>
    <w:rsid w:val="00AC6C90"/>
    <w:rsid w:val="00AD0BAF"/>
    <w:rsid w:val="00AD2585"/>
    <w:rsid w:val="00AD31C0"/>
    <w:rsid w:val="00AD4FF7"/>
    <w:rsid w:val="00AE13B0"/>
    <w:rsid w:val="00AE25DE"/>
    <w:rsid w:val="00AE27EE"/>
    <w:rsid w:val="00AE4A8E"/>
    <w:rsid w:val="00AE4F7F"/>
    <w:rsid w:val="00AE51B1"/>
    <w:rsid w:val="00AE7BBE"/>
    <w:rsid w:val="00AF3B3A"/>
    <w:rsid w:val="00AF3E6F"/>
    <w:rsid w:val="00AF597B"/>
    <w:rsid w:val="00AF5987"/>
    <w:rsid w:val="00AF5D08"/>
    <w:rsid w:val="00AF5F48"/>
    <w:rsid w:val="00B0194B"/>
    <w:rsid w:val="00B02A2A"/>
    <w:rsid w:val="00B03A7A"/>
    <w:rsid w:val="00B04E6B"/>
    <w:rsid w:val="00B0578A"/>
    <w:rsid w:val="00B07A3B"/>
    <w:rsid w:val="00B120AE"/>
    <w:rsid w:val="00B1294F"/>
    <w:rsid w:val="00B13600"/>
    <w:rsid w:val="00B14286"/>
    <w:rsid w:val="00B15A9B"/>
    <w:rsid w:val="00B17695"/>
    <w:rsid w:val="00B209B4"/>
    <w:rsid w:val="00B243DA"/>
    <w:rsid w:val="00B25254"/>
    <w:rsid w:val="00B26B4F"/>
    <w:rsid w:val="00B301BF"/>
    <w:rsid w:val="00B31777"/>
    <w:rsid w:val="00B36606"/>
    <w:rsid w:val="00B37C6E"/>
    <w:rsid w:val="00B42373"/>
    <w:rsid w:val="00B47F10"/>
    <w:rsid w:val="00B53873"/>
    <w:rsid w:val="00B5768C"/>
    <w:rsid w:val="00B603F9"/>
    <w:rsid w:val="00B61641"/>
    <w:rsid w:val="00B678BD"/>
    <w:rsid w:val="00B80AC9"/>
    <w:rsid w:val="00B827FA"/>
    <w:rsid w:val="00B84A98"/>
    <w:rsid w:val="00B84CF5"/>
    <w:rsid w:val="00B908F0"/>
    <w:rsid w:val="00B967FE"/>
    <w:rsid w:val="00BA1648"/>
    <w:rsid w:val="00BA6C3C"/>
    <w:rsid w:val="00BA704E"/>
    <w:rsid w:val="00BA764A"/>
    <w:rsid w:val="00BB1D2F"/>
    <w:rsid w:val="00BB20B9"/>
    <w:rsid w:val="00BB42F0"/>
    <w:rsid w:val="00BC00B1"/>
    <w:rsid w:val="00BC0FB1"/>
    <w:rsid w:val="00BC21A6"/>
    <w:rsid w:val="00BC2E83"/>
    <w:rsid w:val="00BC5978"/>
    <w:rsid w:val="00BC5C97"/>
    <w:rsid w:val="00BC6034"/>
    <w:rsid w:val="00BC6757"/>
    <w:rsid w:val="00BD01D8"/>
    <w:rsid w:val="00BD0848"/>
    <w:rsid w:val="00BD3F16"/>
    <w:rsid w:val="00BE1276"/>
    <w:rsid w:val="00BE27B6"/>
    <w:rsid w:val="00BE4234"/>
    <w:rsid w:val="00BE56A0"/>
    <w:rsid w:val="00BF3B85"/>
    <w:rsid w:val="00BF3E67"/>
    <w:rsid w:val="00BF4629"/>
    <w:rsid w:val="00BF4A01"/>
    <w:rsid w:val="00BF4AC7"/>
    <w:rsid w:val="00C10819"/>
    <w:rsid w:val="00C11B4C"/>
    <w:rsid w:val="00C16A71"/>
    <w:rsid w:val="00C207D0"/>
    <w:rsid w:val="00C22128"/>
    <w:rsid w:val="00C26880"/>
    <w:rsid w:val="00C26882"/>
    <w:rsid w:val="00C27064"/>
    <w:rsid w:val="00C3257F"/>
    <w:rsid w:val="00C3384F"/>
    <w:rsid w:val="00C3747F"/>
    <w:rsid w:val="00C37933"/>
    <w:rsid w:val="00C4187E"/>
    <w:rsid w:val="00C44227"/>
    <w:rsid w:val="00C44B1C"/>
    <w:rsid w:val="00C45320"/>
    <w:rsid w:val="00C54743"/>
    <w:rsid w:val="00C55916"/>
    <w:rsid w:val="00C57DDD"/>
    <w:rsid w:val="00C60745"/>
    <w:rsid w:val="00C6226D"/>
    <w:rsid w:val="00C62A4A"/>
    <w:rsid w:val="00C658F7"/>
    <w:rsid w:val="00C669C5"/>
    <w:rsid w:val="00C75DD8"/>
    <w:rsid w:val="00C772DC"/>
    <w:rsid w:val="00C8065F"/>
    <w:rsid w:val="00C80704"/>
    <w:rsid w:val="00C835E2"/>
    <w:rsid w:val="00C857E1"/>
    <w:rsid w:val="00C85CB6"/>
    <w:rsid w:val="00C8662F"/>
    <w:rsid w:val="00C92E0C"/>
    <w:rsid w:val="00C93745"/>
    <w:rsid w:val="00C938EC"/>
    <w:rsid w:val="00C94AA3"/>
    <w:rsid w:val="00C954D3"/>
    <w:rsid w:val="00CA107B"/>
    <w:rsid w:val="00CA3D2D"/>
    <w:rsid w:val="00CB2548"/>
    <w:rsid w:val="00CB3D24"/>
    <w:rsid w:val="00CB5627"/>
    <w:rsid w:val="00CB7739"/>
    <w:rsid w:val="00CC15E8"/>
    <w:rsid w:val="00CC332A"/>
    <w:rsid w:val="00CC4E39"/>
    <w:rsid w:val="00CC4FC6"/>
    <w:rsid w:val="00CC5F1E"/>
    <w:rsid w:val="00CD50A1"/>
    <w:rsid w:val="00CD50F5"/>
    <w:rsid w:val="00CD5A88"/>
    <w:rsid w:val="00CD5D46"/>
    <w:rsid w:val="00CD5E30"/>
    <w:rsid w:val="00CE2E4B"/>
    <w:rsid w:val="00CE5442"/>
    <w:rsid w:val="00CE6642"/>
    <w:rsid w:val="00CF14E8"/>
    <w:rsid w:val="00CF1FE4"/>
    <w:rsid w:val="00CF2007"/>
    <w:rsid w:val="00CF2EC8"/>
    <w:rsid w:val="00CF572A"/>
    <w:rsid w:val="00D001A4"/>
    <w:rsid w:val="00D0345E"/>
    <w:rsid w:val="00D074F7"/>
    <w:rsid w:val="00D12874"/>
    <w:rsid w:val="00D12FC7"/>
    <w:rsid w:val="00D1612D"/>
    <w:rsid w:val="00D1677D"/>
    <w:rsid w:val="00D20951"/>
    <w:rsid w:val="00D213DB"/>
    <w:rsid w:val="00D25050"/>
    <w:rsid w:val="00D26ECF"/>
    <w:rsid w:val="00D345AA"/>
    <w:rsid w:val="00D34646"/>
    <w:rsid w:val="00D34760"/>
    <w:rsid w:val="00D37153"/>
    <w:rsid w:val="00D40095"/>
    <w:rsid w:val="00D433E8"/>
    <w:rsid w:val="00D43B56"/>
    <w:rsid w:val="00D45886"/>
    <w:rsid w:val="00D516E1"/>
    <w:rsid w:val="00D522CF"/>
    <w:rsid w:val="00D52DF9"/>
    <w:rsid w:val="00D55A75"/>
    <w:rsid w:val="00D5790C"/>
    <w:rsid w:val="00D63802"/>
    <w:rsid w:val="00D64CBA"/>
    <w:rsid w:val="00D66278"/>
    <w:rsid w:val="00D73E09"/>
    <w:rsid w:val="00D74EB7"/>
    <w:rsid w:val="00D82AFD"/>
    <w:rsid w:val="00D82B96"/>
    <w:rsid w:val="00D841A8"/>
    <w:rsid w:val="00D90ABC"/>
    <w:rsid w:val="00D92395"/>
    <w:rsid w:val="00D95C42"/>
    <w:rsid w:val="00D97AC0"/>
    <w:rsid w:val="00DA3628"/>
    <w:rsid w:val="00DA453D"/>
    <w:rsid w:val="00DA6DF4"/>
    <w:rsid w:val="00DB1705"/>
    <w:rsid w:val="00DB1B64"/>
    <w:rsid w:val="00DB50BD"/>
    <w:rsid w:val="00DB63F7"/>
    <w:rsid w:val="00DB6538"/>
    <w:rsid w:val="00DB76DE"/>
    <w:rsid w:val="00DC7B89"/>
    <w:rsid w:val="00DD2FD9"/>
    <w:rsid w:val="00DD35A0"/>
    <w:rsid w:val="00DD4D71"/>
    <w:rsid w:val="00DD7EC0"/>
    <w:rsid w:val="00DE1D3F"/>
    <w:rsid w:val="00DE300A"/>
    <w:rsid w:val="00DE76B6"/>
    <w:rsid w:val="00DF255A"/>
    <w:rsid w:val="00DF3A12"/>
    <w:rsid w:val="00DF3FBD"/>
    <w:rsid w:val="00DF6476"/>
    <w:rsid w:val="00DF6F6B"/>
    <w:rsid w:val="00DF79D5"/>
    <w:rsid w:val="00E02CE2"/>
    <w:rsid w:val="00E02DE5"/>
    <w:rsid w:val="00E04315"/>
    <w:rsid w:val="00E11D9F"/>
    <w:rsid w:val="00E15444"/>
    <w:rsid w:val="00E17F3E"/>
    <w:rsid w:val="00E21742"/>
    <w:rsid w:val="00E237FC"/>
    <w:rsid w:val="00E267FE"/>
    <w:rsid w:val="00E31280"/>
    <w:rsid w:val="00E31B94"/>
    <w:rsid w:val="00E320C3"/>
    <w:rsid w:val="00E33240"/>
    <w:rsid w:val="00E35676"/>
    <w:rsid w:val="00E35AF2"/>
    <w:rsid w:val="00E373FD"/>
    <w:rsid w:val="00E43856"/>
    <w:rsid w:val="00E46601"/>
    <w:rsid w:val="00E54522"/>
    <w:rsid w:val="00E60AF2"/>
    <w:rsid w:val="00E60D8A"/>
    <w:rsid w:val="00E61F9D"/>
    <w:rsid w:val="00E65E98"/>
    <w:rsid w:val="00E6650A"/>
    <w:rsid w:val="00E66CD7"/>
    <w:rsid w:val="00E751A7"/>
    <w:rsid w:val="00E752FF"/>
    <w:rsid w:val="00E841C1"/>
    <w:rsid w:val="00E90C10"/>
    <w:rsid w:val="00E914D6"/>
    <w:rsid w:val="00E917B6"/>
    <w:rsid w:val="00E9477E"/>
    <w:rsid w:val="00E97950"/>
    <w:rsid w:val="00EA689F"/>
    <w:rsid w:val="00EA74A7"/>
    <w:rsid w:val="00EB121C"/>
    <w:rsid w:val="00EB4E34"/>
    <w:rsid w:val="00EB635D"/>
    <w:rsid w:val="00EB7040"/>
    <w:rsid w:val="00EB777E"/>
    <w:rsid w:val="00EC05D5"/>
    <w:rsid w:val="00EC2515"/>
    <w:rsid w:val="00EC538F"/>
    <w:rsid w:val="00EC623B"/>
    <w:rsid w:val="00ED12CF"/>
    <w:rsid w:val="00ED1A6C"/>
    <w:rsid w:val="00ED3A86"/>
    <w:rsid w:val="00ED485A"/>
    <w:rsid w:val="00ED5638"/>
    <w:rsid w:val="00EE1744"/>
    <w:rsid w:val="00EE1DE3"/>
    <w:rsid w:val="00EE6B11"/>
    <w:rsid w:val="00EE710B"/>
    <w:rsid w:val="00EE762B"/>
    <w:rsid w:val="00EF104F"/>
    <w:rsid w:val="00EF119D"/>
    <w:rsid w:val="00EF3E92"/>
    <w:rsid w:val="00EF498C"/>
    <w:rsid w:val="00EF5BF8"/>
    <w:rsid w:val="00EF72DE"/>
    <w:rsid w:val="00EF75B8"/>
    <w:rsid w:val="00F008EB"/>
    <w:rsid w:val="00F02148"/>
    <w:rsid w:val="00F0233A"/>
    <w:rsid w:val="00F02AE1"/>
    <w:rsid w:val="00F04662"/>
    <w:rsid w:val="00F07584"/>
    <w:rsid w:val="00F126B0"/>
    <w:rsid w:val="00F1404F"/>
    <w:rsid w:val="00F204D3"/>
    <w:rsid w:val="00F25624"/>
    <w:rsid w:val="00F30CB8"/>
    <w:rsid w:val="00F342A0"/>
    <w:rsid w:val="00F343DF"/>
    <w:rsid w:val="00F3675F"/>
    <w:rsid w:val="00F370DC"/>
    <w:rsid w:val="00F40F21"/>
    <w:rsid w:val="00F459BC"/>
    <w:rsid w:val="00F46F7F"/>
    <w:rsid w:val="00F47A1A"/>
    <w:rsid w:val="00F47AF9"/>
    <w:rsid w:val="00F5369C"/>
    <w:rsid w:val="00F55CDD"/>
    <w:rsid w:val="00F56399"/>
    <w:rsid w:val="00F6318B"/>
    <w:rsid w:val="00F67335"/>
    <w:rsid w:val="00F713BF"/>
    <w:rsid w:val="00F73860"/>
    <w:rsid w:val="00F75F67"/>
    <w:rsid w:val="00F826C5"/>
    <w:rsid w:val="00F8415C"/>
    <w:rsid w:val="00F855BE"/>
    <w:rsid w:val="00F90419"/>
    <w:rsid w:val="00F9350B"/>
    <w:rsid w:val="00FA31D6"/>
    <w:rsid w:val="00FA35B3"/>
    <w:rsid w:val="00FA4215"/>
    <w:rsid w:val="00FA72AC"/>
    <w:rsid w:val="00FA78A2"/>
    <w:rsid w:val="00FB05BB"/>
    <w:rsid w:val="00FB1AAC"/>
    <w:rsid w:val="00FC04CD"/>
    <w:rsid w:val="00FC49E0"/>
    <w:rsid w:val="00FC4F89"/>
    <w:rsid w:val="00FC569B"/>
    <w:rsid w:val="00FC64DF"/>
    <w:rsid w:val="00FD0322"/>
    <w:rsid w:val="00FD1341"/>
    <w:rsid w:val="00FE4F3E"/>
    <w:rsid w:val="00FE5CB4"/>
    <w:rsid w:val="00FF4E1A"/>
    <w:rsid w:val="00FF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1C4EF5"/>
  <w15:chartTrackingRefBased/>
  <w15:docId w15:val="{A098BD35-3898-4086-8604-3B0D1E48A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5790C"/>
    <w:pPr>
      <w:suppressAutoHyphens/>
      <w:spacing w:after="240" w:line="240" w:lineRule="auto"/>
      <w:jc w:val="both"/>
    </w:pPr>
    <w:rPr>
      <w:rFonts w:eastAsia="Calibri" w:cstheme="minorHAnsi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9441F7"/>
    <w:pPr>
      <w:keepNext/>
      <w:keepLines/>
      <w:spacing w:before="240" w:line="360" w:lineRule="auto"/>
      <w:jc w:val="center"/>
      <w:outlineLvl w:val="0"/>
    </w:pPr>
    <w:rPr>
      <w:rFonts w:eastAsiaTheme="majorEastAsia" w:cstheme="majorBidi"/>
      <w:b/>
      <w:color w:val="2E74B5" w:themeColor="accent1" w:themeShade="BF"/>
      <w:sz w:val="32"/>
      <w:szCs w:val="32"/>
    </w:rPr>
  </w:style>
  <w:style w:type="paragraph" w:styleId="Nadpis2">
    <w:name w:val="heading 2"/>
    <w:basedOn w:val="Nadpis1"/>
    <w:next w:val="Normlny"/>
    <w:link w:val="Nadpis2Char"/>
    <w:uiPriority w:val="9"/>
    <w:unhideWhenUsed/>
    <w:qFormat/>
    <w:rsid w:val="00441D85"/>
    <w:pPr>
      <w:outlineLvl w:val="1"/>
    </w:pPr>
    <w:rPr>
      <w:b w:val="0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C49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link w:val="BezriadkovaniaChar"/>
    <w:uiPriority w:val="1"/>
    <w:qFormat/>
    <w:rsid w:val="009918D0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styleId="Vrazn">
    <w:name w:val="Strong"/>
    <w:uiPriority w:val="22"/>
    <w:qFormat/>
    <w:rsid w:val="009918D0"/>
    <w:rPr>
      <w:b/>
      <w:bCs/>
    </w:rPr>
  </w:style>
  <w:style w:type="character" w:customStyle="1" w:styleId="BezriadkovaniaChar">
    <w:name w:val="Bez riadkovania Char"/>
    <w:link w:val="Bezriadkovania"/>
    <w:uiPriority w:val="1"/>
    <w:locked/>
    <w:rsid w:val="009918D0"/>
    <w:rPr>
      <w:rFonts w:ascii="Calibri" w:eastAsia="Times New Roman" w:hAnsi="Calibri" w:cs="Times New Roman"/>
      <w:lang w:eastAsia="ar-SA"/>
    </w:rPr>
  </w:style>
  <w:style w:type="paragraph" w:styleId="Hlavika">
    <w:name w:val="header"/>
    <w:basedOn w:val="Normlny"/>
    <w:link w:val="Hlavik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77E41"/>
    <w:rPr>
      <w:rFonts w:ascii="Calibri" w:eastAsia="Times New Roman" w:hAnsi="Calibri" w:cs="Times New Roman"/>
      <w:lang w:eastAsia="ar-SA"/>
    </w:rPr>
  </w:style>
  <w:style w:type="paragraph" w:styleId="Pta">
    <w:name w:val="footer"/>
    <w:basedOn w:val="Normlny"/>
    <w:link w:val="Pt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77E41"/>
    <w:rPr>
      <w:rFonts w:ascii="Calibri" w:eastAsia="Times New Roman" w:hAnsi="Calibri" w:cs="Times New Roman"/>
      <w:lang w:eastAsia="ar-SA"/>
    </w:rPr>
  </w:style>
  <w:style w:type="character" w:customStyle="1" w:styleId="Nadpis1Char">
    <w:name w:val="Nadpis 1 Char"/>
    <w:basedOn w:val="Predvolenpsmoodseku"/>
    <w:link w:val="Nadpis1"/>
    <w:uiPriority w:val="9"/>
    <w:rsid w:val="009441F7"/>
    <w:rPr>
      <w:rFonts w:eastAsiaTheme="majorEastAsia" w:cstheme="majorBidi"/>
      <w:b/>
      <w:color w:val="2E74B5" w:themeColor="accent1" w:themeShade="BF"/>
      <w:sz w:val="32"/>
      <w:szCs w:val="32"/>
      <w:lang w:eastAsia="ar-SA"/>
    </w:rPr>
  </w:style>
  <w:style w:type="character" w:customStyle="1" w:styleId="Nadpis2Char">
    <w:name w:val="Nadpis 2 Char"/>
    <w:basedOn w:val="Predvolenpsmoodseku"/>
    <w:link w:val="Nadpis2"/>
    <w:uiPriority w:val="9"/>
    <w:rsid w:val="00441D85"/>
    <w:rPr>
      <w:rFonts w:eastAsiaTheme="majorEastAsia" w:cstheme="majorBidi"/>
      <w:color w:val="2E74B5" w:themeColor="accent1" w:themeShade="BF"/>
      <w:sz w:val="32"/>
      <w:szCs w:val="32"/>
    </w:rPr>
  </w:style>
  <w:style w:type="paragraph" w:styleId="Hlavikaobsahu">
    <w:name w:val="TOC Heading"/>
    <w:basedOn w:val="Nadpis1"/>
    <w:next w:val="Normlny"/>
    <w:uiPriority w:val="39"/>
    <w:unhideWhenUsed/>
    <w:qFormat/>
    <w:rsid w:val="00277E41"/>
    <w:pPr>
      <w:suppressAutoHyphens w:val="0"/>
      <w:spacing w:line="259" w:lineRule="auto"/>
      <w:jc w:val="left"/>
      <w:outlineLvl w:val="9"/>
    </w:pPr>
    <w:rPr>
      <w:rFonts w:asciiTheme="majorHAnsi" w:hAnsiTheme="majorHAnsi"/>
      <w:b w:val="0"/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277E41"/>
    <w:pPr>
      <w:spacing w:after="100"/>
    </w:pPr>
  </w:style>
  <w:style w:type="character" w:styleId="Hypertextovprepojenie">
    <w:name w:val="Hyperlink"/>
    <w:basedOn w:val="Predvolenpsmoodseku"/>
    <w:uiPriority w:val="99"/>
    <w:unhideWhenUsed/>
    <w:rsid w:val="00277E41"/>
    <w:rPr>
      <w:color w:val="0563C1" w:themeColor="hyperlink"/>
      <w:u w:val="single"/>
    </w:rPr>
  </w:style>
  <w:style w:type="paragraph" w:styleId="Odsekzoznamu">
    <w:name w:val="List Paragraph"/>
    <w:aliases w:val="body,Odsek zoznamu2,List Paragraph,Lettre d'introduction,Paragrafo elenco,List Paragraph1,1st level - Bullet List Paragraph,List Paragraph (numbered (a)),List Paragraph11,Medium Grid 1 - Accent 21,Normal bullet 2,Bullet list,Odražka 1"/>
    <w:basedOn w:val="Normlny"/>
    <w:link w:val="OdsekzoznamuChar"/>
    <w:uiPriority w:val="34"/>
    <w:qFormat/>
    <w:rsid w:val="00602062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A66C4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66C4C"/>
    <w:rPr>
      <w:rFonts w:ascii="Segoe UI" w:eastAsia="Times New Roman" w:hAnsi="Segoe UI" w:cs="Segoe UI"/>
      <w:sz w:val="18"/>
      <w:szCs w:val="18"/>
      <w:lang w:eastAsia="ar-SA"/>
    </w:rPr>
  </w:style>
  <w:style w:type="character" w:styleId="Odkaznakomentr">
    <w:name w:val="annotation reference"/>
    <w:basedOn w:val="Predvolenpsmoodseku"/>
    <w:uiPriority w:val="99"/>
    <w:semiHidden/>
    <w:unhideWhenUsed/>
    <w:rsid w:val="003238C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3238CF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3238CF"/>
    <w:rPr>
      <w:rFonts w:ascii="Calibri" w:eastAsia="Times New Roman" w:hAnsi="Calibri" w:cs="Times New Roman"/>
      <w:sz w:val="20"/>
      <w:szCs w:val="20"/>
      <w:lang w:eastAsia="ar-SA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238C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238CF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Revzia">
    <w:name w:val="Revision"/>
    <w:hidden/>
    <w:uiPriority w:val="99"/>
    <w:semiHidden/>
    <w:rsid w:val="0049735E"/>
    <w:pPr>
      <w:spacing w:after="0" w:line="240" w:lineRule="auto"/>
    </w:pPr>
    <w:rPr>
      <w:rFonts w:ascii="Calibri" w:eastAsia="Times New Roman" w:hAnsi="Calibri" w:cs="Times New Roman"/>
      <w:lang w:eastAsia="ar-SA"/>
    </w:rPr>
  </w:style>
  <w:style w:type="table" w:styleId="Mriekatabuky">
    <w:name w:val="Table Grid"/>
    <w:basedOn w:val="Normlnatabuka"/>
    <w:uiPriority w:val="39"/>
    <w:rsid w:val="00B6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Predvolenpsmoodseku"/>
    <w:link w:val="Nadpis3"/>
    <w:uiPriority w:val="9"/>
    <w:rsid w:val="00FC49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styleId="Intenzvnezvraznenie">
    <w:name w:val="Intense Emphasis"/>
    <w:basedOn w:val="Predvolenpsmoodseku"/>
    <w:uiPriority w:val="21"/>
    <w:qFormat/>
    <w:rsid w:val="002E666D"/>
    <w:rPr>
      <w:i/>
      <w:iCs/>
      <w:color w:val="5B9BD5" w:themeColor="accent1"/>
    </w:rPr>
  </w:style>
  <w:style w:type="character" w:styleId="Zvraznenodkaz">
    <w:name w:val="Intense Reference"/>
    <w:basedOn w:val="Predvolenpsmoodseku"/>
    <w:uiPriority w:val="32"/>
    <w:qFormat/>
    <w:rsid w:val="002E666D"/>
    <w:rPr>
      <w:b/>
      <w:bCs/>
      <w:smallCaps/>
      <w:color w:val="5B9BD5" w:themeColor="accent1"/>
      <w:spacing w:val="5"/>
    </w:rPr>
  </w:style>
  <w:style w:type="paragraph" w:customStyle="1" w:styleId="SRKNorm">
    <w:name w:val="SRK Norm."/>
    <w:basedOn w:val="Normlny"/>
    <w:next w:val="Normlny"/>
    <w:qFormat/>
    <w:rsid w:val="002F71E5"/>
    <w:pPr>
      <w:numPr>
        <w:numId w:val="1"/>
      </w:numPr>
      <w:suppressAutoHyphens w:val="0"/>
      <w:spacing w:before="200" w:after="200"/>
      <w:contextualSpacing/>
    </w:pPr>
    <w:rPr>
      <w:rFonts w:ascii="Times New Roman" w:eastAsia="Times New Roman" w:hAnsi="Times New Roman" w:cs="Times New Roman"/>
      <w:lang w:eastAsia="sk-SK"/>
    </w:rPr>
  </w:style>
  <w:style w:type="paragraph" w:styleId="Textpoznmkypodiarou">
    <w:name w:val="footnote text"/>
    <w:aliases w:val=" Char4,Text poznámky pod čiarou 007,Stinking Styles2,Tekst przypisu- dokt,Char Char Char,Char Char Char Char Char Char Char Char Char,Char Char Char Char Char Char Char Char Char Char Char,Char Char Ch,_Poznámka pod čiarou,o,Car"/>
    <w:basedOn w:val="Normlny"/>
    <w:link w:val="TextpoznmkypodiarouChar"/>
    <w:uiPriority w:val="99"/>
    <w:unhideWhenUsed/>
    <w:qFormat/>
    <w:rsid w:val="00D52DF9"/>
    <w:pPr>
      <w:suppressAutoHyphens w:val="0"/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aliases w:val=" Char4 Char,Text poznámky pod čiarou 007 Char,Stinking Styles2 Char,Tekst przypisu- dokt Char,Char Char Char Char,Char Char Char Char Char Char Char Char Char Char,Char Char Char Char Char Char Char Char Char Char Char Char"/>
    <w:basedOn w:val="Predvolenpsmoodseku"/>
    <w:link w:val="Textpoznmkypodiarou"/>
    <w:uiPriority w:val="99"/>
    <w:qFormat/>
    <w:rsid w:val="00D52DF9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iPriority w:val="99"/>
    <w:qFormat/>
    <w:rsid w:val="00D52DF9"/>
    <w:rPr>
      <w:rFonts w:cs="Times New Roman"/>
      <w:vertAlign w:val="superscript"/>
    </w:rPr>
  </w:style>
  <w:style w:type="paragraph" w:customStyle="1" w:styleId="MPCKO2">
    <w:name w:val="MP CKO 2"/>
    <w:basedOn w:val="Nadpis3"/>
    <w:qFormat/>
    <w:rsid w:val="00F75F67"/>
    <w:pPr>
      <w:suppressAutoHyphens w:val="0"/>
      <w:spacing w:before="200" w:after="0"/>
    </w:pPr>
    <w:rPr>
      <w:rFonts w:ascii="Times New Roman" w:hAnsi="Times New Roman"/>
      <w:b/>
      <w:bCs/>
      <w:color w:val="2E74B5" w:themeColor="accent1" w:themeShade="BF"/>
      <w:sz w:val="26"/>
      <w:szCs w:val="22"/>
    </w:rPr>
  </w:style>
  <w:style w:type="paragraph" w:styleId="Zkladntext">
    <w:name w:val="Body Text"/>
    <w:basedOn w:val="Normlny"/>
    <w:link w:val="ZkladntextChar"/>
    <w:uiPriority w:val="99"/>
    <w:unhideWhenUsed/>
    <w:rsid w:val="00717F1D"/>
    <w:pPr>
      <w:suppressAutoHyphens w:val="0"/>
      <w:spacing w:after="120"/>
      <w:jc w:val="left"/>
    </w:pPr>
    <w:rPr>
      <w:rFonts w:ascii="Times New Roman" w:eastAsia="Times New Roman" w:hAnsi="Times New Roman" w:cs="Times New Roman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717F1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q4iawc">
    <w:name w:val="q4iawc"/>
    <w:basedOn w:val="Predvolenpsmoodseku"/>
    <w:rsid w:val="00275CAD"/>
  </w:style>
  <w:style w:type="character" w:customStyle="1" w:styleId="viiyi">
    <w:name w:val="viiyi"/>
    <w:basedOn w:val="Predvolenpsmoodseku"/>
    <w:rsid w:val="00857FD3"/>
  </w:style>
  <w:style w:type="paragraph" w:styleId="Obsah3">
    <w:name w:val="toc 3"/>
    <w:basedOn w:val="Normlny"/>
    <w:next w:val="Normlny"/>
    <w:autoRedefine/>
    <w:uiPriority w:val="39"/>
    <w:unhideWhenUsed/>
    <w:rsid w:val="00D1677D"/>
    <w:pPr>
      <w:spacing w:after="100"/>
      <w:ind w:left="480"/>
    </w:pPr>
  </w:style>
  <w:style w:type="paragraph" w:styleId="Obsah2">
    <w:name w:val="toc 2"/>
    <w:basedOn w:val="Normlny"/>
    <w:next w:val="Normlny"/>
    <w:autoRedefine/>
    <w:uiPriority w:val="39"/>
    <w:unhideWhenUsed/>
    <w:rsid w:val="00D1677D"/>
    <w:pPr>
      <w:spacing w:after="100"/>
      <w:ind w:left="240"/>
    </w:pPr>
  </w:style>
  <w:style w:type="character" w:customStyle="1" w:styleId="OdsekzoznamuChar">
    <w:name w:val="Odsek zoznamu Char"/>
    <w:aliases w:val="body Char,Odsek zoznamu2 Char,List Paragraph Char,Lettre d'introduction Char,Paragrafo elenco Char,List Paragraph1 Char,1st level - Bullet List Paragraph Char,List Paragraph (numbered (a)) Char,List Paragraph11 Char,Bullet list Char"/>
    <w:link w:val="Odsekzoznamu"/>
    <w:uiPriority w:val="34"/>
    <w:qFormat/>
    <w:locked/>
    <w:rsid w:val="003533EB"/>
    <w:rPr>
      <w:rFonts w:eastAsia="Calibri" w:cstheme="minorHAnsi"/>
      <w:sz w:val="24"/>
      <w:szCs w:val="24"/>
    </w:rPr>
  </w:style>
  <w:style w:type="paragraph" w:customStyle="1" w:styleId="Char2">
    <w:name w:val="Char2"/>
    <w:basedOn w:val="Normlny"/>
    <w:link w:val="Odkaznapoznmkupodiarou"/>
    <w:uiPriority w:val="99"/>
    <w:rsid w:val="003533EB"/>
    <w:pPr>
      <w:suppressAutoHyphens w:val="0"/>
      <w:spacing w:after="160" w:line="240" w:lineRule="exact"/>
      <w:jc w:val="left"/>
    </w:pPr>
    <w:rPr>
      <w:rFonts w:eastAsiaTheme="minorHAnsi" w:cs="Times New Roman"/>
      <w:sz w:val="22"/>
      <w:szCs w:val="22"/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750256"/>
    <w:pPr>
      <w:spacing w:after="0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750256"/>
    <w:rPr>
      <w:rFonts w:eastAsia="Calibri" w:cstheme="minorHAnsi"/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750256"/>
    <w:rPr>
      <w:vertAlign w:val="superscript"/>
    </w:rPr>
  </w:style>
  <w:style w:type="character" w:customStyle="1" w:styleId="markedcontent">
    <w:name w:val="markedcontent"/>
    <w:basedOn w:val="Predvolenpsmoodseku"/>
    <w:rsid w:val="00456F8D"/>
  </w:style>
  <w:style w:type="paragraph" w:customStyle="1" w:styleId="MPCKO1">
    <w:name w:val="MP CKO 1"/>
    <w:basedOn w:val="Nadpis2"/>
    <w:next w:val="Normlny"/>
    <w:qFormat/>
    <w:rsid w:val="009416C9"/>
    <w:pPr>
      <w:pBdr>
        <w:bottom w:val="single" w:sz="8" w:space="4" w:color="4F81BD"/>
      </w:pBdr>
      <w:suppressAutoHyphens w:val="0"/>
      <w:spacing w:before="200" w:after="300" w:line="240" w:lineRule="auto"/>
      <w:jc w:val="left"/>
    </w:pPr>
    <w:rPr>
      <w:rFonts w:ascii="Times New Roman" w:eastAsia="Times New Roman" w:hAnsi="Times New Roman" w:cs="Times New Roman"/>
      <w:b/>
      <w:bCs/>
      <w:color w:val="365F91"/>
      <w:spacing w:val="5"/>
      <w:kern w:val="28"/>
      <w:sz w:val="36"/>
      <w:szCs w:val="26"/>
      <w:lang w:eastAsia="sk-SK"/>
    </w:rPr>
  </w:style>
  <w:style w:type="paragraph" w:customStyle="1" w:styleId="Default">
    <w:name w:val="Default"/>
    <w:rsid w:val="008E07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slovanzoznam">
    <w:name w:val="List Number"/>
    <w:basedOn w:val="Normlny"/>
    <w:rsid w:val="00F55CDD"/>
    <w:pPr>
      <w:tabs>
        <w:tab w:val="num" w:pos="360"/>
      </w:tabs>
      <w:suppressAutoHyphens w:val="0"/>
      <w:spacing w:after="0"/>
      <w:ind w:left="360"/>
      <w:jc w:val="left"/>
    </w:pPr>
    <w:rPr>
      <w:rFonts w:ascii="Times New Roman" w:eastAsia="Times New Roman" w:hAnsi="Times New Roman" w:cs="Times New Roman"/>
      <w:lang w:eastAsia="sk-SK"/>
    </w:rPr>
  </w:style>
  <w:style w:type="character" w:customStyle="1" w:styleId="Nadpis1Char1">
    <w:name w:val="Nadpis 1 Char1"/>
    <w:uiPriority w:val="9"/>
    <w:locked/>
    <w:rsid w:val="00F55CDD"/>
    <w:rPr>
      <w:rFonts w:ascii="Arial" w:hAnsi="Arial" w:cs="Arial"/>
      <w:b/>
      <w:bCs/>
      <w:color w:val="006482"/>
      <w:kern w:val="36"/>
      <w:sz w:val="17"/>
      <w:szCs w:val="17"/>
      <w:lang w:val="sk-SK" w:eastAsia="sk-SK" w:bidi="ar-SA"/>
    </w:rPr>
  </w:style>
  <w:style w:type="paragraph" w:styleId="Normlnywebov">
    <w:name w:val="Normal (Web)"/>
    <w:basedOn w:val="Normlny"/>
    <w:rsid w:val="00F55CDD"/>
    <w:pPr>
      <w:suppressAutoHyphens w:val="0"/>
      <w:spacing w:before="100" w:beforeAutospacing="1" w:after="100" w:afterAutospacing="1"/>
      <w:jc w:val="left"/>
    </w:pPr>
    <w:rPr>
      <w:rFonts w:ascii="Arial" w:eastAsia="Times New Roman" w:hAnsi="Arial" w:cs="Arial"/>
      <w:color w:val="000000"/>
      <w:sz w:val="17"/>
      <w:szCs w:val="17"/>
      <w:lang w:eastAsia="sk-SK"/>
    </w:rPr>
  </w:style>
  <w:style w:type="paragraph" w:customStyle="1" w:styleId="tl2">
    <w:name w:val="Štýl2"/>
    <w:basedOn w:val="slovanzoznam"/>
    <w:qFormat/>
    <w:rsid w:val="00F55CDD"/>
    <w:pPr>
      <w:tabs>
        <w:tab w:val="left" w:pos="4500"/>
      </w:tabs>
      <w:jc w:val="both"/>
    </w:pPr>
    <w:rPr>
      <w:b/>
      <w:color w:val="2E74B5" w:themeColor="accent1" w:themeShade="BF"/>
      <w:sz w:val="22"/>
      <w:szCs w:val="22"/>
    </w:rPr>
  </w:style>
  <w:style w:type="character" w:customStyle="1" w:styleId="normaltextrun">
    <w:name w:val="normaltextrun"/>
    <w:basedOn w:val="Predvolenpsmoodseku"/>
    <w:rsid w:val="00F55CDD"/>
  </w:style>
  <w:style w:type="character" w:customStyle="1" w:styleId="eop">
    <w:name w:val="eop"/>
    <w:basedOn w:val="Predvolenpsmoodseku"/>
    <w:rsid w:val="00F55CDD"/>
  </w:style>
  <w:style w:type="character" w:styleId="Zstupntext">
    <w:name w:val="Placeholder Text"/>
    <w:basedOn w:val="Predvolenpsmoodseku"/>
    <w:uiPriority w:val="99"/>
    <w:semiHidden/>
    <w:rsid w:val="00E752F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9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951199738A8497380D5A7CB6B8A958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1785B0C-84DC-452E-A441-58F0CC705EE0}"/>
      </w:docPartPr>
      <w:docPartBody>
        <w:p w:rsidR="00E25CC5" w:rsidRDefault="00260545" w:rsidP="00260545">
          <w:pPr>
            <w:pStyle w:val="3951199738A8497380D5A7CB6B8A958D"/>
          </w:pPr>
          <w:r w:rsidRPr="009A42B8">
            <w:rPr>
              <w:rStyle w:val="Zstupntext"/>
            </w:rPr>
            <w:t>Kliknite alebo ťuknite a zadajte dátum.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545"/>
    <w:rsid w:val="00071348"/>
    <w:rsid w:val="000D4F6B"/>
    <w:rsid w:val="00115B87"/>
    <w:rsid w:val="00260545"/>
    <w:rsid w:val="00283665"/>
    <w:rsid w:val="002E51C4"/>
    <w:rsid w:val="00337C3C"/>
    <w:rsid w:val="003C60F0"/>
    <w:rsid w:val="00425AC8"/>
    <w:rsid w:val="00497D7C"/>
    <w:rsid w:val="004C34B9"/>
    <w:rsid w:val="004E622A"/>
    <w:rsid w:val="0051435F"/>
    <w:rsid w:val="0052445C"/>
    <w:rsid w:val="005B1573"/>
    <w:rsid w:val="005E331C"/>
    <w:rsid w:val="00601CD3"/>
    <w:rsid w:val="00640F9C"/>
    <w:rsid w:val="00665AD8"/>
    <w:rsid w:val="006A4FA9"/>
    <w:rsid w:val="006B339E"/>
    <w:rsid w:val="007E58A0"/>
    <w:rsid w:val="00956DAD"/>
    <w:rsid w:val="009A37F0"/>
    <w:rsid w:val="00A7584E"/>
    <w:rsid w:val="00A91884"/>
    <w:rsid w:val="00AC6EA1"/>
    <w:rsid w:val="00DF2CB3"/>
    <w:rsid w:val="00E25CC5"/>
    <w:rsid w:val="00E917B6"/>
    <w:rsid w:val="00F97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260545"/>
    <w:rPr>
      <w:color w:val="808080"/>
    </w:rPr>
  </w:style>
  <w:style w:type="paragraph" w:customStyle="1" w:styleId="3951199738A8497380D5A7CB6B8A958D">
    <w:name w:val="3951199738A8497380D5A7CB6B8A958D"/>
    <w:rsid w:val="002605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58439-CC94-423E-B178-402FEAE5C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421</Words>
  <Characters>2404</Characters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2024-11-25T11:41:00Z</dcterms:created>
  <dcterms:modified xsi:type="dcterms:W3CDTF">2026-02-23T14:03:00Z</dcterms:modified>
</cp:coreProperties>
</file>